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190967" w:rsidRDefault="00190967" w:rsidP="00190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287DAE" w:rsidRDefault="009F5AA3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287DAE" w:rsidRDefault="009F5AA3">
      <w:pPr>
        <w:spacing w:after="0" w:line="240" w:lineRule="auto"/>
        <w:jc w:val="center"/>
      </w:pPr>
      <w:bookmarkStart w:id="0" w:name="__DdeLink__26_14887716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287DAE" w:rsidRDefault="00287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AE" w:rsidRDefault="000B16C1">
      <w:pPr>
        <w:spacing w:after="0" w:line="240" w:lineRule="auto"/>
        <w:ind w:firstLine="5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19.01.04 Пекарь</w:t>
      </w:r>
    </w:p>
    <w:p w:rsidR="00287DAE" w:rsidRDefault="00287DAE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E" w:rsidRDefault="009F5AA3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п</w:t>
      </w:r>
      <w:r w:rsidR="000B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кондитер  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287DAE" w:rsidRDefault="009F5AA3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</w:t>
      </w:r>
      <w:r w:rsidR="000B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обучения: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10 мес. 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получаемого профессионального образования: естественнонаучный</w:t>
      </w:r>
    </w:p>
    <w:p w:rsidR="00287DAE" w:rsidRDefault="00287DAE"/>
    <w:p w:rsidR="00BB1D13" w:rsidRDefault="00BB1D13"/>
    <w:p w:rsidR="00BB1D13" w:rsidRDefault="00BB1D13"/>
    <w:tbl>
      <w:tblPr>
        <w:tblW w:w="12905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B1D13" w:rsidRPr="00BB1D13" w:rsidTr="00BB1D13">
        <w:trPr>
          <w:trHeight w:val="255"/>
        </w:trPr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BB1D13" w:rsidRPr="00BB1D13" w:rsidTr="00BB1D13">
        <w:trPr>
          <w:trHeight w:val="420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BB1D13" w:rsidRPr="00BB1D13" w:rsidTr="00BB1D13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BB1D13" w:rsidRPr="00BB1D13" w:rsidTr="00BB1D13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BB1D13" w:rsidRPr="00BB1D13" w:rsidTr="00BB1D13">
        <w:trPr>
          <w:trHeight w:val="57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630"/>
        </w:trPr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4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1D13" w:rsidRPr="00BB1D13" w:rsidTr="00BB1D13">
        <w:trPr>
          <w:trHeight w:val="61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B1D13" w:rsidRPr="00BB1D13" w:rsidTr="00BB1D13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BB1D13" w:rsidRDefault="00BB1D13"/>
    <w:p w:rsidR="00BB1D13" w:rsidRDefault="00BB1D13"/>
    <w:p w:rsidR="00BB1D13" w:rsidRDefault="00BB1D13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944"/>
        <w:gridCol w:w="3035"/>
        <w:gridCol w:w="427"/>
        <w:gridCol w:w="425"/>
        <w:gridCol w:w="541"/>
        <w:gridCol w:w="523"/>
        <w:gridCol w:w="523"/>
        <w:gridCol w:w="834"/>
        <w:gridCol w:w="520"/>
        <w:gridCol w:w="446"/>
        <w:gridCol w:w="446"/>
        <w:gridCol w:w="553"/>
        <w:gridCol w:w="446"/>
        <w:gridCol w:w="424"/>
        <w:gridCol w:w="446"/>
        <w:gridCol w:w="424"/>
        <w:gridCol w:w="523"/>
        <w:gridCol w:w="446"/>
        <w:gridCol w:w="446"/>
        <w:gridCol w:w="381"/>
        <w:gridCol w:w="410"/>
        <w:gridCol w:w="495"/>
        <w:gridCol w:w="589"/>
        <w:gridCol w:w="446"/>
      </w:tblGrid>
      <w:tr w:rsidR="00BB1D13" w:rsidRPr="00BB1D13" w:rsidTr="00BB1D13">
        <w:trPr>
          <w:trHeight w:val="915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BB1D13" w:rsidRPr="00BB1D13" w:rsidTr="00BB1D13">
        <w:trPr>
          <w:trHeight w:val="115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8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2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BB1D13" w:rsidRPr="00BB1D13" w:rsidTr="00BB1D13">
        <w:trPr>
          <w:trHeight w:val="69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BB1D13" w:rsidRPr="00BB1D13" w:rsidTr="00BB1D13">
        <w:trPr>
          <w:trHeight w:val="58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B1D13" w:rsidRPr="00BB1D13" w:rsidTr="00BB1D13">
        <w:trPr>
          <w:trHeight w:val="338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B1D13" w:rsidRPr="00BB1D13" w:rsidTr="00BB1D13">
        <w:trPr>
          <w:trHeight w:val="338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B1D13" w:rsidRPr="00BB1D13" w:rsidTr="00BB1D13">
        <w:trPr>
          <w:trHeight w:val="51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24</w:t>
            </w:r>
          </w:p>
        </w:tc>
      </w:tr>
      <w:tr w:rsidR="00BB1D13" w:rsidRPr="00BB1D13" w:rsidTr="00BB1D13">
        <w:trPr>
          <w:trHeight w:val="480"/>
        </w:trPr>
        <w:tc>
          <w:tcPr>
            <w:tcW w:w="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3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0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45"/>
        </w:trPr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52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7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54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33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33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46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</w:tr>
      <w:tr w:rsidR="00BB1D13" w:rsidRPr="00BB1D13" w:rsidTr="00BB1D13">
        <w:trPr>
          <w:trHeight w:val="48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45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</w:tr>
      <w:tr w:rsidR="00BB1D13" w:rsidRPr="00BB1D13" w:rsidTr="00BB1D13">
        <w:trPr>
          <w:trHeight w:val="30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 03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5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</w:tr>
      <w:tr w:rsidR="00BB1D13" w:rsidRPr="00BB1D13" w:rsidTr="00BB1D13">
        <w:trPr>
          <w:trHeight w:val="52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</w:tr>
      <w:tr w:rsidR="00BB1D13" w:rsidRPr="00BB1D13" w:rsidTr="00BB1D13">
        <w:trPr>
          <w:trHeight w:val="48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BB1D13" w:rsidRPr="00BB1D13" w:rsidTr="00BB1D13">
        <w:trPr>
          <w:trHeight w:val="39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Специальное рисование и лепка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П.ОО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BB1D13" w:rsidRPr="00BB1D13" w:rsidTr="00BB1D13">
        <w:trPr>
          <w:trHeight w:val="45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Размножение и выращивание дрожжей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BB1D13" w:rsidRPr="00BB1D13" w:rsidTr="00BB1D13">
        <w:trPr>
          <w:trHeight w:val="33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производства дрожжей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Приготовление теста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</w:t>
            </w: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</w:t>
            </w: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8</w:t>
            </w:r>
          </w:p>
        </w:tc>
      </w:tr>
      <w:tr w:rsidR="00BB1D13" w:rsidRPr="00BB1D13" w:rsidTr="00BB1D13">
        <w:trPr>
          <w:trHeight w:val="54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МДК 02.01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теста для хлебобулочных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51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Разделка теста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344</w:t>
            </w:r>
          </w:p>
        </w:tc>
      </w:tr>
      <w:tr w:rsidR="00BB1D13" w:rsidRPr="00BB1D13" w:rsidTr="00BB1D13">
        <w:trPr>
          <w:trHeight w:val="52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деления теста, формования тестовых заготовок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</w:t>
            </w:r>
          </w:p>
        </w:tc>
      </w:tr>
      <w:tr w:rsidR="00BB1D13" w:rsidRPr="00BB1D13" w:rsidTr="00BB1D13">
        <w:trPr>
          <w:trHeight w:val="51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разделки мучных кондитерских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</w:t>
            </w:r>
            <w:proofErr w:type="gram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BB1D13" w:rsidRPr="00BB1D13" w:rsidTr="00BB1D13">
        <w:trPr>
          <w:trHeight w:val="67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426</w:t>
            </w:r>
          </w:p>
        </w:tc>
      </w:tr>
      <w:tr w:rsidR="00BB1D13" w:rsidRPr="00BB1D13" w:rsidTr="00BB1D13">
        <w:trPr>
          <w:trHeight w:val="66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выпекания хлеба, хлебобулочных, бараночных изделий и сушки сухарных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</w:t>
            </w:r>
          </w:p>
        </w:tc>
      </w:tr>
      <w:tr w:rsidR="00BB1D13" w:rsidRPr="00BB1D13" w:rsidTr="00BB1D13">
        <w:trPr>
          <w:trHeight w:val="76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BB1D13" w:rsidRPr="00BB1D13" w:rsidTr="00BB1D13">
        <w:trPr>
          <w:trHeight w:val="40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Укладка и упаковка готовой продукции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</w:t>
            </w:r>
          </w:p>
        </w:tc>
      </w:tr>
      <w:tr w:rsidR="00BB1D13" w:rsidRPr="00BB1D13" w:rsidTr="00BB1D13">
        <w:trPr>
          <w:trHeight w:val="48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упаковки и укладки готовой продукции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BB1D13" w:rsidRPr="00BB1D13" w:rsidTr="00BB1D1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BB1D13" w:rsidRPr="00BB1D13" w:rsidTr="00BB1D13">
        <w:trPr>
          <w:trHeight w:val="270"/>
        </w:trPr>
        <w:tc>
          <w:tcPr>
            <w:tcW w:w="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BB1D13" w:rsidRPr="00BB1D13" w:rsidTr="00BB1D13">
        <w:trPr>
          <w:trHeight w:val="495"/>
        </w:trPr>
        <w:tc>
          <w:tcPr>
            <w:tcW w:w="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по циклам и разделу «Физическая культура»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B1D13" w:rsidRPr="00BB1D13" w:rsidTr="00BB1D13">
        <w:trPr>
          <w:trHeight w:val="510"/>
        </w:trPr>
        <w:tc>
          <w:tcPr>
            <w:tcW w:w="651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Консультации для </w:t>
            </w:r>
            <w:proofErr w:type="spellStart"/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обучающихсяя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предусматриваются</w:t>
            </w: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из расчета 4 часа на каждый учебный год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396</w:t>
            </w:r>
          </w:p>
        </w:tc>
      </w:tr>
      <w:tr w:rsidR="00BB1D13" w:rsidRPr="00BB1D13" w:rsidTr="00BB1D13">
        <w:trPr>
          <w:trHeight w:val="435"/>
        </w:trPr>
        <w:tc>
          <w:tcPr>
            <w:tcW w:w="6514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28.06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BB1D13" w:rsidRPr="00BB1D13" w:rsidTr="00BB1D13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BB1D13" w:rsidRPr="00BB1D13" w:rsidTr="00BB1D13">
        <w:trPr>
          <w:trHeight w:val="360"/>
        </w:trPr>
        <w:tc>
          <w:tcPr>
            <w:tcW w:w="651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Выпускная квалификационная работа: выпускная </w:t>
            </w: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практическая квалификационная работа и письменная</w:t>
            </w:r>
            <w:r w:rsidRPr="00BB1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экзаменационная работа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BB1D13" w:rsidRPr="00BB1D13" w:rsidTr="00BB1D13">
        <w:trPr>
          <w:trHeight w:val="285"/>
        </w:trPr>
        <w:tc>
          <w:tcPr>
            <w:tcW w:w="651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BB1D13" w:rsidRPr="00BB1D13" w:rsidTr="00BB1D13">
        <w:trPr>
          <w:trHeight w:val="285"/>
        </w:trPr>
        <w:tc>
          <w:tcPr>
            <w:tcW w:w="651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</w:tbl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Pr="00BB1D13" w:rsidRDefault="00BB1D13" w:rsidP="00BB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1.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приказом </w:t>
      </w:r>
      <w:proofErr w:type="spellStart"/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Минобрнауки</w:t>
      </w:r>
      <w:proofErr w:type="spellEnd"/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России от 02.08.2013 N 730 "Об утверждении федерального государственного образовательного стандарта среднего профессионального образования по профессии 19.01.04 Пекарь"  (Зарегистрировано в Минюсте России 20.08.2013 N 29657).</w:t>
      </w:r>
      <w:proofErr w:type="gramEnd"/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BB1D13" w:rsidRPr="00BB1D13" w:rsidRDefault="00BB1D13" w:rsidP="00BB1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BB1D13" w:rsidRPr="00BB1D13" w:rsidRDefault="00BB1D13" w:rsidP="00BB1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BB1D13" w:rsidRPr="00BB1D13" w:rsidRDefault="00BB1D13" w:rsidP="00BB1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BB1D13" w:rsidRPr="00BB1D13" w:rsidRDefault="00BB1D13" w:rsidP="00BB1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BB1D13" w:rsidRPr="00BB1D13" w:rsidRDefault="00BB1D13" w:rsidP="00BB1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 28 июня.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завершается военными сборами, которые проводятся на третьем курсе.</w:t>
      </w:r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Для подгрупп девушек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программы по подготовке квалифицированных рабочих, служащих по профессии на протяжении 1-2 курса. </w:t>
      </w:r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Качество освоения учебных дисциплин общеобразовательного цикла основной профессиональной образовательной программы с получением среднего общего образования оценивается в процессе текущего контроля и промежуточной аттестации.</w:t>
      </w:r>
    </w:p>
    <w:p w:rsidR="00BB1D13" w:rsidRPr="00BB1D13" w:rsidRDefault="00BB1D13" w:rsidP="00BB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зачеты и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BB1D13" w:rsidRPr="00BB1D13" w:rsidRDefault="00BB1D13" w:rsidP="00BB1D1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5. 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ППКРС по профессии  в объеме 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часа  распределена следующим образом:</w:t>
      </w:r>
    </w:p>
    <w:p w:rsidR="00BB1D13" w:rsidRPr="00BB1D13" w:rsidRDefault="00BB1D13" w:rsidP="00BB1D1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</w:t>
      </w:r>
      <w:r w:rsidRPr="00BB1D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объеме 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144 часо</w:t>
      </w:r>
      <w:r w:rsidRPr="00BB1D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:</w:t>
      </w:r>
    </w:p>
    <w:p w:rsidR="00BB1D13" w:rsidRPr="00BB1D13" w:rsidRDefault="00BB1D13" w:rsidP="00BB1D1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ОП.04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- 32</w:t>
      </w:r>
    </w:p>
    <w:p w:rsidR="00BB1D13" w:rsidRPr="00BB1D13" w:rsidRDefault="00BB1D13" w:rsidP="00BB1D1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ОП.05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Техническое оснащение предприятий общественного питания - 40</w:t>
      </w:r>
    </w:p>
    <w:p w:rsidR="00BB1D13" w:rsidRPr="00BB1D13" w:rsidRDefault="00BB1D13" w:rsidP="00BB1D1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ОП.06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Специальное рисование и лепка</w:t>
      </w: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- 72</w:t>
      </w:r>
    </w:p>
    <w:p w:rsidR="00BB1D13" w:rsidRPr="00BB1D13" w:rsidRDefault="00BB1D13" w:rsidP="00BB1D1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B1D1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BB1D13" w:rsidRPr="00BB1D13" w:rsidRDefault="00BB1D13" w:rsidP="00BB1D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7. 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>аттестации</w:t>
      </w:r>
      <w:proofErr w:type="gramEnd"/>
      <w:r w:rsidRPr="00BB1D13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BB1D13" w:rsidRPr="00BB1D13" w:rsidRDefault="00BB1D13" w:rsidP="00BB1D1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8.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рассредоточено, чередуясь с теоретическими занятиями в рамках профессиональных модулей. Учебная практика реализуется 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zh-CN"/>
        </w:rPr>
        <w:t>в учебной пекарне. Производственная практика  проводится в организациях, направление деятельности которых соответствует профилю подготовки обучающихся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BB1D13" w:rsidRPr="00BB1D13" w:rsidRDefault="00BB1D13" w:rsidP="00BB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9. </w:t>
      </w:r>
      <w:proofErr w:type="gramStart"/>
      <w:r w:rsidRPr="00BB1D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BB1D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BB1D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Default="00BB1D13"/>
    <w:p w:rsidR="00BB1D13" w:rsidRPr="00BB1D13" w:rsidRDefault="00BB1D13" w:rsidP="00BB1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</w:pPr>
      <w:r w:rsidRPr="00BB1D13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  <w:lastRenderedPageBreak/>
        <w:t>5. Перечень  кабинетов, лабораторий, мастерских</w:t>
      </w:r>
    </w:p>
    <w:p w:rsidR="00BB1D13" w:rsidRPr="00BB1D13" w:rsidRDefault="00BB1D13" w:rsidP="00BB1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</w:pPr>
      <w:r w:rsidRPr="00BB1D13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  <w:t>и других помещений</w:t>
      </w:r>
    </w:p>
    <w:tbl>
      <w:tblPr>
        <w:tblpPr w:leftFromText="180" w:rightFromText="180" w:vertAnchor="page" w:horzAnchor="page" w:tblpX="2174" w:tblpY="24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</w:tblGrid>
      <w:tr w:rsidR="00BB1D13" w:rsidRPr="00BB1D13" w:rsidTr="00572F1F">
        <w:trPr>
          <w:trHeight w:val="736"/>
        </w:trPr>
        <w:tc>
          <w:tcPr>
            <w:tcW w:w="8188" w:type="dxa"/>
            <w:gridSpan w:val="2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Кабинеты: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технологии изготовления хлеба и хлебобулочных изделий;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технологии приготовления мучных кондитерских изделий;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технологического оборудования хлебопекарного производства;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безопасности жизнедеятельности и охраны труда.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микробиологии, санитарии и гигиены.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учебная пекарня.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</w:tc>
      </w:tr>
      <w:tr w:rsidR="00BB1D13" w:rsidRPr="00BB1D13" w:rsidTr="00572F1F">
        <w:trPr>
          <w:trHeight w:val="361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BB1D13" w:rsidRPr="00BB1D13" w:rsidTr="00572F1F">
        <w:trPr>
          <w:trHeight w:val="135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Залы:</w:t>
            </w:r>
          </w:p>
        </w:tc>
      </w:tr>
      <w:tr w:rsidR="00BB1D13" w:rsidRPr="00BB1D13" w:rsidTr="00572F1F">
        <w:trPr>
          <w:trHeight w:val="135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BB1D13" w:rsidRPr="00BB1D13" w:rsidTr="00572F1F">
        <w:trPr>
          <w:trHeight w:val="135"/>
        </w:trPr>
        <w:tc>
          <w:tcPr>
            <w:tcW w:w="534" w:type="dxa"/>
            <w:vAlign w:val="center"/>
          </w:tcPr>
          <w:p w:rsidR="00BB1D13" w:rsidRPr="00BB1D13" w:rsidRDefault="00BB1D13" w:rsidP="00BB1D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  <w:vAlign w:val="center"/>
          </w:tcPr>
          <w:p w:rsidR="00BB1D13" w:rsidRPr="00BB1D13" w:rsidRDefault="00BB1D13" w:rsidP="00BB1D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1D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BB1D13" w:rsidRDefault="00BB1D13">
      <w:bookmarkStart w:id="1" w:name="_GoBack"/>
      <w:bookmarkEnd w:id="1"/>
    </w:p>
    <w:sectPr w:rsidR="00BB1D1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E"/>
    <w:rsid w:val="000B16C1"/>
    <w:rsid w:val="00190967"/>
    <w:rsid w:val="00287DAE"/>
    <w:rsid w:val="007307DF"/>
    <w:rsid w:val="00983FA6"/>
    <w:rsid w:val="009F5AA3"/>
    <w:rsid w:val="00B837A4"/>
    <w:rsid w:val="00B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53D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1D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1D13"/>
    <w:rPr>
      <w:color w:val="800080"/>
      <w:u w:val="single"/>
    </w:rPr>
  </w:style>
  <w:style w:type="paragraph" w:customStyle="1" w:styleId="xl67">
    <w:name w:val="xl6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BB1D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BB1D1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BB1D1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BB1D1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BB1D1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3">
    <w:name w:val="xl14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72">
    <w:name w:val="xl172"/>
    <w:basedOn w:val="a"/>
    <w:rsid w:val="00BB1D13"/>
    <w:pPr>
      <w:pBdr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BB1D13"/>
    <w:pPr>
      <w:pBdr>
        <w:top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BB1D1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BB1D13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BB1D13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BB1D1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BB1D1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BB1D1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BB1D1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BB1D1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BB1D1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BB1D1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13">
    <w:name w:val="xl213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BB1D1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BB1D13"/>
    <w:pPr>
      <w:pBdr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BB1D13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BB1D13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BB1D13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BB1D13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40">
    <w:name w:val="xl240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BB1D1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BB1D1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BB1D1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49">
    <w:name w:val="xl249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BB1D1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BB1D1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BB1D1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BB1D1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BB1D1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BB1D13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BB1D1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BB1D1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BB1D1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85">
    <w:name w:val="xl28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87">
    <w:name w:val="xl28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BB1D1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2">
    <w:name w:val="xl292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BB1D1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BB1D1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BB1D13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BB1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BB1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5">
    <w:name w:val="xl32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BB1D1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BB1D1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BB1D1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1">
    <w:name w:val="xl341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2">
    <w:name w:val="xl342"/>
    <w:basedOn w:val="a"/>
    <w:rsid w:val="00BB1D1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3">
    <w:name w:val="xl343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BB1D1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BB1D13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7">
    <w:name w:val="xl347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BB1D1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BB1D1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BB1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56">
    <w:name w:val="xl356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BB1D1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9">
    <w:name w:val="xl359"/>
    <w:basedOn w:val="a"/>
    <w:rsid w:val="00BB1D1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60">
    <w:name w:val="xl36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BB1D1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BB1D13"/>
    <w:pPr>
      <w:pBdr>
        <w:top w:val="single" w:sz="4" w:space="0" w:color="000000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BB1D1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BB1D1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6">
    <w:name w:val="xl376"/>
    <w:basedOn w:val="a"/>
    <w:rsid w:val="00BB1D13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7">
    <w:name w:val="xl377"/>
    <w:basedOn w:val="a"/>
    <w:rsid w:val="00BB1D1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8">
    <w:name w:val="xl378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9">
    <w:name w:val="xl37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BB1D1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BB1D1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BB1D1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9">
    <w:name w:val="xl389"/>
    <w:basedOn w:val="a"/>
    <w:rsid w:val="00BB1D1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0">
    <w:name w:val="xl390"/>
    <w:basedOn w:val="a"/>
    <w:rsid w:val="00BB1D13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1">
    <w:name w:val="xl391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53D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1D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1D13"/>
    <w:rPr>
      <w:color w:val="800080"/>
      <w:u w:val="single"/>
    </w:rPr>
  </w:style>
  <w:style w:type="paragraph" w:customStyle="1" w:styleId="xl67">
    <w:name w:val="xl6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BB1D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BB1D1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BB1D1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BB1D1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BB1D1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BB1D1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3">
    <w:name w:val="xl14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72">
    <w:name w:val="xl172"/>
    <w:basedOn w:val="a"/>
    <w:rsid w:val="00BB1D13"/>
    <w:pPr>
      <w:pBdr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BB1D13"/>
    <w:pPr>
      <w:pBdr>
        <w:top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BB1D1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BB1D13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BB1D13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BB1D1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BB1D1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BB1D1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BB1D1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BB1D1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BB1D1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BB1D1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13">
    <w:name w:val="xl213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BB1D1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BB1D13"/>
    <w:pPr>
      <w:pBdr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BB1D13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BB1D13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BB1D1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BB1D13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BB1D1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BB1D13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40">
    <w:name w:val="xl240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BB1D1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BB1D1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BB1D1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BB1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49">
    <w:name w:val="xl249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BB1D1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BB1D1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BB1D1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BB1D1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BB1D1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BB1D13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BB1D1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BB1D1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BB1D1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BB1D1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BB1D1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BB1D1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BB1D1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85">
    <w:name w:val="xl285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87">
    <w:name w:val="xl28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BB1D1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2">
    <w:name w:val="xl292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BB1D1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BB1D1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BB1D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BB1D1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BB1D1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BB1D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BB1D1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BB1D1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BB1D13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BB1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BB1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5">
    <w:name w:val="xl32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BB1D1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BB1D1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BB1D1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BB1D1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BB1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BB1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BB1D1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1">
    <w:name w:val="xl341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2">
    <w:name w:val="xl342"/>
    <w:basedOn w:val="a"/>
    <w:rsid w:val="00BB1D1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43">
    <w:name w:val="xl343"/>
    <w:basedOn w:val="a"/>
    <w:rsid w:val="00BB1D1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BB1D1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BB1D13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7">
    <w:name w:val="xl347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BB1D1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BB1D1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BB1D1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BB1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BB1D1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56">
    <w:name w:val="xl356"/>
    <w:basedOn w:val="a"/>
    <w:rsid w:val="00BB1D1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BB1D1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9">
    <w:name w:val="xl359"/>
    <w:basedOn w:val="a"/>
    <w:rsid w:val="00BB1D1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60">
    <w:name w:val="xl360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BB1D1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BB1D13"/>
    <w:pPr>
      <w:pBdr>
        <w:top w:val="single" w:sz="4" w:space="0" w:color="000000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BB1D1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BB1D1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BB1D13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BB1D1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6">
    <w:name w:val="xl376"/>
    <w:basedOn w:val="a"/>
    <w:rsid w:val="00BB1D13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7">
    <w:name w:val="xl377"/>
    <w:basedOn w:val="a"/>
    <w:rsid w:val="00BB1D1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8">
    <w:name w:val="xl378"/>
    <w:basedOn w:val="a"/>
    <w:rsid w:val="00BB1D1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9">
    <w:name w:val="xl379"/>
    <w:basedOn w:val="a"/>
    <w:rsid w:val="00BB1D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BB1D1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BB1D1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BB1D1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BB1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BB1D1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9">
    <w:name w:val="xl389"/>
    <w:basedOn w:val="a"/>
    <w:rsid w:val="00BB1D1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0">
    <w:name w:val="xl390"/>
    <w:basedOn w:val="a"/>
    <w:rsid w:val="00BB1D13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1">
    <w:name w:val="xl391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BB1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BB1D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BB1D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BB1D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BB1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BB1D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15759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2020-06-06T05:09:00Z</cp:lastPrinted>
  <dcterms:created xsi:type="dcterms:W3CDTF">2021-10-15T07:41:00Z</dcterms:created>
  <dcterms:modified xsi:type="dcterms:W3CDTF">2021-10-15T07:41:00Z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