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04" w:rsidRDefault="007B7604" w:rsidP="007B7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</w:p>
    <w:p w:rsidR="007B7604" w:rsidRDefault="007B7604" w:rsidP="007B7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Норильского </w:t>
      </w:r>
    </w:p>
    <w:p w:rsidR="007B7604" w:rsidRDefault="007B7604" w:rsidP="007B7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промышленных</w:t>
      </w:r>
      <w:proofErr w:type="gramEnd"/>
    </w:p>
    <w:p w:rsidR="007B7604" w:rsidRDefault="007B7604" w:rsidP="007B760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сервиса </w:t>
      </w:r>
    </w:p>
    <w:p w:rsidR="00FE3CA2" w:rsidRDefault="00FE3CA2" w:rsidP="00FE3CA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15.04.2021 г. № 01-11/50</w:t>
      </w:r>
    </w:p>
    <w:p w:rsidR="00196EA1" w:rsidRDefault="0019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6EA1" w:rsidRDefault="0019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6EA1" w:rsidRDefault="0019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6EA1" w:rsidRDefault="00196E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6EA1" w:rsidRDefault="00B437E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УЧЕБНЫЙ ПЛАН </w:t>
      </w:r>
    </w:p>
    <w:p w:rsidR="00196EA1" w:rsidRDefault="00B437E2">
      <w:pPr>
        <w:spacing w:after="0" w:line="240" w:lineRule="auto"/>
        <w:ind w:firstLine="708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подготовки квалифицированных рабочих, служащих</w:t>
      </w:r>
    </w:p>
    <w:p w:rsidR="00196EA1" w:rsidRDefault="00B437E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краевого государственного бюджетного профессионального образовательного учреждения </w:t>
      </w:r>
    </w:p>
    <w:p w:rsidR="00196EA1" w:rsidRDefault="00B437E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«Норильский техникум промышленных технологий и сервиса»</w:t>
      </w:r>
    </w:p>
    <w:p w:rsidR="00196EA1" w:rsidRDefault="00B437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</w:t>
      </w:r>
    </w:p>
    <w:p w:rsidR="00196EA1" w:rsidRDefault="00B437E2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43.01.02 Парикмахер</w:t>
      </w:r>
    </w:p>
    <w:p w:rsidR="00196EA1" w:rsidRDefault="00196EA1">
      <w:pPr>
        <w:spacing w:after="0" w:line="240" w:lineRule="auto"/>
        <w:ind w:left="4680" w:hanging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EA1" w:rsidRDefault="00B437E2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Квалификация:  парикмахер  </w:t>
      </w:r>
    </w:p>
    <w:p w:rsidR="00196EA1" w:rsidRDefault="00B437E2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очная </w:t>
      </w:r>
    </w:p>
    <w:p w:rsidR="00196EA1" w:rsidRDefault="00B437E2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срок обучения: 2 года и 10 мес. </w:t>
      </w:r>
    </w:p>
    <w:p w:rsidR="00196EA1" w:rsidRDefault="00B437E2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базе: основного общего образования</w:t>
      </w:r>
    </w:p>
    <w:p w:rsidR="00196EA1" w:rsidRDefault="00B437E2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получаемого профессионального образования: социально-экономический</w:t>
      </w:r>
    </w:p>
    <w:p w:rsidR="00196EA1" w:rsidRDefault="00196EA1"/>
    <w:p w:rsidR="00DA00B9" w:rsidRDefault="00DA00B9"/>
    <w:p w:rsidR="00DA00B9" w:rsidRDefault="00DA00B9"/>
    <w:p w:rsidR="00DA00B9" w:rsidRDefault="00DA00B9"/>
    <w:tbl>
      <w:tblPr>
        <w:tblW w:w="12905" w:type="dxa"/>
        <w:tblInd w:w="93" w:type="dxa"/>
        <w:tblLook w:val="04A0" w:firstRow="1" w:lastRow="0" w:firstColumn="1" w:lastColumn="0" w:noHBand="0" w:noVBand="1"/>
      </w:tblPr>
      <w:tblGrid>
        <w:gridCol w:w="298"/>
        <w:gridCol w:w="278"/>
        <w:gridCol w:w="278"/>
        <w:gridCol w:w="279"/>
        <w:gridCol w:w="279"/>
        <w:gridCol w:w="284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66"/>
        <w:gridCol w:w="266"/>
        <w:gridCol w:w="279"/>
        <w:gridCol w:w="279"/>
        <w:gridCol w:w="279"/>
        <w:gridCol w:w="279"/>
        <w:gridCol w:w="279"/>
        <w:gridCol w:w="287"/>
        <w:gridCol w:w="284"/>
        <w:gridCol w:w="284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8"/>
        <w:gridCol w:w="279"/>
        <w:gridCol w:w="279"/>
        <w:gridCol w:w="279"/>
        <w:gridCol w:w="279"/>
        <w:gridCol w:w="279"/>
        <w:gridCol w:w="279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DA00B9" w:rsidRPr="00DA00B9" w:rsidTr="00DA00B9">
        <w:trPr>
          <w:trHeight w:val="255"/>
        </w:trPr>
        <w:tc>
          <w:tcPr>
            <w:tcW w:w="32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00B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1. График учебного процесса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DA00B9" w:rsidRPr="00DA00B9" w:rsidTr="00DA00B9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DA00B9" w:rsidRPr="00DA00B9" w:rsidTr="00DA00B9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DA00B9" w:rsidRPr="00DA00B9" w:rsidTr="00DA00B9">
        <w:trPr>
          <w:trHeight w:val="255"/>
        </w:trPr>
        <w:tc>
          <w:tcPr>
            <w:tcW w:w="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27 2</w:t>
            </w:r>
          </w:p>
        </w:tc>
        <w:tc>
          <w:tcPr>
            <w:tcW w:w="9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9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2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29 4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26 1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29 1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август</w:t>
            </w:r>
          </w:p>
        </w:tc>
      </w:tr>
      <w:tr w:rsidR="00DA00B9" w:rsidRPr="00DA00B9" w:rsidTr="00DA00B9">
        <w:trPr>
          <w:trHeight w:val="420"/>
        </w:trPr>
        <w:tc>
          <w:tcPr>
            <w:tcW w:w="2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3    9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10 16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17 23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24 30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5 11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12 18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19 25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11 17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18 24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25 31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23 31</w:t>
            </w:r>
          </w:p>
        </w:tc>
      </w:tr>
      <w:tr w:rsidR="00DA00B9" w:rsidRPr="00DA00B9" w:rsidTr="00DA00B9">
        <w:trPr>
          <w:trHeight w:val="255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</w:tr>
      <w:tr w:rsidR="00DA00B9" w:rsidRPr="00DA00B9" w:rsidTr="00DA00B9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DA00B9" w:rsidRPr="00DA00B9" w:rsidTr="00DA00B9">
        <w:trPr>
          <w:trHeight w:val="30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DA00B9" w:rsidRPr="00DA00B9" w:rsidTr="00DA00B9">
        <w:trPr>
          <w:trHeight w:val="570"/>
        </w:trPr>
        <w:tc>
          <w:tcPr>
            <w:tcW w:w="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A00B9" w:rsidRPr="00DA00B9" w:rsidTr="00DA00B9">
        <w:trPr>
          <w:trHeight w:val="630"/>
        </w:trPr>
        <w:tc>
          <w:tcPr>
            <w:tcW w:w="1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обозначение: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Учебная рассредоточенная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DA00B9" w:rsidRPr="00DA00B9" w:rsidTr="00DA00B9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DA00B9" w:rsidRPr="00DA00B9" w:rsidTr="00DA00B9">
        <w:trPr>
          <w:trHeight w:val="48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14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Учебная практика проводимая непрерывно 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DA00B9" w:rsidRPr="00DA00B9" w:rsidTr="00DA00B9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DA00B9" w:rsidRPr="00DA00B9" w:rsidTr="00DA00B9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DA00B9" w:rsidRPr="00DA00B9" w:rsidTr="00DA00B9">
        <w:trPr>
          <w:trHeight w:val="255"/>
        </w:trPr>
        <w:tc>
          <w:tcPr>
            <w:tcW w:w="474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2. Сводные данные по бюджету времени (в неделях)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DA00B9" w:rsidRPr="00DA00B9" w:rsidTr="00DA00B9">
        <w:trPr>
          <w:trHeight w:val="255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DA00B9" w:rsidRPr="00DA00B9" w:rsidTr="00DA00B9">
        <w:trPr>
          <w:trHeight w:val="61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gramStart"/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Обучение по дисциплинам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(по курсам)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DA00B9" w:rsidRPr="00DA00B9" w:rsidTr="00DA00B9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DA00B9" w:rsidRPr="00DA00B9" w:rsidTr="00DA00B9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DA00B9" w:rsidRPr="00DA00B9" w:rsidTr="00DA00B9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DA00B9" w:rsidRPr="00DA00B9" w:rsidTr="00DA00B9">
        <w:trPr>
          <w:trHeight w:val="255"/>
        </w:trPr>
        <w:tc>
          <w:tcPr>
            <w:tcW w:w="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233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77</w:t>
            </w:r>
          </w:p>
        </w:tc>
        <w:tc>
          <w:tcPr>
            <w:tcW w:w="174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4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</w:tbl>
    <w:p w:rsidR="00DA00B9" w:rsidRDefault="00DA00B9"/>
    <w:p w:rsidR="00DA00B9" w:rsidRDefault="00DA00B9"/>
    <w:p w:rsidR="00DA00B9" w:rsidRDefault="00DA00B9"/>
    <w:tbl>
      <w:tblPr>
        <w:tblW w:w="15420" w:type="dxa"/>
        <w:tblInd w:w="93" w:type="dxa"/>
        <w:tblLook w:val="04A0" w:firstRow="1" w:lastRow="0" w:firstColumn="1" w:lastColumn="0" w:noHBand="0" w:noVBand="1"/>
      </w:tblPr>
      <w:tblGrid>
        <w:gridCol w:w="975"/>
        <w:gridCol w:w="2404"/>
        <w:gridCol w:w="460"/>
        <w:gridCol w:w="520"/>
        <w:gridCol w:w="463"/>
        <w:gridCol w:w="620"/>
        <w:gridCol w:w="720"/>
        <w:gridCol w:w="803"/>
        <w:gridCol w:w="869"/>
        <w:gridCol w:w="480"/>
        <w:gridCol w:w="480"/>
        <w:gridCol w:w="536"/>
        <w:gridCol w:w="480"/>
        <w:gridCol w:w="513"/>
        <w:gridCol w:w="480"/>
        <w:gridCol w:w="513"/>
        <w:gridCol w:w="536"/>
        <w:gridCol w:w="480"/>
        <w:gridCol w:w="480"/>
        <w:gridCol w:w="480"/>
        <w:gridCol w:w="480"/>
        <w:gridCol w:w="507"/>
        <w:gridCol w:w="605"/>
        <w:gridCol w:w="536"/>
      </w:tblGrid>
      <w:tr w:rsidR="00DA00B9" w:rsidRPr="00DA00B9" w:rsidTr="00DA00B9">
        <w:trPr>
          <w:trHeight w:val="1035"/>
        </w:trPr>
        <w:tc>
          <w:tcPr>
            <w:tcW w:w="3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Перечень видов учебной деятельности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Формы промежуточной аттестации (по семестрам)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Объем образовательной программы</w:t>
            </w:r>
          </w:p>
        </w:tc>
        <w:tc>
          <w:tcPr>
            <w:tcW w:w="720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Распределение обязательной аудиторной нагрузки (включая обязательную нагрузку и все виды практики в составе профессиональных модулей) по курсам и семестрам (</w:t>
            </w:r>
            <w:proofErr w:type="spellStart"/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час</w:t>
            </w:r>
            <w:proofErr w:type="gramStart"/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семестре)</w:t>
            </w:r>
          </w:p>
        </w:tc>
      </w:tr>
      <w:tr w:rsidR="00DA00B9" w:rsidRPr="00DA00B9" w:rsidTr="00DA00B9">
        <w:trPr>
          <w:trHeight w:val="102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5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Дифференцированные зачеты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самостоятельная  работа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33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III курс</w:t>
            </w:r>
          </w:p>
        </w:tc>
      </w:tr>
      <w:tr w:rsidR="00DA00B9" w:rsidRPr="00DA00B9" w:rsidTr="00DA00B9">
        <w:trPr>
          <w:trHeight w:val="7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т.ч</w:t>
            </w:r>
            <w:proofErr w:type="gramStart"/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.л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аб.и</w:t>
            </w:r>
            <w:proofErr w:type="spellEnd"/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практ</w:t>
            </w:r>
            <w:proofErr w:type="spellEnd"/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семестр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семестр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 курс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3 семестр 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4 семестр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 курс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5 семестр </w:t>
            </w:r>
          </w:p>
        </w:tc>
        <w:tc>
          <w:tcPr>
            <w:tcW w:w="24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6 семестр 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III курс</w:t>
            </w:r>
          </w:p>
        </w:tc>
      </w:tr>
      <w:tr w:rsidR="00DA00B9" w:rsidRPr="00DA00B9" w:rsidTr="00DA00B9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4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DA00B9" w:rsidRPr="00DA00B9" w:rsidTr="00DA00B9">
        <w:trPr>
          <w:trHeight w:val="3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DA00B9" w:rsidRPr="00DA00B9" w:rsidTr="00DA00B9">
        <w:trPr>
          <w:trHeight w:val="5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1п/а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2п/а</w:t>
            </w: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3у/</w:t>
            </w: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13п/</w:t>
            </w:r>
            <w:proofErr w:type="gramStart"/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DA00B9" w:rsidRPr="00DA00B9" w:rsidTr="00DA00B9">
        <w:trPr>
          <w:trHeight w:val="330"/>
        </w:trPr>
        <w:tc>
          <w:tcPr>
            <w:tcW w:w="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26</w:t>
            </w:r>
          </w:p>
        </w:tc>
      </w:tr>
      <w:tr w:rsidR="00DA00B9" w:rsidRPr="00DA00B9" w:rsidTr="00DA00B9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Общеобразовательные учебные дисциплины 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DA00B9" w:rsidRPr="00DA00B9" w:rsidTr="00DA00B9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Базовые учебные дисциплины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1347</w:t>
            </w:r>
          </w:p>
        </w:tc>
        <w:tc>
          <w:tcPr>
            <w:tcW w:w="8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789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558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DA00B9" w:rsidRPr="00DA00B9" w:rsidTr="00DA00B9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315"/>
        </w:trPr>
        <w:tc>
          <w:tcPr>
            <w:tcW w:w="96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1;3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2;4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1;3;4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1;3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2;4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8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Естествознание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1;2;4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Обществознание 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1;2;3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Профильные учебные дисциплины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886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ОУД.04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1;3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2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8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45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27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по циклу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894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DA00B9" w:rsidRPr="00DA00B9" w:rsidTr="00DA00B9">
        <w:trPr>
          <w:trHeight w:val="51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2484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1332</w:t>
            </w:r>
          </w:p>
        </w:tc>
      </w:tr>
      <w:tr w:rsidR="00DA00B9" w:rsidRPr="00DA00B9" w:rsidTr="00DA00B9">
        <w:trPr>
          <w:trHeight w:val="255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Общепрофессиональный цикл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104</w:t>
            </w:r>
          </w:p>
        </w:tc>
      </w:tr>
      <w:tr w:rsidR="00DA00B9" w:rsidRPr="00DA00B9" w:rsidTr="00DA00B9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Экономические и правовые основы профессиональной деятельности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DA00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DA00B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</w:tr>
      <w:tr w:rsidR="00DA00B9" w:rsidRPr="00DA00B9" w:rsidTr="00DA00B9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</w:tr>
      <w:tr w:rsidR="00DA00B9" w:rsidRPr="00DA00B9" w:rsidTr="00DA00B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Санитария и гигиена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DA00B9" w:rsidRPr="00DA00B9" w:rsidTr="00DA00B9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физиологии кожи и волос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DA00B9" w:rsidRPr="00DA00B9" w:rsidTr="00DA00B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Специальный рисунок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</w:tr>
      <w:tr w:rsidR="00DA00B9" w:rsidRPr="00DA00B9" w:rsidTr="00DA00B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DA00B9" w:rsidRPr="00DA00B9" w:rsidTr="00DA00B9">
        <w:trPr>
          <w:trHeight w:val="45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Вариативная часть учебных циклов ППКРС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88</w:t>
            </w:r>
          </w:p>
        </w:tc>
      </w:tr>
      <w:tr w:rsidR="00DA00B9" w:rsidRPr="00DA00B9" w:rsidTr="00DA00B9">
        <w:trPr>
          <w:trHeight w:val="240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Стилистика и </w:t>
            </w:r>
            <w:proofErr w:type="spellStart"/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визажное</w:t>
            </w:r>
            <w:proofErr w:type="spellEnd"/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искусство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</w:tr>
      <w:tr w:rsidR="00DA00B9" w:rsidRPr="00DA00B9" w:rsidTr="00DA00B9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Технология проектной деятельности (</w:t>
            </w:r>
            <w:proofErr w:type="gramStart"/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</w:t>
            </w:r>
          </w:p>
        </w:tc>
      </w:tr>
      <w:tr w:rsidR="00DA00B9" w:rsidRPr="00DA00B9" w:rsidTr="00DA00B9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История развития парикмахерского искусства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DA00B9" w:rsidRPr="00DA00B9" w:rsidTr="00DA00B9">
        <w:trPr>
          <w:trHeight w:val="3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</w:t>
            </w:r>
          </w:p>
        </w:tc>
      </w:tr>
      <w:tr w:rsidR="00DA00B9" w:rsidRPr="00DA00B9" w:rsidTr="00DA00B9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1100</w:t>
            </w:r>
          </w:p>
        </w:tc>
      </w:tr>
      <w:tr w:rsidR="00DA00B9" w:rsidRPr="00DA00B9" w:rsidTr="00DA00B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Выполнение стрижек и укладок волос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</w:tr>
      <w:tr w:rsidR="00DA00B9" w:rsidRPr="00DA00B9" w:rsidTr="00DA00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Стрижки и укладки волос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DA00B9" w:rsidRPr="00DA00B9" w:rsidTr="00DA00B9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DA00B9" w:rsidRPr="00DA00B9" w:rsidTr="00DA00B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ПП.01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</w:tr>
      <w:tr w:rsidR="00DA00B9" w:rsidRPr="00DA00B9" w:rsidTr="00DA00B9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Выполнение химической завивки волос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260</w:t>
            </w:r>
          </w:p>
        </w:tc>
      </w:tr>
      <w:tr w:rsidR="00DA00B9" w:rsidRPr="00DA00B9" w:rsidTr="00DA00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Химическая завивка волос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62</w:t>
            </w:r>
          </w:p>
        </w:tc>
      </w:tr>
      <w:tr w:rsidR="00DA00B9" w:rsidRPr="00DA00B9" w:rsidTr="00DA00B9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90</w:t>
            </w:r>
          </w:p>
        </w:tc>
      </w:tr>
      <w:tr w:rsidR="00DA00B9" w:rsidRPr="00DA00B9" w:rsidTr="00DA00B9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</w:tr>
      <w:tr w:rsidR="00DA00B9" w:rsidRPr="00DA00B9" w:rsidTr="00DA00B9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Выполнение окрашивания волос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385</w:t>
            </w:r>
          </w:p>
        </w:tc>
      </w:tr>
      <w:tr w:rsidR="00DA00B9" w:rsidRPr="00DA00B9" w:rsidTr="00DA00B9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Окрашивание волос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</w:t>
            </w:r>
          </w:p>
        </w:tc>
      </w:tr>
      <w:tr w:rsidR="00DA00B9" w:rsidRPr="00DA00B9" w:rsidTr="00DA00B9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</w:tr>
      <w:tr w:rsidR="00DA00B9" w:rsidRPr="00DA00B9" w:rsidTr="00DA00B9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</w:tr>
      <w:tr w:rsidR="00DA00B9" w:rsidRPr="00DA00B9" w:rsidTr="00DA00B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Оформление причесок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347</w:t>
            </w:r>
          </w:p>
        </w:tc>
      </w:tr>
      <w:tr w:rsidR="00DA00B9" w:rsidRPr="00DA00B9" w:rsidTr="00DA00B9">
        <w:trPr>
          <w:trHeight w:val="28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Искусство прически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77</w:t>
            </w:r>
          </w:p>
        </w:tc>
      </w:tr>
      <w:tr w:rsidR="00DA00B9" w:rsidRPr="00DA00B9" w:rsidTr="00DA00B9">
        <w:trPr>
          <w:trHeight w:val="22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</w:t>
            </w:r>
          </w:p>
        </w:tc>
      </w:tr>
      <w:tr w:rsidR="00DA00B9" w:rsidRPr="00DA00B9" w:rsidTr="00DA00B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DA00B9" w:rsidRPr="00DA00B9" w:rsidTr="00DA00B9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</w:tr>
      <w:tr w:rsidR="00DA00B9" w:rsidRPr="00DA00B9" w:rsidTr="00DA00B9">
        <w:trPr>
          <w:trHeight w:val="255"/>
        </w:trPr>
        <w:tc>
          <w:tcPr>
            <w:tcW w:w="3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                Всего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1386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1368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1332</w:t>
            </w:r>
          </w:p>
        </w:tc>
      </w:tr>
      <w:tr w:rsidR="00DA00B9" w:rsidRPr="00DA00B9" w:rsidTr="00DA00B9">
        <w:trPr>
          <w:trHeight w:val="263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ГИА.00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263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ПА.00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DA00B9" w:rsidRPr="00DA00B9" w:rsidTr="00DA00B9">
        <w:trPr>
          <w:trHeight w:val="555"/>
        </w:trPr>
        <w:tc>
          <w:tcPr>
            <w:tcW w:w="6680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Консультации для </w:t>
            </w:r>
            <w:proofErr w:type="gramStart"/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DA00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очной форме обучения образовательной организацией из расчета 4 часа на одного обучающегося на каждый учебный год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дисциплин и МДК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1008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396</w:t>
            </w:r>
          </w:p>
        </w:tc>
      </w:tr>
      <w:tr w:rsidR="00DA00B9" w:rsidRPr="00DA00B9" w:rsidTr="00DA00B9">
        <w:trPr>
          <w:trHeight w:val="300"/>
        </w:trPr>
        <w:tc>
          <w:tcPr>
            <w:tcW w:w="6680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аттестация: с 15.06 по 28.06</w:t>
            </w: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учебной практики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432</w:t>
            </w:r>
          </w:p>
        </w:tc>
      </w:tr>
      <w:tr w:rsidR="00DA00B9" w:rsidRPr="00DA00B9" w:rsidTr="00DA00B9">
        <w:trPr>
          <w:trHeight w:val="345"/>
        </w:trPr>
        <w:tc>
          <w:tcPr>
            <w:tcW w:w="6680" w:type="dxa"/>
            <w:gridSpan w:val="7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Выпускная квалификационная работа: выпускная </w:t>
            </w: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br/>
              <w:t>практическая квалификационная работа и письменная</w:t>
            </w: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br/>
              <w:t xml:space="preserve"> экзаменационная работа </w:t>
            </w: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произв. практики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</w:tr>
      <w:tr w:rsidR="00DA00B9" w:rsidRPr="00DA00B9" w:rsidTr="00DA00B9">
        <w:trPr>
          <w:trHeight w:val="270"/>
        </w:trPr>
        <w:tc>
          <w:tcPr>
            <w:tcW w:w="6680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экзаменов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</w:tr>
      <w:tr w:rsidR="00DA00B9" w:rsidRPr="00DA00B9" w:rsidTr="00DA00B9">
        <w:trPr>
          <w:trHeight w:val="345"/>
        </w:trPr>
        <w:tc>
          <w:tcPr>
            <w:tcW w:w="6680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spellStart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дифф</w:t>
            </w:r>
            <w:proofErr w:type="spellEnd"/>
            <w:r w:rsidRPr="00DA00B9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. зачетов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</w:tr>
      <w:tr w:rsidR="00DA00B9" w:rsidRPr="00DA00B9" w:rsidTr="00DA00B9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2"/>
                <w:szCs w:val="12"/>
                <w:lang w:eastAsia="ru-RU"/>
              </w:rPr>
              <w:t>зачетов</w:t>
            </w:r>
          </w:p>
        </w:tc>
        <w:tc>
          <w:tcPr>
            <w:tcW w:w="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00B9" w:rsidRPr="00DA00B9" w:rsidRDefault="00DA00B9" w:rsidP="00DA00B9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</w:tbl>
    <w:p w:rsidR="00DA00B9" w:rsidRDefault="00DA00B9"/>
    <w:p w:rsidR="00DA00B9" w:rsidRDefault="00DA00B9"/>
    <w:p w:rsidR="00DA00B9" w:rsidRDefault="00DA00B9"/>
    <w:p w:rsidR="00DA00B9" w:rsidRDefault="00DA00B9"/>
    <w:p w:rsidR="00DA00B9" w:rsidRPr="00DA00B9" w:rsidRDefault="00DA00B9" w:rsidP="00DA00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lastRenderedPageBreak/>
        <w:t>4. Пояснительная записка</w:t>
      </w:r>
    </w:p>
    <w:p w:rsidR="00DA00B9" w:rsidRPr="00DA00B9" w:rsidRDefault="00DA00B9" w:rsidP="00DA0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1. </w:t>
      </w:r>
      <w:proofErr w:type="gramStart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Настоящий учебный план Норильского техникума промышленных технологий и сервиса по программе подготовки квалифицированных рабочих, служащих по профессии разработан на основе Федерального государственного образовательного стандарта по профессии среднего профессионального образования, утвержденного </w:t>
      </w: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приказом </w:t>
      </w:r>
      <w:proofErr w:type="spellStart"/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Минобрнауки</w:t>
      </w:r>
      <w:proofErr w:type="spellEnd"/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России от 02.08.2013 N 730 "Об утверждении федерального государственного образовательного стандарта среднего профессионального образования по профессии 43.01.02 Парикмахер" (Зарегистрировано в Минюсте России 20.08.2013 N 29644).</w:t>
      </w:r>
      <w:proofErr w:type="gramEnd"/>
    </w:p>
    <w:p w:rsidR="00DA00B9" w:rsidRPr="00DA00B9" w:rsidRDefault="00DA00B9" w:rsidP="00DA0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2. Структура рабочего учебного плана включает в себя:</w:t>
      </w:r>
    </w:p>
    <w:p w:rsidR="00DA00B9" w:rsidRPr="00DA00B9" w:rsidRDefault="00DA00B9" w:rsidP="00DA0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сводный бюджет времени по семестрам;</w:t>
      </w:r>
    </w:p>
    <w:p w:rsidR="00DA00B9" w:rsidRPr="00DA00B9" w:rsidRDefault="00DA00B9" w:rsidP="00DA0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график учебного процесса;</w:t>
      </w:r>
    </w:p>
    <w:p w:rsidR="00DA00B9" w:rsidRPr="00DA00B9" w:rsidRDefault="00DA00B9" w:rsidP="00DA0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перечень дисциплин с указанием общего количества часов на дисциплину и разбивку по семестрам (в том числе лабораторных работ)</w:t>
      </w:r>
    </w:p>
    <w:p w:rsidR="00DA00B9" w:rsidRPr="00DA00B9" w:rsidRDefault="00DA00B9" w:rsidP="00DA0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распределение экзаменов, зачетов, дифференцированных зачетов по курсам;</w:t>
      </w:r>
    </w:p>
    <w:p w:rsidR="00DA00B9" w:rsidRPr="00DA00B9" w:rsidRDefault="00DA00B9" w:rsidP="00DA00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количество часов на учебную практику и производственную практику.</w:t>
      </w:r>
    </w:p>
    <w:p w:rsidR="00DA00B9" w:rsidRPr="00DA00B9" w:rsidRDefault="00DA00B9" w:rsidP="00DA0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3. </w:t>
      </w:r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Обучение на всех курсах начинается с 1 сентября и заканчивается на 1, 2,3 курсах – 28 июня.</w:t>
      </w:r>
    </w:p>
    <w:p w:rsidR="00DA00B9" w:rsidRPr="00DA00B9" w:rsidRDefault="00DA00B9" w:rsidP="00DA0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Продолжительность учебной недели – шестидневная. Объем обязательных аудиторных занятий составляет на 1, 2 и 3 курсах – 36 часов в неделю. Максимальный объем учебной нагрузки составляет 54 </w:t>
      </w:r>
      <w:proofErr w:type="gramStart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академических</w:t>
      </w:r>
      <w:proofErr w:type="gramEnd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часа в неделю, включая все виды аудиторной и внеаудиторной (самостоятельной) учебной работы. Продолжительность занятий 45 минут. </w:t>
      </w:r>
    </w:p>
    <w:p w:rsidR="00DA00B9" w:rsidRPr="00DA00B9" w:rsidRDefault="00DA00B9" w:rsidP="00DA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На основании приказа командующего войсками Центрального военного округа от 25.01.2013 № 21 «О закреплении соединений и воинских частей для организации военно-шефской работы», освоение дисциплины «Безопасность жизнедеятельности» для юношей должно завершается военными сборами, которые проводятся на третьем курсе.</w:t>
      </w:r>
    </w:p>
    <w:p w:rsidR="00DA00B9" w:rsidRPr="00DA00B9" w:rsidRDefault="00DA00B9" w:rsidP="00DA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Для подгрупп девушек (70% учебного времени), отведенного на изучение основ военной службы, в рамках дисциплины «Безопасность жизнедеятельности» используется на освоение основ медицинских знаний.</w:t>
      </w:r>
    </w:p>
    <w:p w:rsidR="00DA00B9" w:rsidRPr="00DA00B9" w:rsidRDefault="00DA00B9" w:rsidP="00DA0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4. </w:t>
      </w:r>
      <w:proofErr w:type="gramStart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Учебное время, отведенное на теоретическое обучение (2052 час.), распределено на учебные дисциплины общеобразовательного цикла по программе подготовки квалифицированных рабочих, служащих по профессии среднего профессионального образования — общие из обязательных предметных областей, изучаемые на базовом и профильном уровнях,  на основе письма </w:t>
      </w:r>
      <w:proofErr w:type="spellStart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Минобрнауки</w:t>
      </w:r>
      <w:proofErr w:type="spellEnd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</w:t>
      </w:r>
      <w:proofErr w:type="gramEnd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 </w:t>
      </w:r>
    </w:p>
    <w:p w:rsidR="00DA00B9" w:rsidRPr="00DA00B9" w:rsidRDefault="00DA00B9" w:rsidP="00DA0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  <w:t xml:space="preserve">Обучающиеся, получающие среднее профессиональное образование по  программе подготовки квалифицированных рабочих, служащих на базе основного общего образования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(приказ </w:t>
      </w:r>
      <w:proofErr w:type="spellStart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Минобнауки</w:t>
      </w:r>
      <w:proofErr w:type="spellEnd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14 июня 2013 г. № 464). </w:t>
      </w:r>
    </w:p>
    <w:p w:rsidR="00DA00B9" w:rsidRPr="00DA00B9" w:rsidRDefault="00DA00B9" w:rsidP="00DA00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lastRenderedPageBreak/>
        <w:t>Лабораторные и практические занятия могут проводиться с делением группы на подгруппы с численностью не менее 8 человек в каждой подгруппе.</w:t>
      </w:r>
    </w:p>
    <w:p w:rsidR="00DA00B9" w:rsidRPr="00DA00B9" w:rsidRDefault="00DA00B9" w:rsidP="00DA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Изучение общеобразовательных дисциплин осуществляется рассредоточено одновременно с освоением программы по подготовке квалифицированных рабочих, служащих по профессии на протяжении 1-2 курса. </w:t>
      </w:r>
    </w:p>
    <w:p w:rsidR="00DA00B9" w:rsidRPr="00DA00B9" w:rsidRDefault="00DA00B9" w:rsidP="00DA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Индивидуальный проект на 1 и 2 курсах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DA00B9" w:rsidRPr="00DA00B9" w:rsidRDefault="00DA00B9" w:rsidP="00DA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Качество освоения учебных дисциплин общеобразовательного цикла основной профессиональной образовательной программы с получением среднего общего образования оценивается в процессе текущего контроля и промежуточной аттестации.</w:t>
      </w:r>
    </w:p>
    <w:p w:rsidR="00DA00B9" w:rsidRPr="00DA00B9" w:rsidRDefault="00DA00B9" w:rsidP="00DA0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Текущий контроль по дисциплинам общеобразовательного  цикла проводят в пределах учебного времени, отведенную на соответствующую учебную дисциплину, как традиционными, так и инновационными методами, включая компьютерные технологии.</w:t>
      </w:r>
      <w:proofErr w:type="gramEnd"/>
    </w:p>
    <w:p w:rsidR="00DA00B9" w:rsidRPr="00DA00B9" w:rsidRDefault="00DA00B9" w:rsidP="00DA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Промежуточную аттестацию проводят в форме зачетов, дифференцированных зачетов и экзаменов: зачеты и дифференцированные зачеты - за счет времени, отведенного на общеобразовательную дисциплину, экзамены - за счет времени, выделенного ФГОС СПО.</w:t>
      </w:r>
    </w:p>
    <w:p w:rsidR="00DA00B9" w:rsidRPr="00DA00B9" w:rsidRDefault="00DA00B9" w:rsidP="00DA00B9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zh-CN"/>
        </w:rPr>
        <w:t xml:space="preserve">5. </w:t>
      </w: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Вариативная часть ППКРС по профессии  в объеме </w:t>
      </w:r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144 </w:t>
      </w: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часа  распределена следующим образом:</w:t>
      </w:r>
    </w:p>
    <w:p w:rsidR="00DA00B9" w:rsidRPr="00DA00B9" w:rsidRDefault="00DA00B9" w:rsidP="00DA00B9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5.1.</w:t>
      </w: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На изучение общепрофессиональных дисциплин  в объеме </w:t>
      </w:r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144</w:t>
      </w: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часа:</w:t>
      </w:r>
    </w:p>
    <w:p w:rsidR="00DA00B9" w:rsidRPr="00DA00B9" w:rsidRDefault="00DA00B9" w:rsidP="00DA00B9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ОП.07</w:t>
      </w: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Стилистика и </w:t>
      </w:r>
      <w:proofErr w:type="spellStart"/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визажное</w:t>
      </w:r>
      <w:proofErr w:type="spellEnd"/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искусство – 48  часов;</w:t>
      </w:r>
    </w:p>
    <w:p w:rsidR="00DA00B9" w:rsidRPr="00DA00B9" w:rsidRDefault="00DA00B9" w:rsidP="00DA00B9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ОП.08</w:t>
      </w: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Технология проектной деятельности (</w:t>
      </w:r>
      <w:proofErr w:type="gramStart"/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индивидуальный проект</w:t>
      </w:r>
      <w:proofErr w:type="gramEnd"/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) – 36 часов;</w:t>
      </w:r>
    </w:p>
    <w:p w:rsidR="00DA00B9" w:rsidRPr="00DA00B9" w:rsidRDefault="00DA00B9" w:rsidP="00DA00B9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ОП.09</w:t>
      </w: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История развития парикмахерского искусства – 60 часов.</w:t>
      </w:r>
    </w:p>
    <w:p w:rsidR="00DA00B9" w:rsidRPr="00DA00B9" w:rsidRDefault="00DA00B9" w:rsidP="00DA00B9">
      <w:pPr>
        <w:tabs>
          <w:tab w:val="left" w:pos="1451"/>
        </w:tabs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Распределение вариативной части УП  ППКРС</w:t>
      </w:r>
      <w:r w:rsidRPr="00DA00B9"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zh-CN"/>
        </w:rPr>
        <w:t xml:space="preserve"> по циклам представлено в таблице:</w:t>
      </w:r>
    </w:p>
    <w:tbl>
      <w:tblPr>
        <w:tblW w:w="0" w:type="auto"/>
        <w:tblInd w:w="808" w:type="dxa"/>
        <w:tblLayout w:type="fixed"/>
        <w:tblLook w:val="0000" w:firstRow="0" w:lastRow="0" w:firstColumn="0" w:lastColumn="0" w:noHBand="0" w:noVBand="0"/>
      </w:tblPr>
      <w:tblGrid>
        <w:gridCol w:w="3761"/>
        <w:gridCol w:w="3079"/>
        <w:gridCol w:w="3740"/>
        <w:gridCol w:w="3482"/>
      </w:tblGrid>
      <w:tr w:rsidR="00DA00B9" w:rsidRPr="00DA00B9" w:rsidTr="006600E9">
        <w:trPr>
          <w:cantSplit/>
        </w:trPr>
        <w:tc>
          <w:tcPr>
            <w:tcW w:w="3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0B9" w:rsidRPr="00DA00B9" w:rsidRDefault="00DA00B9" w:rsidP="00DA00B9">
            <w:pPr>
              <w:tabs>
                <w:tab w:val="left" w:pos="1451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Индексы циклов и обязательная учебная нагрузка по циклам по ФГОС, час</w:t>
            </w:r>
          </w:p>
        </w:tc>
        <w:tc>
          <w:tcPr>
            <w:tcW w:w="10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B9" w:rsidRPr="00DA00B9" w:rsidRDefault="00DA00B9" w:rsidP="00DA00B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zh-CN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Распределение вариативной части по циклам, часов</w:t>
            </w:r>
          </w:p>
        </w:tc>
      </w:tr>
      <w:tr w:rsidR="00DA00B9" w:rsidRPr="00DA00B9" w:rsidTr="006600E9">
        <w:trPr>
          <w:cantSplit/>
        </w:trPr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0B9" w:rsidRPr="00DA00B9" w:rsidRDefault="00DA00B9" w:rsidP="00DA00B9">
            <w:pPr>
              <w:tabs>
                <w:tab w:val="left" w:pos="14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0B9" w:rsidRPr="00DA00B9" w:rsidRDefault="00DA00B9" w:rsidP="00DA00B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7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B9" w:rsidRPr="00DA00B9" w:rsidRDefault="00DA00B9" w:rsidP="00DA00B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zh-CN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В том числе</w:t>
            </w:r>
          </w:p>
        </w:tc>
      </w:tr>
      <w:tr w:rsidR="00DA00B9" w:rsidRPr="00DA00B9" w:rsidTr="006600E9">
        <w:trPr>
          <w:cantSplit/>
        </w:trPr>
        <w:tc>
          <w:tcPr>
            <w:tcW w:w="37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0B9" w:rsidRPr="00DA00B9" w:rsidRDefault="00DA00B9" w:rsidP="00DA00B9">
            <w:pPr>
              <w:tabs>
                <w:tab w:val="left" w:pos="14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0B9" w:rsidRPr="00DA00B9" w:rsidRDefault="00DA00B9" w:rsidP="00DA00B9">
            <w:pPr>
              <w:tabs>
                <w:tab w:val="left" w:pos="1451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0B9" w:rsidRPr="00DA00B9" w:rsidRDefault="00DA00B9" w:rsidP="00DA00B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На увеличение объема обязательных дисциплин (МДК)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B9" w:rsidRPr="00DA00B9" w:rsidRDefault="00DA00B9" w:rsidP="00DA00B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zh-CN"/>
              </w:rPr>
            </w:pPr>
            <w:r w:rsidRPr="00DA00B9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zh-CN"/>
              </w:rPr>
              <w:t>На введение дополнительных дисциплин</w:t>
            </w:r>
          </w:p>
        </w:tc>
      </w:tr>
      <w:tr w:rsidR="00DA00B9" w:rsidRPr="00DA00B9" w:rsidTr="006600E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0B9" w:rsidRPr="00DA00B9" w:rsidRDefault="00DA00B9" w:rsidP="00DA00B9">
            <w:pPr>
              <w:tabs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ОП.00-224 часов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0B9" w:rsidRPr="00DA00B9" w:rsidRDefault="00DA00B9" w:rsidP="00DA00B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0B9" w:rsidRPr="00DA00B9" w:rsidRDefault="00DA00B9" w:rsidP="00DA00B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B9" w:rsidRPr="00DA00B9" w:rsidRDefault="00DA00B9" w:rsidP="00DA00B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zh-CN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144</w:t>
            </w:r>
          </w:p>
        </w:tc>
      </w:tr>
      <w:tr w:rsidR="00DA00B9" w:rsidRPr="00DA00B9" w:rsidTr="006600E9"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0B9" w:rsidRPr="00DA00B9" w:rsidRDefault="00DA00B9" w:rsidP="00DA00B9">
            <w:pPr>
              <w:tabs>
                <w:tab w:val="left" w:pos="145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Вариативная часть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0B9" w:rsidRPr="00DA00B9" w:rsidRDefault="00DA00B9" w:rsidP="00DA00B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144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00B9" w:rsidRPr="00DA00B9" w:rsidRDefault="00DA00B9" w:rsidP="00DA00B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0B9" w:rsidRPr="00DA00B9" w:rsidRDefault="00DA00B9" w:rsidP="00DA00B9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  <w:lang w:eastAsia="zh-CN"/>
              </w:rPr>
            </w:pPr>
            <w:r w:rsidRPr="00DA00B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144</w:t>
            </w:r>
          </w:p>
        </w:tc>
      </w:tr>
    </w:tbl>
    <w:p w:rsidR="00DA00B9" w:rsidRPr="00DA00B9" w:rsidRDefault="00DA00B9" w:rsidP="00DA00B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DA00B9" w:rsidRPr="00DA00B9" w:rsidRDefault="00DA00B9" w:rsidP="00DA00B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6. </w:t>
      </w:r>
      <w:proofErr w:type="gramStart"/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Консультации для обучающихся по очной форме обучения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DA00B9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Формы проведения консультаций (групповые, индивидуальные, письменные, устные).</w:t>
      </w:r>
    </w:p>
    <w:p w:rsidR="00DA00B9" w:rsidRPr="00DA00B9" w:rsidRDefault="00DA00B9" w:rsidP="00DA00B9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  <w:t xml:space="preserve">7. Промежуточная аттестация проводится в форме экзаменов, дифференцированных зачетов, зачетов. Экзамены проводятся в соответствии с Положением об организации и проведению текущего контроля и промежуточной </w:t>
      </w:r>
      <w:proofErr w:type="gramStart"/>
      <w:r w:rsidRPr="00DA00B9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  <w:t>аттестации</w:t>
      </w:r>
      <w:proofErr w:type="gramEnd"/>
      <w:r w:rsidRPr="00DA00B9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  <w:t xml:space="preserve"> обучающихся краевого государственного бюджетного учреждения среднего </w:t>
      </w:r>
      <w:r w:rsidRPr="00DA00B9">
        <w:rPr>
          <w:rFonts w:ascii="Times New Roman" w:eastAsia="Times New Roman" w:hAnsi="Times New Roman" w:cs="Times New Roman"/>
          <w:bCs/>
          <w:color w:val="000000"/>
          <w:w w:val="90"/>
          <w:sz w:val="24"/>
          <w:szCs w:val="24"/>
          <w:lang w:eastAsia="zh-CN"/>
        </w:rPr>
        <w:lastRenderedPageBreak/>
        <w:t>профессионального образования (среднее специальное учебное заведение) «Норильский техникум промышленных технологий и сервиса» в соответствии с ФГОС СПО.</w:t>
      </w:r>
    </w:p>
    <w:p w:rsidR="00DA00B9" w:rsidRPr="00DA00B9" w:rsidRDefault="00DA00B9" w:rsidP="00DA00B9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8. </w:t>
      </w:r>
      <w:proofErr w:type="gramStart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Учебная практика (производственное обучение) реализуется в соответствии с Приказом </w:t>
      </w:r>
      <w:proofErr w:type="spellStart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Минобрнауки</w:t>
      </w:r>
      <w:proofErr w:type="spellEnd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28785),  Положением об организации учебной и производственной практики обучающихся, осваивающих основные профессиональные образовательные программы по специальности и программы подготовки квалифицированных рабочих, служащих по профессии краевого</w:t>
      </w:r>
      <w:proofErr w:type="gramEnd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государственного бюджетного образовательного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 и  проводится рассредоточено и концентрировано. </w:t>
      </w:r>
      <w:proofErr w:type="gramStart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Учебная</w:t>
      </w:r>
      <w:proofErr w:type="gramEnd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 Учебная практика реализуется в парикмахерской-мастерской, оборудованная парикмахерскими креслами, зеркалами, столиками для инструментов и препаратов, мойками для мытья волос, </w:t>
      </w:r>
      <w:proofErr w:type="spellStart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сушуарами</w:t>
      </w:r>
      <w:proofErr w:type="spellEnd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, стерилизаторами, бактерицидными лампами, </w:t>
      </w:r>
      <w:proofErr w:type="spellStart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климазоном</w:t>
      </w:r>
      <w:proofErr w:type="spellEnd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, кондиционером, водонагревателем, профессиональными препаратами. Производственная практика  проводится в организациях, направление деятельности которых соответствует профилю подготовки обучающихся концентрировано при сохранении ее в пределах объема часов. Производственная практика реализуется концентрировано при сохранении ее в пределах объема часов. По завершению производственной практики по каждому профессиональному модулю проводится экзамен (квалификационный), направленный на оценку </w:t>
      </w:r>
      <w:proofErr w:type="spellStart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сформированности</w:t>
      </w:r>
      <w:proofErr w:type="spellEnd"/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у студентов профессиональных компетенций и готовности к выполнению вида профессиональной деятельности.</w:t>
      </w:r>
    </w:p>
    <w:p w:rsidR="00DA00B9" w:rsidRPr="00DA00B9" w:rsidRDefault="00DA00B9" w:rsidP="00DA00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90"/>
          <w:sz w:val="24"/>
          <w:szCs w:val="24"/>
          <w:lang w:eastAsia="zh-CN"/>
        </w:rPr>
      </w:pPr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9. </w:t>
      </w:r>
      <w:proofErr w:type="gramStart"/>
      <w:r w:rsidRPr="00DA00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Государственная (итоговая) аттестация 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 Министерством юстиции Российской Федерации 1 ноября 2013 г. Регистрационный № 30306) и с Положением о государственной итоговой аттестации выпускников краевого государственного бюджетного образовательного учреждения (среднее специальное учебное заведение</w:t>
      </w:r>
      <w:proofErr w:type="gramEnd"/>
      <w:r w:rsidRPr="00DA00B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«Норильский техникум промышленных технологий и сервиса» в  соответствии с ФГОС СПО</w:t>
      </w:r>
      <w:r w:rsidRPr="00DA00B9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, предусматривает защиту выпускной квалификационной работы. Выпускная квалификационная работа выполняется в виде выпускной практической квалификационной работы и письменной экзаменационной работы.</w:t>
      </w:r>
    </w:p>
    <w:p w:rsidR="00DA00B9" w:rsidRDefault="00DA00B9"/>
    <w:p w:rsidR="00DA00B9" w:rsidRDefault="00DA00B9"/>
    <w:p w:rsidR="00DA00B9" w:rsidRDefault="00DA00B9"/>
    <w:p w:rsidR="00DA00B9" w:rsidRDefault="00DA00B9"/>
    <w:p w:rsidR="00DA00B9" w:rsidRDefault="00DA00B9"/>
    <w:tbl>
      <w:tblPr>
        <w:tblpPr w:leftFromText="180" w:rightFromText="180" w:bottomFromText="200" w:horzAnchor="margin" w:tblpXSpec="center" w:tblpY="-566"/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736"/>
      </w:tblGrid>
      <w:tr w:rsidR="00DA00B9" w:rsidTr="00DA00B9">
        <w:trPr>
          <w:trHeight w:val="705"/>
        </w:trPr>
        <w:tc>
          <w:tcPr>
            <w:tcW w:w="99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5. Перечень кабинетов, учебных лабораторий, мастерских</w:t>
            </w:r>
          </w:p>
        </w:tc>
      </w:tr>
      <w:tr w:rsidR="00DA00B9" w:rsidTr="00DA00B9">
        <w:trPr>
          <w:trHeight w:val="7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00B9" w:rsidTr="00DA00B9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Кабинеты:</w:t>
            </w:r>
          </w:p>
        </w:tc>
      </w:tr>
      <w:tr w:rsidR="00DA00B9" w:rsidTr="00DA00B9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Медико-биологических дисциплин</w:t>
            </w:r>
          </w:p>
        </w:tc>
      </w:tr>
      <w:tr w:rsidR="00DA00B9" w:rsidTr="00DA00B9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Специального рисунка</w:t>
            </w:r>
          </w:p>
        </w:tc>
      </w:tr>
      <w:tr w:rsidR="00DA00B9" w:rsidTr="00DA00B9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 жизнедеятельности</w:t>
            </w:r>
          </w:p>
        </w:tc>
      </w:tr>
      <w:tr w:rsidR="00DA00B9" w:rsidTr="00DA00B9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Мастерские:</w:t>
            </w:r>
          </w:p>
        </w:tc>
      </w:tr>
      <w:tr w:rsidR="00DA00B9" w:rsidTr="00DA00B9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Парикмахерская-мастерская, оборудованная парикмахерскими креслами, зеркалами, столиками для инструментов и препаратов, мойками для мытья волос,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сушуарами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стерилизаторами, бактерицидными лампами,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климазоном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кондиционером, водонагревателем, профессиональными препаратами</w:t>
            </w:r>
            <w:proofErr w:type="gramEnd"/>
          </w:p>
        </w:tc>
      </w:tr>
      <w:tr w:rsidR="00DA00B9" w:rsidTr="00DA00B9">
        <w:trPr>
          <w:trHeight w:val="64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Спортивный комплекс:</w:t>
            </w:r>
          </w:p>
        </w:tc>
      </w:tr>
      <w:tr w:rsidR="00DA00B9" w:rsidTr="00DA00B9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зал</w:t>
            </w:r>
          </w:p>
        </w:tc>
      </w:tr>
      <w:tr w:rsidR="00DA00B9" w:rsidTr="00DA00B9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Открытый стадион широкого профиля с элементами полосы препятствий</w:t>
            </w:r>
          </w:p>
        </w:tc>
      </w:tr>
      <w:tr w:rsidR="00DA00B9" w:rsidTr="00DA00B9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Стрелковый тир (в любой модификации, включая электронный) или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место для стрельбы</w:t>
            </w:r>
          </w:p>
        </w:tc>
      </w:tr>
      <w:tr w:rsidR="00DA00B9" w:rsidTr="00DA00B9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Залы:</w:t>
            </w:r>
          </w:p>
        </w:tc>
      </w:tr>
      <w:tr w:rsidR="00DA00B9" w:rsidTr="00DA00B9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</w:tc>
      </w:tr>
      <w:tr w:rsidR="00DA00B9" w:rsidTr="00DA00B9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Читальный зал с выходом в сеть Интернет</w:t>
            </w:r>
          </w:p>
        </w:tc>
      </w:tr>
      <w:tr w:rsidR="00DA00B9" w:rsidTr="00DA00B9">
        <w:trPr>
          <w:trHeight w:val="36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0B9" w:rsidRDefault="00DA00B9" w:rsidP="006600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Актовый зал</w:t>
            </w:r>
          </w:p>
        </w:tc>
      </w:tr>
    </w:tbl>
    <w:p w:rsidR="00DA00B9" w:rsidRDefault="00DA00B9" w:rsidP="00DA00B9"/>
    <w:p w:rsidR="00DA00B9" w:rsidRDefault="00DA00B9" w:rsidP="00DA00B9"/>
    <w:p w:rsidR="00DA00B9" w:rsidRDefault="00DA00B9">
      <w:bookmarkStart w:id="0" w:name="_GoBack"/>
      <w:bookmarkEnd w:id="0"/>
    </w:p>
    <w:sectPr w:rsidR="00DA00B9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A1"/>
    <w:rsid w:val="00196EA1"/>
    <w:rsid w:val="002C30E7"/>
    <w:rsid w:val="003E75A8"/>
    <w:rsid w:val="005B712C"/>
    <w:rsid w:val="007B7604"/>
    <w:rsid w:val="00B437E2"/>
    <w:rsid w:val="00DA00B9"/>
    <w:rsid w:val="00E40926"/>
    <w:rsid w:val="00F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A00B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A00B9"/>
    <w:rPr>
      <w:color w:val="800080"/>
      <w:u w:val="single"/>
    </w:rPr>
  </w:style>
  <w:style w:type="paragraph" w:customStyle="1" w:styleId="xl67">
    <w:name w:val="xl67"/>
    <w:basedOn w:val="a"/>
    <w:rsid w:val="00DA00B9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DA00B9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DA00B9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DA00B9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DA00B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DA00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DA00B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3">
    <w:name w:val="xl93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4">
    <w:name w:val="xl94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2">
    <w:name w:val="xl102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3">
    <w:name w:val="xl103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4">
    <w:name w:val="xl104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5">
    <w:name w:val="xl105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6">
    <w:name w:val="xl106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DA00B9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DA00B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DA00B9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0">
    <w:name w:val="xl110"/>
    <w:basedOn w:val="a"/>
    <w:rsid w:val="00DA00B9"/>
    <w:pPr>
      <w:pBdr>
        <w:top w:val="single" w:sz="4" w:space="0" w:color="000000"/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1">
    <w:name w:val="xl111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2">
    <w:name w:val="xl112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3">
    <w:name w:val="xl113"/>
    <w:basedOn w:val="a"/>
    <w:rsid w:val="00DA00B9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DA00B9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DA00B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DA00B9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DA00B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DA00B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DA00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DA00B9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DA00B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DA00B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8">
    <w:name w:val="xl128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9">
    <w:name w:val="xl129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DA00B9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DA00B9"/>
    <w:pPr>
      <w:pBdr>
        <w:top w:val="single" w:sz="4" w:space="0" w:color="000000"/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DA00B9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DA00B9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DA00B9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DA00B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DA00B9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DA00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DA00B9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1">
    <w:name w:val="xl151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3">
    <w:name w:val="xl153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DA00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DA00B9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DA00B9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DA00B9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DA00B9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DA00B9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DA00B9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DA00B9"/>
    <w:pPr>
      <w:pBdr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DA00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DA00B9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DA00B9"/>
    <w:pPr>
      <w:pBdr>
        <w:top w:val="single" w:sz="8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DA00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DA00B9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DA00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DA00B9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2">
    <w:name w:val="xl182"/>
    <w:basedOn w:val="a"/>
    <w:rsid w:val="00DA00B9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3">
    <w:name w:val="xl183"/>
    <w:basedOn w:val="a"/>
    <w:rsid w:val="00DA00B9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DA00B9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DA00B9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DA00B9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189">
    <w:name w:val="xl189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2">
    <w:name w:val="xl192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DA00B9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97">
    <w:name w:val="xl197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DA00B9"/>
    <w:pPr>
      <w:pBdr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DA00B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DA00B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DA00B9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DA00B9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DA00B9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DA00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7">
    <w:name w:val="xl257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9">
    <w:name w:val="xl259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DA00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DA00B9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272">
    <w:name w:val="xl272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273">
    <w:name w:val="xl273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DA00B9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DA00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DA00B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8">
    <w:name w:val="xl278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0">
    <w:name w:val="xl280"/>
    <w:basedOn w:val="a"/>
    <w:rsid w:val="00DA00B9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DA00B9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DA00B9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5">
    <w:name w:val="xl285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7">
    <w:name w:val="xl287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0">
    <w:name w:val="xl290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DA00B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DA00B9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5">
    <w:name w:val="xl295"/>
    <w:basedOn w:val="a"/>
    <w:rsid w:val="00DA00B9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6">
    <w:name w:val="xl296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98">
    <w:name w:val="xl298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99">
    <w:name w:val="xl299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DA00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DA00B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DA00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DA00B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eastAsia="ru-RU"/>
    </w:rPr>
  </w:style>
  <w:style w:type="paragraph" w:customStyle="1" w:styleId="xl307">
    <w:name w:val="xl307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09">
    <w:name w:val="xl309"/>
    <w:basedOn w:val="a"/>
    <w:rsid w:val="00DA00B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12">
    <w:name w:val="xl312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DA00B9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DA00B9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DA00B9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DA00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DA00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DA00B9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DA00B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DA00B9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DA00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DA00B9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DA00B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7">
    <w:name w:val="xl327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8">
    <w:name w:val="xl328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DA00B9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DA00B9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DA00B9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DA00B9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DA00B9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6">
    <w:name w:val="xl336"/>
    <w:basedOn w:val="a"/>
    <w:rsid w:val="00DA00B9"/>
    <w:pPr>
      <w:pBdr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DA00B9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DA00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0">
    <w:name w:val="xl340"/>
    <w:basedOn w:val="a"/>
    <w:rsid w:val="00DA00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341">
    <w:name w:val="xl341"/>
    <w:basedOn w:val="a"/>
    <w:rsid w:val="00DA00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342">
    <w:name w:val="xl342"/>
    <w:basedOn w:val="a"/>
    <w:rsid w:val="00DA00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343">
    <w:name w:val="xl343"/>
    <w:basedOn w:val="a"/>
    <w:rsid w:val="00DA00B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344">
    <w:name w:val="xl344"/>
    <w:basedOn w:val="a"/>
    <w:rsid w:val="00DA00B9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DA00B9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DA00B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7">
    <w:name w:val="xl347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8">
    <w:name w:val="xl348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0">
    <w:name w:val="xl350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1">
    <w:name w:val="xl351"/>
    <w:basedOn w:val="a"/>
    <w:rsid w:val="00DA00B9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52">
    <w:name w:val="xl352"/>
    <w:basedOn w:val="a"/>
    <w:rsid w:val="00DA00B9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3">
    <w:name w:val="xl353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5">
    <w:name w:val="xl355"/>
    <w:basedOn w:val="a"/>
    <w:rsid w:val="00DA00B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56">
    <w:name w:val="xl356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57">
    <w:name w:val="xl357"/>
    <w:basedOn w:val="a"/>
    <w:rsid w:val="00DA00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8">
    <w:name w:val="xl358"/>
    <w:basedOn w:val="a"/>
    <w:rsid w:val="00DA00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9">
    <w:name w:val="xl359"/>
    <w:basedOn w:val="a"/>
    <w:rsid w:val="00DA00B9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0">
    <w:name w:val="xl360"/>
    <w:basedOn w:val="a"/>
    <w:rsid w:val="00DA00B9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1">
    <w:name w:val="xl361"/>
    <w:basedOn w:val="a"/>
    <w:rsid w:val="00DA00B9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2">
    <w:name w:val="xl362"/>
    <w:basedOn w:val="a"/>
    <w:rsid w:val="00DA00B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63">
    <w:name w:val="xl363"/>
    <w:basedOn w:val="a"/>
    <w:rsid w:val="00DA00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4">
    <w:name w:val="xl364"/>
    <w:basedOn w:val="a"/>
    <w:rsid w:val="00DA00B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5">
    <w:name w:val="xl365"/>
    <w:basedOn w:val="a"/>
    <w:rsid w:val="00DA00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6">
    <w:name w:val="xl366"/>
    <w:basedOn w:val="a"/>
    <w:rsid w:val="00DA00B9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7">
    <w:name w:val="xl367"/>
    <w:basedOn w:val="a"/>
    <w:rsid w:val="00DA00B9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8">
    <w:name w:val="xl368"/>
    <w:basedOn w:val="a"/>
    <w:rsid w:val="00DA00B9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9">
    <w:name w:val="xl369"/>
    <w:basedOn w:val="a"/>
    <w:rsid w:val="00DA00B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70">
    <w:name w:val="xl370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1">
    <w:name w:val="xl371"/>
    <w:basedOn w:val="a"/>
    <w:rsid w:val="00DA00B9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2">
    <w:name w:val="xl372"/>
    <w:basedOn w:val="a"/>
    <w:rsid w:val="00DA0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3">
    <w:name w:val="xl373"/>
    <w:basedOn w:val="a"/>
    <w:rsid w:val="00DA0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4">
    <w:name w:val="xl374"/>
    <w:basedOn w:val="a"/>
    <w:rsid w:val="00DA0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5">
    <w:name w:val="xl375"/>
    <w:basedOn w:val="a"/>
    <w:rsid w:val="00DA0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6">
    <w:name w:val="xl376"/>
    <w:basedOn w:val="a"/>
    <w:rsid w:val="00DA0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7">
    <w:name w:val="xl377"/>
    <w:basedOn w:val="a"/>
    <w:rsid w:val="00DA00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8">
    <w:name w:val="xl378"/>
    <w:basedOn w:val="a"/>
    <w:rsid w:val="00DA00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9">
    <w:name w:val="xl379"/>
    <w:basedOn w:val="a"/>
    <w:rsid w:val="00DA00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0">
    <w:name w:val="xl380"/>
    <w:basedOn w:val="a"/>
    <w:rsid w:val="00DA00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1">
    <w:name w:val="xl381"/>
    <w:basedOn w:val="a"/>
    <w:rsid w:val="00DA00B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2">
    <w:name w:val="xl382"/>
    <w:basedOn w:val="a"/>
    <w:rsid w:val="00DA00B9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3">
    <w:name w:val="xl383"/>
    <w:basedOn w:val="a"/>
    <w:rsid w:val="00DA00B9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4">
    <w:name w:val="xl384"/>
    <w:basedOn w:val="a"/>
    <w:rsid w:val="00DA00B9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5">
    <w:name w:val="xl385"/>
    <w:basedOn w:val="a"/>
    <w:rsid w:val="00DA00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6">
    <w:name w:val="xl386"/>
    <w:basedOn w:val="a"/>
    <w:rsid w:val="00DA00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7">
    <w:name w:val="xl387"/>
    <w:basedOn w:val="a"/>
    <w:rsid w:val="00DA00B9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8">
    <w:name w:val="xl388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9">
    <w:name w:val="xl389"/>
    <w:basedOn w:val="a"/>
    <w:rsid w:val="00DA00B9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0">
    <w:name w:val="xl390"/>
    <w:basedOn w:val="a"/>
    <w:rsid w:val="00DA00B9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1">
    <w:name w:val="xl391"/>
    <w:basedOn w:val="a"/>
    <w:rsid w:val="00DA00B9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Default">
    <w:name w:val="Default"/>
    <w:qFormat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A00B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A00B9"/>
    <w:rPr>
      <w:color w:val="800080"/>
      <w:u w:val="single"/>
    </w:rPr>
  </w:style>
  <w:style w:type="paragraph" w:customStyle="1" w:styleId="xl67">
    <w:name w:val="xl67"/>
    <w:basedOn w:val="a"/>
    <w:rsid w:val="00DA00B9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8">
    <w:name w:val="xl68"/>
    <w:basedOn w:val="a"/>
    <w:rsid w:val="00DA00B9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DA00B9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DA00B9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DA00B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0">
    <w:name w:val="xl90"/>
    <w:basedOn w:val="a"/>
    <w:rsid w:val="00DA00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DA00B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3">
    <w:name w:val="xl93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4">
    <w:name w:val="xl94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2">
    <w:name w:val="xl102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3">
    <w:name w:val="xl103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4">
    <w:name w:val="xl104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5">
    <w:name w:val="xl105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6">
    <w:name w:val="xl106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DA00B9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DA00B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DA00B9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0">
    <w:name w:val="xl110"/>
    <w:basedOn w:val="a"/>
    <w:rsid w:val="00DA00B9"/>
    <w:pPr>
      <w:pBdr>
        <w:top w:val="single" w:sz="4" w:space="0" w:color="000000"/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1">
    <w:name w:val="xl111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2">
    <w:name w:val="xl112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3">
    <w:name w:val="xl113"/>
    <w:basedOn w:val="a"/>
    <w:rsid w:val="00DA00B9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DA00B9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DA00B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DA00B9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DA00B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9">
    <w:name w:val="xl119"/>
    <w:basedOn w:val="a"/>
    <w:rsid w:val="00DA00B9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0">
    <w:name w:val="xl120"/>
    <w:basedOn w:val="a"/>
    <w:rsid w:val="00DA00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"/>
    <w:rsid w:val="00DA00B9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"/>
    <w:rsid w:val="00DA00B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"/>
    <w:rsid w:val="00DA00B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8">
    <w:name w:val="xl128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29">
    <w:name w:val="xl129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30">
    <w:name w:val="xl130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2">
    <w:name w:val="xl132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3">
    <w:name w:val="xl133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4">
    <w:name w:val="xl134"/>
    <w:basedOn w:val="a"/>
    <w:rsid w:val="00DA00B9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DA00B9"/>
    <w:pPr>
      <w:pBdr>
        <w:top w:val="single" w:sz="4" w:space="0" w:color="000000"/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DA00B9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DA00B9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DA00B9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DA00B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DA00B9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DA00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DA00B9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3">
    <w:name w:val="xl143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8">
    <w:name w:val="xl148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1">
    <w:name w:val="xl151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2">
    <w:name w:val="xl152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3">
    <w:name w:val="xl153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54">
    <w:name w:val="xl154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1">
    <w:name w:val="xl161"/>
    <w:basedOn w:val="a"/>
    <w:rsid w:val="00DA00B9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DA00B9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DA00B9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DA00B9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DA00B9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67">
    <w:name w:val="xl167"/>
    <w:basedOn w:val="a"/>
    <w:rsid w:val="00DA00B9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DA00B9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DA00B9"/>
    <w:pPr>
      <w:pBdr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DA00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DA00B9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DA00B9"/>
    <w:pPr>
      <w:pBdr>
        <w:top w:val="single" w:sz="8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DA00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DA00B9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DA00B9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DA00B9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2">
    <w:name w:val="xl182"/>
    <w:basedOn w:val="a"/>
    <w:rsid w:val="00DA00B9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3">
    <w:name w:val="xl183"/>
    <w:basedOn w:val="a"/>
    <w:rsid w:val="00DA00B9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DA00B9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6">
    <w:name w:val="xl186"/>
    <w:basedOn w:val="a"/>
    <w:rsid w:val="00DA00B9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DA00B9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189">
    <w:name w:val="xl189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2">
    <w:name w:val="xl192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DA00B9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97">
    <w:name w:val="xl197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DA00B9"/>
    <w:pPr>
      <w:pBdr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DA00B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DA00B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DA00B9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DA00B9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DA00B9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DA00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4">
    <w:name w:val="xl254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7">
    <w:name w:val="xl257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8">
    <w:name w:val="xl258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59">
    <w:name w:val="xl259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0">
    <w:name w:val="xl260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61">
    <w:name w:val="xl261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DA00B9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8">
    <w:name w:val="xl268"/>
    <w:basedOn w:val="a"/>
    <w:rsid w:val="00DA00B9"/>
    <w:pPr>
      <w:pBdr>
        <w:top w:val="single" w:sz="4" w:space="0" w:color="000000"/>
        <w:left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270">
    <w:name w:val="xl270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272">
    <w:name w:val="xl272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273">
    <w:name w:val="xl273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DA00B9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DA00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DA00B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8">
    <w:name w:val="xl278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0">
    <w:name w:val="xl280"/>
    <w:basedOn w:val="a"/>
    <w:rsid w:val="00DA00B9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DA00B9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DA00B9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84">
    <w:name w:val="xl284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5">
    <w:name w:val="xl285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7">
    <w:name w:val="xl287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0">
    <w:name w:val="xl290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DA00B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DA00B9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5">
    <w:name w:val="xl295"/>
    <w:basedOn w:val="a"/>
    <w:rsid w:val="00DA00B9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6">
    <w:name w:val="xl296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97">
    <w:name w:val="xl297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98">
    <w:name w:val="xl298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4"/>
      <w:szCs w:val="14"/>
      <w:lang w:eastAsia="ru-RU"/>
    </w:rPr>
  </w:style>
  <w:style w:type="paragraph" w:customStyle="1" w:styleId="xl299">
    <w:name w:val="xl299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DA00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DA00B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DA00B9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DA00B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0"/>
      <w:szCs w:val="10"/>
      <w:lang w:eastAsia="ru-RU"/>
    </w:rPr>
  </w:style>
  <w:style w:type="paragraph" w:customStyle="1" w:styleId="xl307">
    <w:name w:val="xl307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09">
    <w:name w:val="xl309"/>
    <w:basedOn w:val="a"/>
    <w:rsid w:val="00DA00B9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0">
    <w:name w:val="xl310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DA00B9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12">
    <w:name w:val="xl312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DA00B9"/>
    <w:pPr>
      <w:pBdr>
        <w:top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4">
    <w:name w:val="xl314"/>
    <w:basedOn w:val="a"/>
    <w:rsid w:val="00DA00B9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DA00B9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DA00B9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DA00B9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DA00B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DA00B9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DA00B9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DA00B9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DA00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DA00B9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DA00B9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7">
    <w:name w:val="xl327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8">
    <w:name w:val="xl328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29">
    <w:name w:val="xl329"/>
    <w:basedOn w:val="a"/>
    <w:rsid w:val="00DA00B9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0">
    <w:name w:val="xl330"/>
    <w:basedOn w:val="a"/>
    <w:rsid w:val="00DA00B9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2">
    <w:name w:val="xl332"/>
    <w:basedOn w:val="a"/>
    <w:rsid w:val="00DA00B9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3">
    <w:name w:val="xl333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DA00B9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DA00B9"/>
    <w:pPr>
      <w:pBdr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6">
    <w:name w:val="xl336"/>
    <w:basedOn w:val="a"/>
    <w:rsid w:val="00DA00B9"/>
    <w:pPr>
      <w:pBdr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DA00B9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DA00B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39">
    <w:name w:val="xl339"/>
    <w:basedOn w:val="a"/>
    <w:rsid w:val="00DA00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0">
    <w:name w:val="xl340"/>
    <w:basedOn w:val="a"/>
    <w:rsid w:val="00DA00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341">
    <w:name w:val="xl341"/>
    <w:basedOn w:val="a"/>
    <w:rsid w:val="00DA00B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342">
    <w:name w:val="xl342"/>
    <w:basedOn w:val="a"/>
    <w:rsid w:val="00DA00B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343">
    <w:name w:val="xl343"/>
    <w:basedOn w:val="a"/>
    <w:rsid w:val="00DA00B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344">
    <w:name w:val="xl344"/>
    <w:basedOn w:val="a"/>
    <w:rsid w:val="00DA00B9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DA00B9"/>
    <w:pPr>
      <w:pBdr>
        <w:top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DA00B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7">
    <w:name w:val="xl347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8">
    <w:name w:val="xl348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49">
    <w:name w:val="xl349"/>
    <w:basedOn w:val="a"/>
    <w:rsid w:val="00DA00B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00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0">
    <w:name w:val="xl350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1">
    <w:name w:val="xl351"/>
    <w:basedOn w:val="a"/>
    <w:rsid w:val="00DA00B9"/>
    <w:pPr>
      <w:pBdr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52">
    <w:name w:val="xl352"/>
    <w:basedOn w:val="a"/>
    <w:rsid w:val="00DA00B9"/>
    <w:pPr>
      <w:pBdr>
        <w:left w:val="single" w:sz="4" w:space="0" w:color="000000"/>
        <w:bottom w:val="single" w:sz="8" w:space="0" w:color="000000"/>
        <w:right w:val="single" w:sz="8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3">
    <w:name w:val="xl353"/>
    <w:basedOn w:val="a"/>
    <w:rsid w:val="00DA00B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DA00B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5">
    <w:name w:val="xl355"/>
    <w:basedOn w:val="a"/>
    <w:rsid w:val="00DA00B9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56">
    <w:name w:val="xl356"/>
    <w:basedOn w:val="a"/>
    <w:rsid w:val="00DA00B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57">
    <w:name w:val="xl357"/>
    <w:basedOn w:val="a"/>
    <w:rsid w:val="00DA00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8">
    <w:name w:val="xl358"/>
    <w:basedOn w:val="a"/>
    <w:rsid w:val="00DA00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9">
    <w:name w:val="xl359"/>
    <w:basedOn w:val="a"/>
    <w:rsid w:val="00DA00B9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0">
    <w:name w:val="xl360"/>
    <w:basedOn w:val="a"/>
    <w:rsid w:val="00DA00B9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1">
    <w:name w:val="xl361"/>
    <w:basedOn w:val="a"/>
    <w:rsid w:val="00DA00B9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2">
    <w:name w:val="xl362"/>
    <w:basedOn w:val="a"/>
    <w:rsid w:val="00DA00B9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63">
    <w:name w:val="xl363"/>
    <w:basedOn w:val="a"/>
    <w:rsid w:val="00DA00B9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4">
    <w:name w:val="xl364"/>
    <w:basedOn w:val="a"/>
    <w:rsid w:val="00DA00B9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5">
    <w:name w:val="xl365"/>
    <w:basedOn w:val="a"/>
    <w:rsid w:val="00DA00B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6">
    <w:name w:val="xl366"/>
    <w:basedOn w:val="a"/>
    <w:rsid w:val="00DA00B9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7">
    <w:name w:val="xl367"/>
    <w:basedOn w:val="a"/>
    <w:rsid w:val="00DA00B9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8">
    <w:name w:val="xl368"/>
    <w:basedOn w:val="a"/>
    <w:rsid w:val="00DA00B9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9">
    <w:name w:val="xl369"/>
    <w:basedOn w:val="a"/>
    <w:rsid w:val="00DA00B9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2"/>
      <w:szCs w:val="12"/>
      <w:lang w:eastAsia="ru-RU"/>
    </w:rPr>
  </w:style>
  <w:style w:type="paragraph" w:customStyle="1" w:styleId="xl370">
    <w:name w:val="xl370"/>
    <w:basedOn w:val="a"/>
    <w:rsid w:val="00DA00B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371">
    <w:name w:val="xl371"/>
    <w:basedOn w:val="a"/>
    <w:rsid w:val="00DA00B9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2">
    <w:name w:val="xl372"/>
    <w:basedOn w:val="a"/>
    <w:rsid w:val="00DA0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3">
    <w:name w:val="xl373"/>
    <w:basedOn w:val="a"/>
    <w:rsid w:val="00DA0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4">
    <w:name w:val="xl374"/>
    <w:basedOn w:val="a"/>
    <w:rsid w:val="00DA0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5">
    <w:name w:val="xl375"/>
    <w:basedOn w:val="a"/>
    <w:rsid w:val="00DA0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6">
    <w:name w:val="xl376"/>
    <w:basedOn w:val="a"/>
    <w:rsid w:val="00DA0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7">
    <w:name w:val="xl377"/>
    <w:basedOn w:val="a"/>
    <w:rsid w:val="00DA00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8">
    <w:name w:val="xl378"/>
    <w:basedOn w:val="a"/>
    <w:rsid w:val="00DA00B9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9">
    <w:name w:val="xl379"/>
    <w:basedOn w:val="a"/>
    <w:rsid w:val="00DA00B9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0">
    <w:name w:val="xl380"/>
    <w:basedOn w:val="a"/>
    <w:rsid w:val="00DA00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1">
    <w:name w:val="xl381"/>
    <w:basedOn w:val="a"/>
    <w:rsid w:val="00DA00B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2">
    <w:name w:val="xl382"/>
    <w:basedOn w:val="a"/>
    <w:rsid w:val="00DA00B9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3">
    <w:name w:val="xl383"/>
    <w:basedOn w:val="a"/>
    <w:rsid w:val="00DA00B9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4">
    <w:name w:val="xl384"/>
    <w:basedOn w:val="a"/>
    <w:rsid w:val="00DA00B9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5">
    <w:name w:val="xl385"/>
    <w:basedOn w:val="a"/>
    <w:rsid w:val="00DA00B9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6">
    <w:name w:val="xl386"/>
    <w:basedOn w:val="a"/>
    <w:rsid w:val="00DA00B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7">
    <w:name w:val="xl387"/>
    <w:basedOn w:val="a"/>
    <w:rsid w:val="00DA00B9"/>
    <w:pPr>
      <w:pBdr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388">
    <w:name w:val="xl388"/>
    <w:basedOn w:val="a"/>
    <w:rsid w:val="00DA00B9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9">
    <w:name w:val="xl389"/>
    <w:basedOn w:val="a"/>
    <w:rsid w:val="00DA00B9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0">
    <w:name w:val="xl390"/>
    <w:basedOn w:val="a"/>
    <w:rsid w:val="00DA00B9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1">
    <w:name w:val="xl391"/>
    <w:basedOn w:val="a"/>
    <w:rsid w:val="00DA00B9"/>
    <w:pPr>
      <w:pBdr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2761</Words>
  <Characters>15744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pl17</Company>
  <LinksUpToDate>false</LinksUpToDate>
  <CharactersWithSpaces>18469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2020-12-24T11:18:00Z</cp:lastPrinted>
  <dcterms:created xsi:type="dcterms:W3CDTF">2021-10-15T07:50:00Z</dcterms:created>
  <dcterms:modified xsi:type="dcterms:W3CDTF">2021-10-15T07:50:00Z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pl17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