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48" w:rsidRPr="002169D1" w:rsidRDefault="00ED7B48" w:rsidP="00482A13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</w:rPr>
      </w:pPr>
      <w:bookmarkStart w:id="0" w:name="bookmark12"/>
      <w:r w:rsidRPr="002169D1">
        <w:rPr>
          <w:rFonts w:ascii="Times New Roman" w:hAnsi="Times New Roman" w:cs="Times New Roman"/>
          <w:b/>
          <w:bCs/>
          <w:spacing w:val="-8"/>
        </w:rPr>
        <w:t>МИНИСТЕРСТВО ОБРАЗОВАНИЯ КРАСНОЯРСКОГО КРАЯ</w:t>
      </w:r>
    </w:p>
    <w:p w:rsidR="00ED7B48" w:rsidRPr="002169D1" w:rsidRDefault="00ED7B48" w:rsidP="00482A13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spacing w:val="1"/>
        </w:rPr>
      </w:pPr>
      <w:r w:rsidRPr="002169D1">
        <w:rPr>
          <w:rFonts w:ascii="Times New Roman" w:hAnsi="Times New Roman" w:cs="Times New Roman"/>
          <w:b/>
          <w:bCs/>
          <w:spacing w:val="1"/>
        </w:rPr>
        <w:t>КРАЕВОЕ ГОСУДАРСТВЕННОЕ БЮДЖЕТНОЕ</w:t>
      </w:r>
    </w:p>
    <w:p w:rsidR="00ED7B48" w:rsidRPr="002169D1" w:rsidRDefault="00ED7B48" w:rsidP="00482A13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caps/>
        </w:rPr>
      </w:pPr>
      <w:r w:rsidRPr="002169D1">
        <w:rPr>
          <w:rFonts w:ascii="Times New Roman" w:hAnsi="Times New Roman" w:cs="Times New Roman"/>
          <w:b/>
          <w:bCs/>
          <w:spacing w:val="1"/>
        </w:rPr>
        <w:t>ПРОФЕССИОНАЛЬНОЕ ОБРАЗОВАТЕЛЬНОЕ УЧРЕЖДЕНИЕ</w:t>
      </w:r>
    </w:p>
    <w:p w:rsidR="00482A13" w:rsidRDefault="00ED7B48" w:rsidP="00482A13">
      <w:pPr>
        <w:autoSpaceDE w:val="0"/>
        <w:autoSpaceDN w:val="0"/>
        <w:adjustRightInd w:val="0"/>
        <w:ind w:firstLine="851"/>
        <w:jc w:val="center"/>
        <w:outlineLvl w:val="3"/>
        <w:rPr>
          <w:rFonts w:ascii="Times New Roman" w:hAnsi="Times New Roman" w:cs="Times New Roman"/>
          <w:b/>
          <w:caps/>
        </w:rPr>
      </w:pPr>
      <w:r w:rsidRPr="002169D1">
        <w:rPr>
          <w:rFonts w:ascii="Times New Roman" w:hAnsi="Times New Roman" w:cs="Times New Roman"/>
          <w:b/>
          <w:caps/>
        </w:rPr>
        <w:t xml:space="preserve">«Норильский техникум промышленных технологий </w:t>
      </w:r>
    </w:p>
    <w:p w:rsidR="00247387" w:rsidRPr="002169D1" w:rsidRDefault="00ED7B48" w:rsidP="00482A13">
      <w:pPr>
        <w:autoSpaceDE w:val="0"/>
        <w:autoSpaceDN w:val="0"/>
        <w:adjustRightInd w:val="0"/>
        <w:ind w:firstLine="851"/>
        <w:jc w:val="center"/>
        <w:outlineLvl w:val="3"/>
        <w:rPr>
          <w:rFonts w:ascii="Times New Roman" w:hAnsi="Times New Roman" w:cs="Times New Roman"/>
          <w:b/>
          <w:caps/>
        </w:rPr>
      </w:pPr>
      <w:r w:rsidRPr="002169D1">
        <w:rPr>
          <w:rFonts w:ascii="Times New Roman" w:hAnsi="Times New Roman" w:cs="Times New Roman"/>
          <w:b/>
          <w:caps/>
        </w:rPr>
        <w:t>и</w:t>
      </w:r>
      <w:r w:rsidR="00482A13">
        <w:rPr>
          <w:rFonts w:ascii="Times New Roman" w:hAnsi="Times New Roman" w:cs="Times New Roman"/>
          <w:b/>
          <w:caps/>
        </w:rPr>
        <w:t xml:space="preserve"> </w:t>
      </w:r>
      <w:r w:rsidRPr="002169D1">
        <w:rPr>
          <w:rFonts w:ascii="Times New Roman" w:hAnsi="Times New Roman" w:cs="Times New Roman"/>
          <w:b/>
          <w:caps/>
        </w:rPr>
        <w:t>сервиса»</w:t>
      </w:r>
    </w:p>
    <w:p w:rsidR="00ED7B48" w:rsidRPr="002169D1" w:rsidRDefault="00ED7B48" w:rsidP="002169D1">
      <w:pPr>
        <w:ind w:firstLine="851"/>
        <w:jc w:val="both"/>
        <w:rPr>
          <w:rFonts w:ascii="Times New Roman" w:hAnsi="Times New Roman" w:cs="Times New Roman"/>
        </w:rPr>
      </w:pPr>
    </w:p>
    <w:p w:rsidR="00ED7B48" w:rsidRPr="002169D1" w:rsidRDefault="00ED7B48" w:rsidP="002169D1">
      <w:pPr>
        <w:ind w:firstLine="851"/>
        <w:jc w:val="both"/>
        <w:rPr>
          <w:rFonts w:ascii="Times New Roman" w:hAnsi="Times New Roman" w:cs="Times New Roman"/>
        </w:rPr>
      </w:pPr>
    </w:p>
    <w:p w:rsidR="00ED7B48" w:rsidRPr="002169D1" w:rsidRDefault="00ED7B48" w:rsidP="002169D1">
      <w:pPr>
        <w:ind w:firstLine="851"/>
        <w:jc w:val="both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34" w:type="dxa"/>
        <w:tblLook w:val="04A0" w:firstRow="1" w:lastRow="0" w:firstColumn="1" w:lastColumn="0" w:noHBand="0" w:noVBand="1"/>
      </w:tblPr>
      <w:tblGrid>
        <w:gridCol w:w="3544"/>
      </w:tblGrid>
      <w:tr w:rsidR="00DC318D" w:rsidRPr="002169D1" w:rsidTr="00DC318D">
        <w:trPr>
          <w:trHeight w:val="2444"/>
          <w:jc w:val="right"/>
        </w:trPr>
        <w:tc>
          <w:tcPr>
            <w:tcW w:w="3544" w:type="dxa"/>
          </w:tcPr>
          <w:p w:rsidR="00DC318D" w:rsidRPr="002169D1" w:rsidRDefault="00DC318D" w:rsidP="002169D1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Утверждено</w:t>
            </w:r>
          </w:p>
          <w:p w:rsidR="00DC318D" w:rsidRPr="002169D1" w:rsidRDefault="00DC318D" w:rsidP="002169D1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 xml:space="preserve">приказом директора </w:t>
            </w:r>
          </w:p>
          <w:p w:rsidR="00DC318D" w:rsidRPr="002169D1" w:rsidRDefault="00DC318D" w:rsidP="002169D1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Норильского техникума</w:t>
            </w:r>
          </w:p>
          <w:p w:rsidR="00DC318D" w:rsidRPr="002169D1" w:rsidRDefault="00DC318D" w:rsidP="002169D1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промышленных технологий и сервиса</w:t>
            </w:r>
          </w:p>
          <w:p w:rsidR="00DC318D" w:rsidRPr="00482A13" w:rsidRDefault="00DC318D" w:rsidP="002169D1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 xml:space="preserve">от </w:t>
            </w:r>
            <w:r w:rsidRPr="00482A13">
              <w:rPr>
                <w:rFonts w:ascii="Times New Roman" w:hAnsi="Times New Roman" w:cs="Times New Roman"/>
              </w:rPr>
              <w:t>«</w:t>
            </w:r>
            <w:r w:rsidR="00552342">
              <w:rPr>
                <w:rFonts w:ascii="Times New Roman" w:hAnsi="Times New Roman" w:cs="Times New Roman"/>
              </w:rPr>
              <w:t>15</w:t>
            </w:r>
            <w:r w:rsidRPr="00482A13">
              <w:rPr>
                <w:rFonts w:ascii="Times New Roman" w:hAnsi="Times New Roman" w:cs="Times New Roman"/>
              </w:rPr>
              <w:t xml:space="preserve">» </w:t>
            </w:r>
            <w:r w:rsidR="00482A13" w:rsidRPr="00482A13">
              <w:rPr>
                <w:rFonts w:ascii="Times New Roman" w:hAnsi="Times New Roman" w:cs="Times New Roman"/>
              </w:rPr>
              <w:t xml:space="preserve">   </w:t>
            </w:r>
            <w:r w:rsidR="00CE4FC6">
              <w:rPr>
                <w:rFonts w:ascii="Times New Roman" w:hAnsi="Times New Roman" w:cs="Times New Roman"/>
              </w:rPr>
              <w:t>апреля</w:t>
            </w:r>
            <w:bookmarkStart w:id="1" w:name="_GoBack"/>
            <w:bookmarkEnd w:id="1"/>
            <w:r w:rsidR="00482A13" w:rsidRPr="00482A13">
              <w:rPr>
                <w:rFonts w:ascii="Times New Roman" w:hAnsi="Times New Roman" w:cs="Times New Roman"/>
              </w:rPr>
              <w:t xml:space="preserve">    </w:t>
            </w:r>
            <w:r w:rsidRPr="00482A13">
              <w:rPr>
                <w:rFonts w:ascii="Times New Roman" w:hAnsi="Times New Roman" w:cs="Times New Roman"/>
              </w:rPr>
              <w:t>2021</w:t>
            </w:r>
            <w:r w:rsidR="00482A13" w:rsidRPr="00482A13">
              <w:rPr>
                <w:rFonts w:ascii="Times New Roman" w:hAnsi="Times New Roman" w:cs="Times New Roman"/>
              </w:rPr>
              <w:t xml:space="preserve"> </w:t>
            </w:r>
            <w:r w:rsidRPr="00482A13">
              <w:rPr>
                <w:rFonts w:ascii="Times New Roman" w:hAnsi="Times New Roman" w:cs="Times New Roman"/>
              </w:rPr>
              <w:t xml:space="preserve">г.  </w:t>
            </w:r>
          </w:p>
          <w:p w:rsidR="00DC318D" w:rsidRPr="002169D1" w:rsidRDefault="00DC318D" w:rsidP="002169D1">
            <w:pPr>
              <w:jc w:val="both"/>
              <w:rPr>
                <w:rFonts w:ascii="Times New Roman" w:hAnsi="Times New Roman" w:cs="Times New Roman"/>
              </w:rPr>
            </w:pPr>
            <w:r w:rsidRPr="00482A13">
              <w:rPr>
                <w:rFonts w:ascii="Times New Roman" w:hAnsi="Times New Roman" w:cs="Times New Roman"/>
              </w:rPr>
              <w:t xml:space="preserve">№ </w:t>
            </w:r>
            <w:r w:rsidR="00CE4FC6">
              <w:rPr>
                <w:rFonts w:ascii="Times New Roman" w:hAnsi="Times New Roman" w:cs="Times New Roman"/>
              </w:rPr>
              <w:t>01-11/50</w:t>
            </w:r>
          </w:p>
          <w:p w:rsidR="00DC318D" w:rsidRPr="002169D1" w:rsidRDefault="00DC318D" w:rsidP="002169D1">
            <w:pPr>
              <w:jc w:val="both"/>
              <w:rPr>
                <w:rFonts w:ascii="Times New Roman" w:hAnsi="Times New Roman" w:cs="Times New Roman"/>
              </w:rPr>
            </w:pPr>
          </w:p>
          <w:p w:rsidR="00DC318D" w:rsidRPr="002169D1" w:rsidRDefault="00DC318D" w:rsidP="002169D1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 xml:space="preserve">________ Ю.В. </w:t>
            </w:r>
            <w:proofErr w:type="spellStart"/>
            <w:r w:rsidRPr="002169D1">
              <w:rPr>
                <w:rFonts w:ascii="Times New Roman" w:hAnsi="Times New Roman" w:cs="Times New Roman"/>
              </w:rPr>
              <w:t>Похабов</w:t>
            </w:r>
            <w:proofErr w:type="spellEnd"/>
          </w:p>
          <w:p w:rsidR="00DC318D" w:rsidRPr="002169D1" w:rsidRDefault="00DC318D" w:rsidP="002169D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C318D" w:rsidRPr="002169D1" w:rsidTr="00DC318D">
        <w:trPr>
          <w:jc w:val="right"/>
        </w:trPr>
        <w:tc>
          <w:tcPr>
            <w:tcW w:w="3544" w:type="dxa"/>
          </w:tcPr>
          <w:p w:rsidR="00DC318D" w:rsidRPr="002169D1" w:rsidRDefault="00DC318D" w:rsidP="002169D1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ED7B48" w:rsidRPr="002169D1" w:rsidRDefault="00ED7B48" w:rsidP="002169D1">
      <w:pPr>
        <w:ind w:firstLine="851"/>
        <w:jc w:val="both"/>
        <w:rPr>
          <w:rFonts w:ascii="Times New Roman" w:hAnsi="Times New Roman" w:cs="Times New Roman"/>
        </w:rPr>
      </w:pPr>
    </w:p>
    <w:p w:rsidR="00ED7B48" w:rsidRPr="002169D1" w:rsidRDefault="00ED7B48" w:rsidP="002169D1">
      <w:pPr>
        <w:ind w:firstLine="851"/>
        <w:jc w:val="both"/>
        <w:rPr>
          <w:rFonts w:ascii="Times New Roman" w:hAnsi="Times New Roman" w:cs="Times New Roman"/>
        </w:rPr>
      </w:pPr>
    </w:p>
    <w:p w:rsidR="00ED7B48" w:rsidRPr="002169D1" w:rsidRDefault="00ED7B48" w:rsidP="002169D1">
      <w:pPr>
        <w:ind w:firstLine="851"/>
        <w:jc w:val="both"/>
        <w:rPr>
          <w:rFonts w:ascii="Times New Roman" w:hAnsi="Times New Roman" w:cs="Times New Roman"/>
        </w:rPr>
      </w:pPr>
    </w:p>
    <w:p w:rsidR="00ED7B48" w:rsidRPr="002169D1" w:rsidRDefault="00ED7B48" w:rsidP="002169D1">
      <w:pPr>
        <w:ind w:firstLine="851"/>
        <w:jc w:val="both"/>
        <w:rPr>
          <w:rFonts w:ascii="Times New Roman" w:hAnsi="Times New Roman" w:cs="Times New Roman"/>
        </w:rPr>
      </w:pPr>
    </w:p>
    <w:p w:rsidR="00ED7B48" w:rsidRPr="002169D1" w:rsidRDefault="00ED7B48" w:rsidP="002169D1">
      <w:pPr>
        <w:ind w:firstLine="851"/>
        <w:jc w:val="both"/>
        <w:rPr>
          <w:rFonts w:ascii="Times New Roman" w:hAnsi="Times New Roman" w:cs="Times New Roman"/>
        </w:rPr>
      </w:pPr>
    </w:p>
    <w:p w:rsidR="00ED7B48" w:rsidRPr="002169D1" w:rsidRDefault="00ED7B48" w:rsidP="002169D1">
      <w:pPr>
        <w:ind w:firstLine="851"/>
        <w:jc w:val="both"/>
        <w:rPr>
          <w:rFonts w:ascii="Times New Roman" w:hAnsi="Times New Roman" w:cs="Times New Roman"/>
        </w:rPr>
      </w:pPr>
    </w:p>
    <w:p w:rsidR="00ED7B48" w:rsidRPr="002169D1" w:rsidRDefault="00ED7B48" w:rsidP="002169D1">
      <w:pPr>
        <w:ind w:firstLine="851"/>
        <w:jc w:val="both"/>
        <w:rPr>
          <w:rFonts w:ascii="Times New Roman" w:hAnsi="Times New Roman" w:cs="Times New Roman"/>
        </w:rPr>
      </w:pPr>
    </w:p>
    <w:p w:rsidR="00247387" w:rsidRPr="002169D1" w:rsidRDefault="00247387" w:rsidP="002169D1">
      <w:pPr>
        <w:jc w:val="both"/>
        <w:rPr>
          <w:rFonts w:ascii="Times New Roman" w:hAnsi="Times New Roman" w:cs="Times New Roman"/>
        </w:rPr>
      </w:pPr>
    </w:p>
    <w:p w:rsidR="00ED7B48" w:rsidRPr="002169D1" w:rsidRDefault="00ED7B48" w:rsidP="002169D1">
      <w:pPr>
        <w:ind w:firstLine="851"/>
        <w:jc w:val="both"/>
        <w:rPr>
          <w:rFonts w:ascii="Times New Roman" w:hAnsi="Times New Roman" w:cs="Times New Roman"/>
        </w:rPr>
      </w:pPr>
    </w:p>
    <w:p w:rsidR="00ED7B48" w:rsidRPr="002169D1" w:rsidRDefault="0032314A" w:rsidP="00482A13">
      <w:pPr>
        <w:jc w:val="both"/>
        <w:rPr>
          <w:rFonts w:ascii="Times New Roman" w:hAnsi="Times New Roman" w:cs="Times New Roman"/>
          <w:b/>
        </w:rPr>
      </w:pPr>
      <w:r w:rsidRPr="002169D1">
        <w:rPr>
          <w:rFonts w:ascii="Times New Roman" w:hAnsi="Times New Roman" w:cs="Times New Roman"/>
          <w:b/>
        </w:rPr>
        <w:t>ОСНОВНАЯ ПРОФЕССИОНАЛЬНАЯ ОБРАЗОВАТЕЛЬНАЯ ПРОГРАММА</w:t>
      </w:r>
    </w:p>
    <w:p w:rsidR="00ED7B48" w:rsidRPr="002169D1" w:rsidRDefault="00ED7B48" w:rsidP="002169D1">
      <w:pPr>
        <w:ind w:firstLine="851"/>
        <w:jc w:val="both"/>
        <w:rPr>
          <w:rFonts w:ascii="Times New Roman" w:hAnsi="Times New Roman" w:cs="Times New Roman"/>
        </w:rPr>
      </w:pPr>
    </w:p>
    <w:p w:rsidR="00ED7B48" w:rsidRPr="002169D1" w:rsidRDefault="00AF3899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Профессия</w:t>
      </w:r>
      <w:r w:rsidR="00E57AFF" w:rsidRPr="002169D1">
        <w:rPr>
          <w:rFonts w:ascii="Times New Roman" w:hAnsi="Times New Roman" w:cs="Times New Roman"/>
        </w:rPr>
        <w:t xml:space="preserve"> </w:t>
      </w:r>
      <w:r w:rsidR="00EC57A4" w:rsidRPr="002169D1">
        <w:rPr>
          <w:rFonts w:ascii="Times New Roman" w:hAnsi="Times New Roman" w:cs="Times New Roman"/>
        </w:rPr>
        <w:t>18.01.27 Машинист технологических насосов и компрессоров</w:t>
      </w:r>
    </w:p>
    <w:p w:rsidR="00ED7B48" w:rsidRPr="002169D1" w:rsidRDefault="00ED7B48" w:rsidP="002169D1">
      <w:pPr>
        <w:jc w:val="both"/>
        <w:rPr>
          <w:rFonts w:ascii="Times New Roman" w:hAnsi="Times New Roman" w:cs="Times New Roman"/>
          <w:i/>
        </w:rPr>
      </w:pPr>
    </w:p>
    <w:p w:rsidR="00911AF0" w:rsidRPr="002169D1" w:rsidRDefault="00AF3899" w:rsidP="00482A13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169D1">
        <w:rPr>
          <w:rFonts w:ascii="Times New Roman" w:hAnsi="Times New Roman" w:cs="Times New Roman"/>
        </w:rPr>
        <w:t xml:space="preserve">Квалификация </w:t>
      </w:r>
      <w:r w:rsidR="006960F4" w:rsidRPr="002169D1">
        <w:rPr>
          <w:rFonts w:ascii="Times New Roman" w:hAnsi="Times New Roman" w:cs="Times New Roman"/>
        </w:rPr>
        <w:t>–</w:t>
      </w:r>
      <w:r w:rsidRPr="002169D1">
        <w:rPr>
          <w:rFonts w:ascii="Times New Roman" w:hAnsi="Times New Roman" w:cs="Times New Roman"/>
        </w:rPr>
        <w:t xml:space="preserve"> </w:t>
      </w:r>
      <w:r w:rsidR="006960F4" w:rsidRPr="002169D1">
        <w:rPr>
          <w:rFonts w:ascii="Times New Roman" w:eastAsia="Times New Roman" w:hAnsi="Times New Roman" w:cs="Times New Roman"/>
          <w:color w:val="auto"/>
          <w:lang w:bidi="ar-SA"/>
        </w:rPr>
        <w:t>машинист компрессорных установок;</w:t>
      </w:r>
    </w:p>
    <w:p w:rsidR="006960F4" w:rsidRPr="002169D1" w:rsidRDefault="006960F4" w:rsidP="00482A13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169D1">
        <w:rPr>
          <w:rFonts w:ascii="Times New Roman" w:eastAsia="Times New Roman" w:hAnsi="Times New Roman" w:cs="Times New Roman"/>
          <w:color w:val="auto"/>
          <w:lang w:bidi="ar-SA"/>
        </w:rPr>
        <w:t>машинист насосных установок;</w:t>
      </w:r>
    </w:p>
    <w:p w:rsidR="006960F4" w:rsidRPr="002169D1" w:rsidRDefault="006960F4" w:rsidP="00482A13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169D1">
        <w:rPr>
          <w:rFonts w:ascii="Times New Roman" w:eastAsia="Times New Roman" w:hAnsi="Times New Roman" w:cs="Times New Roman"/>
          <w:color w:val="auto"/>
          <w:lang w:bidi="ar-SA"/>
        </w:rPr>
        <w:t>машинист технологических компрессоров;</w:t>
      </w:r>
    </w:p>
    <w:p w:rsidR="006960F4" w:rsidRPr="002169D1" w:rsidRDefault="006960F4" w:rsidP="00482A13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169D1">
        <w:rPr>
          <w:rFonts w:ascii="Times New Roman" w:eastAsia="Times New Roman" w:hAnsi="Times New Roman" w:cs="Times New Roman"/>
          <w:color w:val="auto"/>
          <w:lang w:bidi="ar-SA"/>
        </w:rPr>
        <w:t>аппаратчик осушки газа</w:t>
      </w:r>
    </w:p>
    <w:p w:rsidR="009734A5" w:rsidRPr="002169D1" w:rsidRDefault="009734A5" w:rsidP="002169D1">
      <w:pPr>
        <w:widowControl/>
        <w:jc w:val="both"/>
        <w:rPr>
          <w:rFonts w:ascii="Times New Roman" w:hAnsi="Times New Roman" w:cs="Times New Roman"/>
        </w:rPr>
      </w:pPr>
    </w:p>
    <w:p w:rsidR="00482A13" w:rsidRDefault="00482A13" w:rsidP="002169D1">
      <w:pPr>
        <w:widowControl/>
        <w:jc w:val="both"/>
        <w:rPr>
          <w:rFonts w:ascii="Times New Roman" w:hAnsi="Times New Roman" w:cs="Times New Roman"/>
        </w:rPr>
      </w:pPr>
    </w:p>
    <w:p w:rsidR="00482A13" w:rsidRDefault="00482A13" w:rsidP="002169D1">
      <w:pPr>
        <w:widowControl/>
        <w:jc w:val="both"/>
        <w:rPr>
          <w:rFonts w:ascii="Times New Roman" w:hAnsi="Times New Roman" w:cs="Times New Roman"/>
        </w:rPr>
      </w:pPr>
    </w:p>
    <w:p w:rsidR="00ED7B48" w:rsidRPr="002169D1" w:rsidRDefault="00AF3899" w:rsidP="002169D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69D1">
        <w:rPr>
          <w:rFonts w:ascii="Times New Roman" w:hAnsi="Times New Roman" w:cs="Times New Roman"/>
        </w:rPr>
        <w:t>Ф</w:t>
      </w:r>
      <w:r w:rsidR="00ED7B48" w:rsidRPr="002169D1">
        <w:rPr>
          <w:rFonts w:ascii="Times New Roman" w:hAnsi="Times New Roman" w:cs="Times New Roman"/>
        </w:rPr>
        <w:t>орма обучения</w:t>
      </w:r>
      <w:r w:rsidRPr="002169D1">
        <w:rPr>
          <w:rFonts w:ascii="Times New Roman" w:hAnsi="Times New Roman" w:cs="Times New Roman"/>
        </w:rPr>
        <w:t xml:space="preserve"> - </w:t>
      </w:r>
      <w:r w:rsidR="00ED7B48" w:rsidRPr="002169D1">
        <w:rPr>
          <w:rFonts w:ascii="Times New Roman" w:hAnsi="Times New Roman" w:cs="Times New Roman"/>
        </w:rPr>
        <w:t>очная</w:t>
      </w:r>
    </w:p>
    <w:p w:rsidR="00ED7B48" w:rsidRPr="002169D1" w:rsidRDefault="00ED7B48" w:rsidP="002169D1">
      <w:pPr>
        <w:ind w:firstLine="851"/>
        <w:jc w:val="both"/>
        <w:rPr>
          <w:rFonts w:ascii="Times New Roman" w:hAnsi="Times New Roman" w:cs="Times New Roman"/>
          <w:i/>
        </w:rPr>
      </w:pPr>
    </w:p>
    <w:p w:rsidR="00ED7B48" w:rsidRPr="002169D1" w:rsidRDefault="00ED7B48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ED7B48" w:rsidRPr="002169D1" w:rsidRDefault="00ED7B48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ED7B48" w:rsidRPr="002169D1" w:rsidRDefault="00ED7B48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ED7B48" w:rsidRPr="002169D1" w:rsidRDefault="00ED7B48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ED7B48" w:rsidRPr="002169D1" w:rsidRDefault="00ED7B48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ED7B48" w:rsidRPr="002169D1" w:rsidRDefault="00ED7B48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ED7B48" w:rsidRPr="002169D1" w:rsidRDefault="00ED7B48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ED7B48" w:rsidRPr="002169D1" w:rsidRDefault="00ED7B48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ED7B48" w:rsidRPr="002169D1" w:rsidRDefault="00ED7B48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ED7B48" w:rsidRPr="002169D1" w:rsidRDefault="00ED7B48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247387" w:rsidRPr="002169D1" w:rsidRDefault="00247387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firstLine="0"/>
        <w:rPr>
          <w:sz w:val="24"/>
          <w:szCs w:val="24"/>
        </w:rPr>
      </w:pPr>
    </w:p>
    <w:p w:rsidR="007F6EF1" w:rsidRPr="002169D1" w:rsidRDefault="007F6EF1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D23003" w:rsidRPr="002169D1" w:rsidRDefault="00D23003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firstLine="0"/>
        <w:rPr>
          <w:sz w:val="24"/>
          <w:szCs w:val="24"/>
        </w:rPr>
      </w:pPr>
    </w:p>
    <w:p w:rsidR="00ED7B48" w:rsidRPr="002169D1" w:rsidRDefault="00DC318D" w:rsidP="00482A13">
      <w:pPr>
        <w:pStyle w:val="25"/>
        <w:shd w:val="clear" w:color="auto" w:fill="auto"/>
        <w:tabs>
          <w:tab w:val="left" w:pos="4213"/>
        </w:tabs>
        <w:spacing w:after="0" w:line="240" w:lineRule="auto"/>
        <w:ind w:firstLine="0"/>
        <w:jc w:val="center"/>
        <w:rPr>
          <w:b w:val="0"/>
          <w:sz w:val="24"/>
          <w:szCs w:val="24"/>
        </w:rPr>
      </w:pPr>
      <w:r w:rsidRPr="002169D1">
        <w:rPr>
          <w:b w:val="0"/>
          <w:sz w:val="24"/>
          <w:szCs w:val="24"/>
        </w:rPr>
        <w:t>2021</w:t>
      </w:r>
    </w:p>
    <w:p w:rsidR="00ED7B48" w:rsidRPr="002169D1" w:rsidRDefault="00ED7B48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ED7B48" w:rsidRPr="002169D1" w:rsidRDefault="00ED7B48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AF3899" w:rsidRPr="002169D1" w:rsidRDefault="00AF3899" w:rsidP="002169D1">
      <w:pPr>
        <w:spacing w:line="240" w:lineRule="exact"/>
        <w:ind w:firstLine="851"/>
        <w:jc w:val="both"/>
        <w:rPr>
          <w:rFonts w:ascii="Times New Roman" w:hAnsi="Times New Roman" w:cs="Times New Roman"/>
          <w:b/>
        </w:rPr>
      </w:pPr>
      <w:r w:rsidRPr="002169D1">
        <w:rPr>
          <w:rFonts w:ascii="Times New Roman" w:hAnsi="Times New Roman" w:cs="Times New Roman"/>
          <w:b/>
        </w:rPr>
        <w:t>СОДЕРЖАНИЕ</w:t>
      </w:r>
    </w:p>
    <w:p w:rsidR="00AF3899" w:rsidRPr="002169D1" w:rsidRDefault="00AF3899" w:rsidP="002169D1">
      <w:pPr>
        <w:spacing w:line="240" w:lineRule="exact"/>
        <w:ind w:firstLine="851"/>
        <w:jc w:val="both"/>
        <w:rPr>
          <w:rFonts w:ascii="Times New Roman" w:hAnsi="Times New Roman" w:cs="Times New Roman"/>
        </w:rPr>
      </w:pPr>
    </w:p>
    <w:p w:rsidR="003A3742" w:rsidRPr="002169D1" w:rsidRDefault="003A3742" w:rsidP="002169D1">
      <w:pPr>
        <w:spacing w:line="360" w:lineRule="auto"/>
        <w:jc w:val="both"/>
        <w:rPr>
          <w:rFonts w:ascii="Times New Roman" w:hAnsi="Times New Roman" w:cs="Times New Roman"/>
          <w:u w:val="dotted"/>
        </w:rPr>
      </w:pPr>
      <w:bookmarkStart w:id="2" w:name="bookmark6"/>
      <w:r w:rsidRPr="002169D1">
        <w:rPr>
          <w:rFonts w:ascii="Times New Roman" w:hAnsi="Times New Roman" w:cs="Times New Roman"/>
        </w:rPr>
        <w:t>1</w:t>
      </w:r>
      <w:r w:rsidR="00072510" w:rsidRPr="002169D1">
        <w:rPr>
          <w:rFonts w:ascii="Times New Roman" w:hAnsi="Times New Roman" w:cs="Times New Roman"/>
        </w:rPr>
        <w:t>.</w:t>
      </w:r>
      <w:r w:rsidRPr="002169D1">
        <w:rPr>
          <w:rFonts w:ascii="Times New Roman" w:hAnsi="Times New Roman" w:cs="Times New Roman"/>
        </w:rPr>
        <w:t xml:space="preserve"> Общие положения</w:t>
      </w:r>
      <w:bookmarkEnd w:id="2"/>
      <w:r w:rsidR="00941C1C" w:rsidRPr="002169D1">
        <w:rPr>
          <w:rFonts w:ascii="Times New Roman" w:hAnsi="Times New Roman" w:cs="Times New Roman"/>
          <w:u w:val="dotted"/>
        </w:rPr>
        <w:tab/>
      </w:r>
      <w:r w:rsidR="00941C1C" w:rsidRPr="002169D1">
        <w:rPr>
          <w:rFonts w:ascii="Times New Roman" w:hAnsi="Times New Roman" w:cs="Times New Roman"/>
          <w:u w:val="dotted"/>
        </w:rPr>
        <w:tab/>
      </w:r>
      <w:r w:rsidR="00941C1C" w:rsidRPr="002169D1">
        <w:rPr>
          <w:rFonts w:ascii="Times New Roman" w:hAnsi="Times New Roman" w:cs="Times New Roman"/>
          <w:u w:val="dotted"/>
        </w:rPr>
        <w:tab/>
      </w:r>
      <w:r w:rsidR="00941C1C" w:rsidRPr="002169D1">
        <w:rPr>
          <w:rFonts w:ascii="Times New Roman" w:hAnsi="Times New Roman" w:cs="Times New Roman"/>
          <w:u w:val="dotted"/>
        </w:rPr>
        <w:tab/>
      </w:r>
      <w:r w:rsidR="00941C1C" w:rsidRPr="002169D1">
        <w:rPr>
          <w:rFonts w:ascii="Times New Roman" w:hAnsi="Times New Roman" w:cs="Times New Roman"/>
          <w:u w:val="dotted"/>
        </w:rPr>
        <w:tab/>
      </w:r>
      <w:r w:rsidR="00941C1C" w:rsidRPr="002169D1">
        <w:rPr>
          <w:rFonts w:ascii="Times New Roman" w:hAnsi="Times New Roman" w:cs="Times New Roman"/>
          <w:u w:val="dotted"/>
        </w:rPr>
        <w:tab/>
      </w:r>
      <w:r w:rsidR="00941C1C" w:rsidRPr="002169D1">
        <w:rPr>
          <w:rFonts w:ascii="Times New Roman" w:hAnsi="Times New Roman" w:cs="Times New Roman"/>
          <w:u w:val="dotted"/>
        </w:rPr>
        <w:tab/>
      </w:r>
      <w:r w:rsidR="00941C1C" w:rsidRPr="002169D1">
        <w:rPr>
          <w:rFonts w:ascii="Times New Roman" w:hAnsi="Times New Roman" w:cs="Times New Roman"/>
          <w:u w:val="dotted"/>
        </w:rPr>
        <w:tab/>
      </w:r>
      <w:r w:rsidR="00941C1C" w:rsidRPr="002169D1">
        <w:rPr>
          <w:rFonts w:ascii="Times New Roman" w:hAnsi="Times New Roman" w:cs="Times New Roman"/>
          <w:u w:val="dotted"/>
        </w:rPr>
        <w:tab/>
      </w:r>
      <w:r w:rsidRPr="002169D1">
        <w:rPr>
          <w:rFonts w:ascii="Times New Roman" w:hAnsi="Times New Roman" w:cs="Times New Roman"/>
        </w:rPr>
        <w:t>3</w:t>
      </w:r>
    </w:p>
    <w:p w:rsidR="003A3742" w:rsidRPr="002169D1" w:rsidRDefault="00156D32" w:rsidP="002169D1">
      <w:pPr>
        <w:spacing w:line="360" w:lineRule="auto"/>
        <w:jc w:val="both"/>
        <w:rPr>
          <w:rFonts w:ascii="Times New Roman" w:hAnsi="Times New Roman" w:cs="Times New Roman"/>
        </w:rPr>
      </w:pPr>
      <w:bookmarkStart w:id="3" w:name="bookmark7"/>
      <w:r w:rsidRPr="002169D1">
        <w:rPr>
          <w:rFonts w:ascii="Times New Roman" w:hAnsi="Times New Roman" w:cs="Times New Roman"/>
        </w:rPr>
        <w:t xml:space="preserve">2. </w:t>
      </w:r>
      <w:bookmarkEnd w:id="3"/>
      <w:r w:rsidR="007F6EF1" w:rsidRPr="002169D1">
        <w:rPr>
          <w:rFonts w:ascii="Times New Roman" w:hAnsi="Times New Roman" w:cs="Times New Roman"/>
        </w:rPr>
        <w:t>Характеристика профессиональной деятельности выпускников</w:t>
      </w:r>
      <w:r w:rsidRPr="002169D1">
        <w:rPr>
          <w:rFonts w:ascii="Times New Roman" w:hAnsi="Times New Roman" w:cs="Times New Roman"/>
        </w:rPr>
        <w:t xml:space="preserve"> </w:t>
      </w:r>
      <w:r w:rsidRPr="002169D1">
        <w:rPr>
          <w:rFonts w:ascii="Times New Roman" w:hAnsi="Times New Roman" w:cs="Times New Roman"/>
          <w:u w:val="dotted"/>
        </w:rPr>
        <w:tab/>
      </w:r>
      <w:r w:rsidRPr="002169D1">
        <w:rPr>
          <w:rFonts w:ascii="Times New Roman" w:hAnsi="Times New Roman" w:cs="Times New Roman"/>
          <w:u w:val="dotted"/>
        </w:rPr>
        <w:tab/>
      </w:r>
      <w:r w:rsidRPr="002169D1">
        <w:rPr>
          <w:rFonts w:ascii="Times New Roman" w:hAnsi="Times New Roman" w:cs="Times New Roman"/>
          <w:u w:val="dotted"/>
        </w:rPr>
        <w:tab/>
      </w:r>
      <w:r w:rsidR="00B7239D" w:rsidRPr="002169D1">
        <w:rPr>
          <w:rFonts w:ascii="Times New Roman" w:hAnsi="Times New Roman" w:cs="Times New Roman"/>
        </w:rPr>
        <w:t>4</w:t>
      </w:r>
    </w:p>
    <w:p w:rsidR="003A3742" w:rsidRPr="002169D1" w:rsidRDefault="007F6EF1" w:rsidP="002169D1">
      <w:pPr>
        <w:spacing w:line="360" w:lineRule="auto"/>
        <w:jc w:val="both"/>
        <w:rPr>
          <w:rFonts w:ascii="Times New Roman" w:hAnsi="Times New Roman" w:cs="Times New Roman"/>
        </w:rPr>
      </w:pPr>
      <w:bookmarkStart w:id="4" w:name="bookmark8"/>
      <w:r w:rsidRPr="002169D1">
        <w:rPr>
          <w:rFonts w:ascii="Times New Roman" w:hAnsi="Times New Roman" w:cs="Times New Roman"/>
        </w:rPr>
        <w:t xml:space="preserve">3. </w:t>
      </w:r>
      <w:bookmarkEnd w:id="4"/>
      <w:r w:rsidRPr="002169D1">
        <w:rPr>
          <w:rFonts w:ascii="Times New Roman" w:hAnsi="Times New Roman" w:cs="Times New Roman"/>
        </w:rPr>
        <w:t xml:space="preserve">Планируемые результаты освоения образовательной программы </w:t>
      </w:r>
      <w:r w:rsidRPr="002169D1">
        <w:rPr>
          <w:rFonts w:ascii="Times New Roman" w:hAnsi="Times New Roman" w:cs="Times New Roman"/>
          <w:u w:val="dotted"/>
        </w:rPr>
        <w:tab/>
      </w:r>
      <w:r w:rsidRPr="002169D1">
        <w:rPr>
          <w:rFonts w:ascii="Times New Roman" w:hAnsi="Times New Roman" w:cs="Times New Roman"/>
          <w:u w:val="dotted"/>
        </w:rPr>
        <w:tab/>
      </w:r>
      <w:r w:rsidRPr="002169D1">
        <w:rPr>
          <w:rFonts w:ascii="Times New Roman" w:hAnsi="Times New Roman" w:cs="Times New Roman"/>
          <w:u w:val="dotted"/>
        </w:rPr>
        <w:tab/>
      </w:r>
      <w:r w:rsidR="00B7239D" w:rsidRPr="002169D1">
        <w:rPr>
          <w:rFonts w:ascii="Times New Roman" w:hAnsi="Times New Roman" w:cs="Times New Roman"/>
        </w:rPr>
        <w:t>5</w:t>
      </w:r>
    </w:p>
    <w:p w:rsidR="007F6EF1" w:rsidRPr="002169D1" w:rsidRDefault="003A3742" w:rsidP="002169D1">
      <w:pPr>
        <w:spacing w:line="360" w:lineRule="auto"/>
        <w:jc w:val="both"/>
        <w:rPr>
          <w:rFonts w:ascii="Times New Roman" w:hAnsi="Times New Roman" w:cs="Times New Roman"/>
        </w:rPr>
      </w:pPr>
      <w:bookmarkStart w:id="5" w:name="bookmark9"/>
      <w:r w:rsidRPr="002169D1">
        <w:rPr>
          <w:rFonts w:ascii="Times New Roman" w:hAnsi="Times New Roman" w:cs="Times New Roman"/>
        </w:rPr>
        <w:t>4</w:t>
      </w:r>
      <w:r w:rsidR="00072510" w:rsidRPr="002169D1">
        <w:rPr>
          <w:rFonts w:ascii="Times New Roman" w:hAnsi="Times New Roman" w:cs="Times New Roman"/>
        </w:rPr>
        <w:t>.</w:t>
      </w:r>
      <w:r w:rsidRPr="002169D1">
        <w:rPr>
          <w:rFonts w:ascii="Times New Roman" w:hAnsi="Times New Roman" w:cs="Times New Roman"/>
        </w:rPr>
        <w:t xml:space="preserve"> </w:t>
      </w:r>
      <w:bookmarkEnd w:id="5"/>
      <w:r w:rsidR="007F6EF1" w:rsidRPr="002169D1">
        <w:rPr>
          <w:rFonts w:ascii="Times New Roman" w:hAnsi="Times New Roman" w:cs="Times New Roman"/>
        </w:rPr>
        <w:t>Документы определяющие содержание и организацию образовательного</w:t>
      </w:r>
    </w:p>
    <w:p w:rsidR="003A3742" w:rsidRPr="002169D1" w:rsidRDefault="007F6EF1" w:rsidP="002169D1">
      <w:pPr>
        <w:spacing w:line="360" w:lineRule="auto"/>
        <w:jc w:val="both"/>
        <w:rPr>
          <w:rFonts w:ascii="Times New Roman" w:hAnsi="Times New Roman" w:cs="Times New Roman"/>
          <w:u w:val="dotted"/>
        </w:rPr>
      </w:pPr>
      <w:r w:rsidRPr="002169D1">
        <w:rPr>
          <w:rFonts w:ascii="Times New Roman" w:hAnsi="Times New Roman" w:cs="Times New Roman"/>
        </w:rPr>
        <w:t xml:space="preserve"> процесса</w:t>
      </w:r>
      <w:r w:rsidR="003A3742" w:rsidRPr="002169D1">
        <w:rPr>
          <w:rFonts w:ascii="Times New Roman" w:hAnsi="Times New Roman" w:cs="Times New Roman"/>
          <w:u w:val="dotted"/>
        </w:rPr>
        <w:tab/>
      </w:r>
      <w:r w:rsidR="003A3742" w:rsidRPr="002169D1">
        <w:rPr>
          <w:rFonts w:ascii="Times New Roman" w:hAnsi="Times New Roman" w:cs="Times New Roman"/>
          <w:u w:val="dotted"/>
        </w:rPr>
        <w:tab/>
      </w:r>
      <w:r w:rsidR="003A3742" w:rsidRPr="002169D1">
        <w:rPr>
          <w:rFonts w:ascii="Times New Roman" w:hAnsi="Times New Roman" w:cs="Times New Roman"/>
          <w:u w:val="dotted"/>
        </w:rPr>
        <w:tab/>
      </w:r>
      <w:r w:rsidR="003A3742" w:rsidRPr="002169D1">
        <w:rPr>
          <w:rFonts w:ascii="Times New Roman" w:hAnsi="Times New Roman" w:cs="Times New Roman"/>
          <w:u w:val="dotted"/>
        </w:rPr>
        <w:tab/>
      </w:r>
      <w:r w:rsidR="003A3742" w:rsidRPr="002169D1">
        <w:rPr>
          <w:rFonts w:ascii="Times New Roman" w:hAnsi="Times New Roman" w:cs="Times New Roman"/>
          <w:u w:val="dotted"/>
        </w:rPr>
        <w:tab/>
      </w:r>
      <w:r w:rsidR="003A3742" w:rsidRPr="002169D1">
        <w:rPr>
          <w:rFonts w:ascii="Times New Roman" w:hAnsi="Times New Roman" w:cs="Times New Roman"/>
          <w:u w:val="dotted"/>
        </w:rPr>
        <w:tab/>
      </w:r>
      <w:r w:rsidRPr="002169D1">
        <w:rPr>
          <w:rFonts w:ascii="Times New Roman" w:hAnsi="Times New Roman" w:cs="Times New Roman"/>
          <w:u w:val="dotted"/>
        </w:rPr>
        <w:tab/>
      </w:r>
      <w:r w:rsidRPr="002169D1">
        <w:rPr>
          <w:rFonts w:ascii="Times New Roman" w:hAnsi="Times New Roman" w:cs="Times New Roman"/>
          <w:u w:val="dotted"/>
        </w:rPr>
        <w:tab/>
      </w:r>
      <w:r w:rsidRPr="002169D1">
        <w:rPr>
          <w:rFonts w:ascii="Times New Roman" w:hAnsi="Times New Roman" w:cs="Times New Roman"/>
          <w:u w:val="dotted"/>
        </w:rPr>
        <w:tab/>
      </w:r>
      <w:r w:rsidRPr="002169D1">
        <w:rPr>
          <w:rFonts w:ascii="Times New Roman" w:hAnsi="Times New Roman" w:cs="Times New Roman"/>
          <w:u w:val="dotted"/>
        </w:rPr>
        <w:tab/>
      </w:r>
      <w:r w:rsidRPr="002169D1">
        <w:rPr>
          <w:rFonts w:ascii="Times New Roman" w:hAnsi="Times New Roman" w:cs="Times New Roman"/>
          <w:u w:val="dotted"/>
        </w:rPr>
        <w:tab/>
      </w:r>
      <w:r w:rsidR="00B7239D" w:rsidRPr="002169D1">
        <w:rPr>
          <w:rFonts w:ascii="Times New Roman" w:hAnsi="Times New Roman" w:cs="Times New Roman"/>
        </w:rPr>
        <w:t>25</w:t>
      </w:r>
    </w:p>
    <w:p w:rsidR="007F6EF1" w:rsidRPr="002169D1" w:rsidRDefault="003A3742" w:rsidP="002169D1">
      <w:pPr>
        <w:spacing w:line="360" w:lineRule="auto"/>
        <w:jc w:val="both"/>
        <w:rPr>
          <w:rFonts w:ascii="Times New Roman" w:hAnsi="Times New Roman" w:cs="Times New Roman"/>
          <w:u w:val="dotted"/>
        </w:rPr>
      </w:pPr>
      <w:bookmarkStart w:id="6" w:name="bookmark10"/>
      <w:r w:rsidRPr="002169D1">
        <w:rPr>
          <w:rFonts w:ascii="Times New Roman" w:hAnsi="Times New Roman" w:cs="Times New Roman"/>
        </w:rPr>
        <w:t>5</w:t>
      </w:r>
      <w:r w:rsidR="00072510" w:rsidRPr="002169D1">
        <w:rPr>
          <w:rFonts w:ascii="Times New Roman" w:hAnsi="Times New Roman" w:cs="Times New Roman"/>
        </w:rPr>
        <w:t>.</w:t>
      </w:r>
      <w:r w:rsidRPr="002169D1">
        <w:rPr>
          <w:rFonts w:ascii="Times New Roman" w:hAnsi="Times New Roman" w:cs="Times New Roman"/>
        </w:rPr>
        <w:t xml:space="preserve"> </w:t>
      </w:r>
      <w:r w:rsidR="007F6EF1" w:rsidRPr="002169D1">
        <w:rPr>
          <w:rFonts w:ascii="Times New Roman" w:hAnsi="Times New Roman" w:cs="Times New Roman"/>
        </w:rPr>
        <w:t xml:space="preserve">Требования к условиям реализации образовательной программы </w:t>
      </w:r>
      <w:r w:rsidR="007F6EF1" w:rsidRPr="002169D1">
        <w:rPr>
          <w:rFonts w:ascii="Times New Roman" w:hAnsi="Times New Roman" w:cs="Times New Roman"/>
          <w:u w:val="dotted"/>
        </w:rPr>
        <w:tab/>
      </w:r>
      <w:r w:rsidR="007F6EF1" w:rsidRPr="002169D1">
        <w:rPr>
          <w:rFonts w:ascii="Times New Roman" w:hAnsi="Times New Roman" w:cs="Times New Roman"/>
          <w:u w:val="dotted"/>
        </w:rPr>
        <w:tab/>
      </w:r>
      <w:r w:rsidR="007F6EF1" w:rsidRPr="002169D1">
        <w:rPr>
          <w:rFonts w:ascii="Times New Roman" w:hAnsi="Times New Roman" w:cs="Times New Roman"/>
          <w:u w:val="dotted"/>
        </w:rPr>
        <w:tab/>
      </w:r>
      <w:r w:rsidR="00B7239D" w:rsidRPr="002169D1">
        <w:rPr>
          <w:rFonts w:ascii="Times New Roman" w:hAnsi="Times New Roman" w:cs="Times New Roman"/>
          <w:u w:val="dotted"/>
        </w:rPr>
        <w:t>26</w:t>
      </w:r>
    </w:p>
    <w:p w:rsidR="003A3742" w:rsidRPr="002169D1" w:rsidRDefault="007F6EF1" w:rsidP="002169D1">
      <w:pPr>
        <w:spacing w:line="360" w:lineRule="auto"/>
        <w:jc w:val="both"/>
        <w:rPr>
          <w:rFonts w:ascii="Times New Roman" w:hAnsi="Times New Roman" w:cs="Times New Roman"/>
          <w:u w:val="dotted"/>
        </w:rPr>
      </w:pPr>
      <w:r w:rsidRPr="002169D1">
        <w:rPr>
          <w:rFonts w:ascii="Times New Roman" w:hAnsi="Times New Roman" w:cs="Times New Roman"/>
        </w:rPr>
        <w:t xml:space="preserve">6. </w:t>
      </w:r>
      <w:r w:rsidR="003A3742" w:rsidRPr="002169D1">
        <w:rPr>
          <w:rFonts w:ascii="Times New Roman" w:hAnsi="Times New Roman" w:cs="Times New Roman"/>
        </w:rPr>
        <w:t>Характеристика социокультурной среды образовательной организации</w:t>
      </w:r>
      <w:bookmarkEnd w:id="6"/>
      <w:r w:rsidR="003A3742" w:rsidRPr="002169D1">
        <w:rPr>
          <w:rFonts w:ascii="Times New Roman" w:hAnsi="Times New Roman" w:cs="Times New Roman"/>
          <w:u w:val="dotted"/>
        </w:rPr>
        <w:tab/>
      </w:r>
      <w:r w:rsidR="003A3742" w:rsidRPr="002169D1">
        <w:rPr>
          <w:rFonts w:ascii="Times New Roman" w:hAnsi="Times New Roman" w:cs="Times New Roman"/>
          <w:u w:val="dotted"/>
        </w:rPr>
        <w:tab/>
      </w:r>
      <w:r w:rsidR="00B7239D" w:rsidRPr="002169D1">
        <w:rPr>
          <w:rFonts w:ascii="Times New Roman" w:hAnsi="Times New Roman" w:cs="Times New Roman"/>
        </w:rPr>
        <w:t>39</w:t>
      </w:r>
    </w:p>
    <w:p w:rsidR="003A3742" w:rsidRDefault="007F6EF1" w:rsidP="002169D1">
      <w:pPr>
        <w:spacing w:line="360" w:lineRule="auto"/>
        <w:jc w:val="both"/>
        <w:rPr>
          <w:rFonts w:ascii="Times New Roman" w:hAnsi="Times New Roman" w:cs="Times New Roman"/>
        </w:rPr>
      </w:pPr>
      <w:bookmarkStart w:id="7" w:name="bookmark11"/>
      <w:r w:rsidRPr="002169D1">
        <w:rPr>
          <w:rFonts w:ascii="Times New Roman" w:hAnsi="Times New Roman" w:cs="Times New Roman"/>
        </w:rPr>
        <w:t>7</w:t>
      </w:r>
      <w:r w:rsidR="00072510" w:rsidRPr="002169D1">
        <w:rPr>
          <w:rFonts w:ascii="Times New Roman" w:hAnsi="Times New Roman" w:cs="Times New Roman"/>
        </w:rPr>
        <w:t>.</w:t>
      </w:r>
      <w:r w:rsidR="003A3742" w:rsidRPr="002169D1">
        <w:rPr>
          <w:rFonts w:ascii="Times New Roman" w:hAnsi="Times New Roman" w:cs="Times New Roman"/>
        </w:rPr>
        <w:t xml:space="preserve"> Оценка результатов освоения ППКРС</w:t>
      </w:r>
      <w:bookmarkEnd w:id="7"/>
      <w:r w:rsidR="003A3742" w:rsidRPr="002169D1">
        <w:rPr>
          <w:rFonts w:ascii="Times New Roman" w:hAnsi="Times New Roman" w:cs="Times New Roman"/>
          <w:u w:val="dotted"/>
        </w:rPr>
        <w:tab/>
      </w:r>
      <w:r w:rsidR="003A3742" w:rsidRPr="002169D1">
        <w:rPr>
          <w:rFonts w:ascii="Times New Roman" w:hAnsi="Times New Roman" w:cs="Times New Roman"/>
          <w:u w:val="dotted"/>
        </w:rPr>
        <w:tab/>
      </w:r>
      <w:r w:rsidR="003A3742" w:rsidRPr="002169D1">
        <w:rPr>
          <w:rFonts w:ascii="Times New Roman" w:hAnsi="Times New Roman" w:cs="Times New Roman"/>
          <w:u w:val="dotted"/>
        </w:rPr>
        <w:tab/>
      </w:r>
      <w:r w:rsidR="003A3742" w:rsidRPr="002169D1">
        <w:rPr>
          <w:rFonts w:ascii="Times New Roman" w:hAnsi="Times New Roman" w:cs="Times New Roman"/>
          <w:u w:val="dotted"/>
        </w:rPr>
        <w:tab/>
      </w:r>
      <w:r w:rsidR="003A3742" w:rsidRPr="002169D1">
        <w:rPr>
          <w:rFonts w:ascii="Times New Roman" w:hAnsi="Times New Roman" w:cs="Times New Roman"/>
          <w:u w:val="dotted"/>
        </w:rPr>
        <w:tab/>
      </w:r>
      <w:r w:rsidR="003A3742" w:rsidRPr="002169D1">
        <w:rPr>
          <w:rFonts w:ascii="Times New Roman" w:hAnsi="Times New Roman" w:cs="Times New Roman"/>
          <w:u w:val="dotted"/>
        </w:rPr>
        <w:tab/>
      </w:r>
      <w:r w:rsidR="003A3742" w:rsidRPr="002169D1">
        <w:rPr>
          <w:rFonts w:ascii="Times New Roman" w:hAnsi="Times New Roman" w:cs="Times New Roman"/>
          <w:u w:val="dotted"/>
        </w:rPr>
        <w:tab/>
      </w:r>
      <w:r w:rsidR="00B7239D" w:rsidRPr="002169D1">
        <w:rPr>
          <w:rFonts w:ascii="Times New Roman" w:hAnsi="Times New Roman" w:cs="Times New Roman"/>
        </w:rPr>
        <w:t>41</w:t>
      </w:r>
    </w:p>
    <w:p w:rsidR="003A3742" w:rsidRPr="002169D1" w:rsidRDefault="0006735B" w:rsidP="002169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A3742" w:rsidRPr="002169D1">
        <w:rPr>
          <w:rFonts w:ascii="Times New Roman" w:hAnsi="Times New Roman" w:cs="Times New Roman"/>
        </w:rPr>
        <w:t>Приложение А Учебный план</w:t>
      </w:r>
      <w:r w:rsidR="003A3742" w:rsidRPr="002169D1">
        <w:rPr>
          <w:rFonts w:ascii="Times New Roman" w:hAnsi="Times New Roman" w:cs="Times New Roman"/>
          <w:u w:val="dotted"/>
        </w:rPr>
        <w:tab/>
      </w:r>
      <w:r w:rsidR="003A3742" w:rsidRPr="002169D1">
        <w:rPr>
          <w:rFonts w:ascii="Times New Roman" w:hAnsi="Times New Roman" w:cs="Times New Roman"/>
          <w:u w:val="dotted"/>
        </w:rPr>
        <w:tab/>
      </w:r>
      <w:r w:rsidR="003A3742" w:rsidRPr="002169D1">
        <w:rPr>
          <w:rFonts w:ascii="Times New Roman" w:hAnsi="Times New Roman" w:cs="Times New Roman"/>
          <w:u w:val="dotted"/>
        </w:rPr>
        <w:tab/>
      </w:r>
      <w:r w:rsidR="003A3742" w:rsidRPr="002169D1">
        <w:rPr>
          <w:rFonts w:ascii="Times New Roman" w:hAnsi="Times New Roman" w:cs="Times New Roman"/>
          <w:u w:val="dotted"/>
        </w:rPr>
        <w:tab/>
      </w:r>
      <w:r w:rsidR="003A3742" w:rsidRPr="002169D1">
        <w:rPr>
          <w:rFonts w:ascii="Times New Roman" w:hAnsi="Times New Roman" w:cs="Times New Roman"/>
          <w:u w:val="dotted"/>
        </w:rPr>
        <w:tab/>
      </w:r>
      <w:r w:rsidR="003A3742" w:rsidRPr="002169D1">
        <w:rPr>
          <w:rFonts w:ascii="Times New Roman" w:hAnsi="Times New Roman" w:cs="Times New Roman"/>
          <w:u w:val="dotted"/>
        </w:rPr>
        <w:tab/>
      </w:r>
      <w:r w:rsidR="003A3742" w:rsidRPr="002169D1">
        <w:rPr>
          <w:rFonts w:ascii="Times New Roman" w:hAnsi="Times New Roman" w:cs="Times New Roman"/>
          <w:u w:val="dotted"/>
        </w:rPr>
        <w:tab/>
      </w:r>
      <w:r w:rsidR="003A3742" w:rsidRPr="002169D1">
        <w:rPr>
          <w:rFonts w:ascii="Times New Roman" w:hAnsi="Times New Roman" w:cs="Times New Roman"/>
          <w:u w:val="dotted"/>
        </w:rPr>
        <w:tab/>
      </w:r>
      <w:r w:rsidR="00B7239D" w:rsidRPr="002169D1">
        <w:rPr>
          <w:rFonts w:ascii="Times New Roman" w:hAnsi="Times New Roman" w:cs="Times New Roman"/>
        </w:rPr>
        <w:t>49</w:t>
      </w:r>
    </w:p>
    <w:p w:rsidR="003A3742" w:rsidRPr="002169D1" w:rsidRDefault="003A3742" w:rsidP="002169D1">
      <w:pPr>
        <w:spacing w:line="360" w:lineRule="auto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Приложение Б Календарный учебный график</w:t>
      </w:r>
      <w:r w:rsidRPr="002169D1">
        <w:rPr>
          <w:rFonts w:ascii="Times New Roman" w:hAnsi="Times New Roman" w:cs="Times New Roman"/>
          <w:u w:val="dotted"/>
        </w:rPr>
        <w:tab/>
      </w:r>
      <w:r w:rsidRPr="002169D1">
        <w:rPr>
          <w:rFonts w:ascii="Times New Roman" w:hAnsi="Times New Roman" w:cs="Times New Roman"/>
          <w:u w:val="dotted"/>
        </w:rPr>
        <w:tab/>
      </w:r>
      <w:r w:rsidRPr="002169D1">
        <w:rPr>
          <w:rFonts w:ascii="Times New Roman" w:hAnsi="Times New Roman" w:cs="Times New Roman"/>
          <w:u w:val="dotted"/>
        </w:rPr>
        <w:tab/>
      </w:r>
      <w:r w:rsidRPr="002169D1">
        <w:rPr>
          <w:rFonts w:ascii="Times New Roman" w:hAnsi="Times New Roman" w:cs="Times New Roman"/>
          <w:u w:val="dotted"/>
        </w:rPr>
        <w:tab/>
      </w:r>
      <w:r w:rsidRPr="002169D1">
        <w:rPr>
          <w:rFonts w:ascii="Times New Roman" w:hAnsi="Times New Roman" w:cs="Times New Roman"/>
          <w:u w:val="dotted"/>
        </w:rPr>
        <w:tab/>
      </w:r>
      <w:r w:rsidRPr="002169D1">
        <w:rPr>
          <w:rFonts w:ascii="Times New Roman" w:hAnsi="Times New Roman" w:cs="Times New Roman"/>
          <w:u w:val="dotted"/>
        </w:rPr>
        <w:tab/>
      </w:r>
      <w:r w:rsidR="00B7239D" w:rsidRPr="002169D1">
        <w:rPr>
          <w:rFonts w:ascii="Times New Roman" w:hAnsi="Times New Roman" w:cs="Times New Roman"/>
        </w:rPr>
        <w:t>52</w:t>
      </w:r>
    </w:p>
    <w:p w:rsidR="003A3742" w:rsidRPr="002169D1" w:rsidRDefault="003A3742" w:rsidP="002169D1">
      <w:pPr>
        <w:spacing w:line="360" w:lineRule="auto"/>
        <w:jc w:val="both"/>
        <w:rPr>
          <w:rFonts w:ascii="Times New Roman" w:hAnsi="Times New Roman" w:cs="Times New Roman"/>
          <w:u w:val="dotted"/>
        </w:rPr>
      </w:pPr>
      <w:r w:rsidRPr="002169D1">
        <w:rPr>
          <w:rFonts w:ascii="Times New Roman" w:hAnsi="Times New Roman" w:cs="Times New Roman"/>
        </w:rPr>
        <w:t>Приложение В Аннотации рабочих программ</w:t>
      </w:r>
      <w:r w:rsidRPr="002169D1">
        <w:rPr>
          <w:rFonts w:ascii="Times New Roman" w:hAnsi="Times New Roman" w:cs="Times New Roman"/>
          <w:u w:val="dotted"/>
        </w:rPr>
        <w:tab/>
      </w:r>
      <w:r w:rsidRPr="002169D1">
        <w:rPr>
          <w:rFonts w:ascii="Times New Roman" w:hAnsi="Times New Roman" w:cs="Times New Roman"/>
          <w:u w:val="dotted"/>
        </w:rPr>
        <w:tab/>
      </w:r>
      <w:r w:rsidRPr="002169D1">
        <w:rPr>
          <w:rFonts w:ascii="Times New Roman" w:hAnsi="Times New Roman" w:cs="Times New Roman"/>
          <w:u w:val="dotted"/>
        </w:rPr>
        <w:tab/>
      </w:r>
      <w:r w:rsidRPr="002169D1">
        <w:rPr>
          <w:rFonts w:ascii="Times New Roman" w:hAnsi="Times New Roman" w:cs="Times New Roman"/>
          <w:u w:val="dotted"/>
        </w:rPr>
        <w:tab/>
      </w:r>
      <w:r w:rsidRPr="002169D1">
        <w:rPr>
          <w:rFonts w:ascii="Times New Roman" w:hAnsi="Times New Roman" w:cs="Times New Roman"/>
          <w:u w:val="dotted"/>
        </w:rPr>
        <w:tab/>
      </w:r>
      <w:r w:rsidRPr="002169D1">
        <w:rPr>
          <w:rFonts w:ascii="Times New Roman" w:hAnsi="Times New Roman" w:cs="Times New Roman"/>
          <w:u w:val="dotted"/>
        </w:rPr>
        <w:tab/>
      </w:r>
      <w:r w:rsidR="00B7239D" w:rsidRPr="002169D1">
        <w:rPr>
          <w:rFonts w:ascii="Times New Roman" w:hAnsi="Times New Roman" w:cs="Times New Roman"/>
        </w:rPr>
        <w:t>53</w:t>
      </w:r>
    </w:p>
    <w:p w:rsidR="003A3742" w:rsidRPr="002169D1" w:rsidRDefault="003A3742" w:rsidP="002169D1">
      <w:pPr>
        <w:spacing w:line="360" w:lineRule="auto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Приложение Г Аннотации рабочих программ практик</w:t>
      </w:r>
      <w:r w:rsidRPr="002169D1">
        <w:rPr>
          <w:rFonts w:ascii="Times New Roman" w:hAnsi="Times New Roman" w:cs="Times New Roman"/>
          <w:u w:val="dotted"/>
        </w:rPr>
        <w:tab/>
      </w:r>
      <w:r w:rsidRPr="002169D1">
        <w:rPr>
          <w:rFonts w:ascii="Times New Roman" w:hAnsi="Times New Roman" w:cs="Times New Roman"/>
          <w:u w:val="dotted"/>
        </w:rPr>
        <w:tab/>
      </w:r>
      <w:r w:rsidRPr="002169D1">
        <w:rPr>
          <w:rFonts w:ascii="Times New Roman" w:hAnsi="Times New Roman" w:cs="Times New Roman"/>
          <w:u w:val="dotted"/>
        </w:rPr>
        <w:tab/>
      </w:r>
      <w:r w:rsidRPr="002169D1">
        <w:rPr>
          <w:rFonts w:ascii="Times New Roman" w:hAnsi="Times New Roman" w:cs="Times New Roman"/>
          <w:u w:val="dotted"/>
        </w:rPr>
        <w:tab/>
      </w:r>
      <w:r w:rsidRPr="002169D1">
        <w:rPr>
          <w:rFonts w:ascii="Times New Roman" w:hAnsi="Times New Roman" w:cs="Times New Roman"/>
          <w:u w:val="dotted"/>
        </w:rPr>
        <w:tab/>
      </w:r>
      <w:r w:rsidR="00656731" w:rsidRPr="002169D1">
        <w:rPr>
          <w:rFonts w:ascii="Times New Roman" w:hAnsi="Times New Roman" w:cs="Times New Roman"/>
        </w:rPr>
        <w:t>10</w:t>
      </w:r>
      <w:r w:rsidR="00291B89" w:rsidRPr="002169D1">
        <w:rPr>
          <w:rFonts w:ascii="Times New Roman" w:hAnsi="Times New Roman" w:cs="Times New Roman"/>
        </w:rPr>
        <w:t>5</w:t>
      </w:r>
    </w:p>
    <w:p w:rsidR="0032646C" w:rsidRPr="002169D1" w:rsidRDefault="0032646C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32646C" w:rsidRPr="002169D1" w:rsidRDefault="0032646C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32646C" w:rsidRPr="002169D1" w:rsidRDefault="0032646C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32646C" w:rsidRPr="002169D1" w:rsidRDefault="0032646C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32646C" w:rsidRPr="002169D1" w:rsidRDefault="0032646C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32646C" w:rsidRPr="002169D1" w:rsidRDefault="0032646C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32646C" w:rsidRPr="002169D1" w:rsidRDefault="0032646C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32646C" w:rsidRPr="002169D1" w:rsidRDefault="0032646C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32646C" w:rsidRPr="002169D1" w:rsidRDefault="0032646C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32646C" w:rsidRPr="002169D1" w:rsidRDefault="0032646C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32646C" w:rsidRPr="002169D1" w:rsidRDefault="0032646C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32646C" w:rsidRPr="002169D1" w:rsidRDefault="0032646C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32646C" w:rsidRPr="002169D1" w:rsidRDefault="0032646C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32646C" w:rsidRPr="002169D1" w:rsidRDefault="0032646C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32646C" w:rsidRPr="002169D1" w:rsidRDefault="0032646C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32646C" w:rsidRPr="002169D1" w:rsidRDefault="0032646C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32646C" w:rsidRPr="002169D1" w:rsidRDefault="0032646C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32646C" w:rsidRPr="002169D1" w:rsidRDefault="0032646C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32646C" w:rsidRPr="002169D1" w:rsidRDefault="0032646C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32646C" w:rsidRPr="002169D1" w:rsidRDefault="0032646C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32646C" w:rsidRPr="002169D1" w:rsidRDefault="0032646C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32646C" w:rsidRPr="002169D1" w:rsidRDefault="0032646C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32646C" w:rsidRPr="002169D1" w:rsidRDefault="0032646C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32646C" w:rsidRPr="002169D1" w:rsidRDefault="0032646C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32646C" w:rsidRPr="002169D1" w:rsidRDefault="0032646C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32646C" w:rsidRPr="002169D1" w:rsidRDefault="0032646C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32646C" w:rsidRPr="002169D1" w:rsidRDefault="0032646C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32646C" w:rsidRPr="002169D1" w:rsidRDefault="0032646C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32646C" w:rsidRPr="002169D1" w:rsidRDefault="0032646C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32646C" w:rsidRPr="002169D1" w:rsidRDefault="0032646C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32646C" w:rsidRPr="002169D1" w:rsidRDefault="0032646C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32646C" w:rsidRPr="002169D1" w:rsidRDefault="0032646C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196F65" w:rsidRPr="002169D1" w:rsidRDefault="00196F65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firstLine="0"/>
        <w:rPr>
          <w:sz w:val="24"/>
          <w:szCs w:val="24"/>
        </w:rPr>
      </w:pPr>
    </w:p>
    <w:p w:rsidR="0032646C" w:rsidRPr="002169D1" w:rsidRDefault="0032646C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4C6163" w:rsidRPr="002169D1" w:rsidRDefault="00AF3899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  <w:r w:rsidRPr="002169D1">
        <w:rPr>
          <w:sz w:val="24"/>
          <w:szCs w:val="24"/>
        </w:rPr>
        <w:lastRenderedPageBreak/>
        <w:t>1</w:t>
      </w:r>
      <w:r w:rsidR="004C6163" w:rsidRPr="002169D1">
        <w:rPr>
          <w:sz w:val="24"/>
          <w:szCs w:val="24"/>
        </w:rPr>
        <w:t xml:space="preserve"> </w:t>
      </w:r>
      <w:r w:rsidR="00ED7B48" w:rsidRPr="002169D1">
        <w:rPr>
          <w:sz w:val="24"/>
          <w:szCs w:val="24"/>
        </w:rPr>
        <w:t>ОБЩИЕ ПОЛОЖЕНИЯ</w:t>
      </w:r>
      <w:bookmarkEnd w:id="0"/>
    </w:p>
    <w:p w:rsidR="004C6163" w:rsidRPr="002169D1" w:rsidRDefault="004C6163" w:rsidP="002169D1">
      <w:pPr>
        <w:pStyle w:val="25"/>
        <w:shd w:val="clear" w:color="auto" w:fill="auto"/>
        <w:tabs>
          <w:tab w:val="left" w:pos="4213"/>
        </w:tabs>
        <w:spacing w:after="0" w:line="240" w:lineRule="auto"/>
        <w:ind w:left="851" w:firstLine="0"/>
        <w:rPr>
          <w:sz w:val="24"/>
          <w:szCs w:val="24"/>
        </w:rPr>
      </w:pPr>
    </w:p>
    <w:p w:rsidR="004C6163" w:rsidRPr="002169D1" w:rsidRDefault="00ED7B48" w:rsidP="002169D1">
      <w:pPr>
        <w:pStyle w:val="32"/>
        <w:shd w:val="clear" w:color="auto" w:fill="auto"/>
        <w:tabs>
          <w:tab w:val="left" w:pos="1452"/>
        </w:tabs>
        <w:spacing w:line="240" w:lineRule="auto"/>
        <w:ind w:left="851" w:firstLine="0"/>
        <w:jc w:val="both"/>
        <w:rPr>
          <w:b/>
          <w:sz w:val="24"/>
          <w:szCs w:val="24"/>
        </w:rPr>
      </w:pPr>
      <w:bookmarkStart w:id="8" w:name="bookmark13"/>
      <w:r w:rsidRPr="002169D1">
        <w:rPr>
          <w:b/>
          <w:sz w:val="24"/>
          <w:szCs w:val="24"/>
        </w:rPr>
        <w:t xml:space="preserve">1.1 </w:t>
      </w:r>
      <w:r w:rsidR="004C6163" w:rsidRPr="002169D1">
        <w:rPr>
          <w:b/>
          <w:sz w:val="24"/>
          <w:szCs w:val="24"/>
        </w:rPr>
        <w:t xml:space="preserve">Нормативно-правовые основы разработки </w:t>
      </w:r>
      <w:bookmarkEnd w:id="8"/>
      <w:r w:rsidR="004C6163" w:rsidRPr="002169D1">
        <w:rPr>
          <w:b/>
          <w:sz w:val="24"/>
          <w:szCs w:val="24"/>
        </w:rPr>
        <w:t>программы подготовки кв</w:t>
      </w:r>
      <w:r w:rsidR="004C6163" w:rsidRPr="002169D1">
        <w:rPr>
          <w:b/>
          <w:sz w:val="24"/>
          <w:szCs w:val="24"/>
        </w:rPr>
        <w:t>а</w:t>
      </w:r>
      <w:r w:rsidR="004C6163" w:rsidRPr="002169D1">
        <w:rPr>
          <w:b/>
          <w:sz w:val="24"/>
          <w:szCs w:val="24"/>
        </w:rPr>
        <w:t>л</w:t>
      </w:r>
      <w:r w:rsidRPr="002169D1">
        <w:rPr>
          <w:b/>
          <w:sz w:val="24"/>
          <w:szCs w:val="24"/>
        </w:rPr>
        <w:t>ифицированных рабочих, служащих (далее</w:t>
      </w:r>
      <w:r w:rsidR="00454F68" w:rsidRPr="002169D1">
        <w:rPr>
          <w:b/>
          <w:sz w:val="24"/>
          <w:szCs w:val="24"/>
        </w:rPr>
        <w:t xml:space="preserve"> </w:t>
      </w:r>
      <w:r w:rsidRPr="002169D1">
        <w:rPr>
          <w:b/>
          <w:sz w:val="24"/>
          <w:szCs w:val="24"/>
        </w:rPr>
        <w:t>- ППКРС)</w:t>
      </w:r>
    </w:p>
    <w:p w:rsidR="004C6163" w:rsidRPr="002169D1" w:rsidRDefault="004C6163" w:rsidP="002169D1">
      <w:pPr>
        <w:pStyle w:val="32"/>
        <w:shd w:val="clear" w:color="auto" w:fill="auto"/>
        <w:tabs>
          <w:tab w:val="left" w:pos="1452"/>
        </w:tabs>
        <w:spacing w:line="240" w:lineRule="auto"/>
        <w:ind w:left="851" w:firstLine="0"/>
        <w:jc w:val="both"/>
        <w:rPr>
          <w:sz w:val="24"/>
          <w:szCs w:val="24"/>
        </w:rPr>
      </w:pPr>
    </w:p>
    <w:p w:rsidR="004C6163" w:rsidRPr="002169D1" w:rsidRDefault="004C6163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Образовательная программа представляет собой комплекс основных характер</w:t>
      </w:r>
      <w:r w:rsidRPr="002169D1">
        <w:rPr>
          <w:rFonts w:ascii="Times New Roman" w:hAnsi="Times New Roman" w:cs="Times New Roman"/>
        </w:rPr>
        <w:t>и</w:t>
      </w:r>
      <w:r w:rsidRPr="002169D1">
        <w:rPr>
          <w:rFonts w:ascii="Times New Roman" w:hAnsi="Times New Roman" w:cs="Times New Roman"/>
        </w:rPr>
        <w:t>стик образования (объем, содержание, планируемые результаты), организационно-педагогических условий и в случаях, предусмотренных Федеральным законом «Об обр</w:t>
      </w:r>
      <w:r w:rsidRPr="002169D1">
        <w:rPr>
          <w:rFonts w:ascii="Times New Roman" w:hAnsi="Times New Roman" w:cs="Times New Roman"/>
        </w:rPr>
        <w:t>а</w:t>
      </w:r>
      <w:r w:rsidRPr="002169D1">
        <w:rPr>
          <w:rFonts w:ascii="Times New Roman" w:hAnsi="Times New Roman" w:cs="Times New Roman"/>
        </w:rPr>
        <w:t>зовании в Россий</w:t>
      </w:r>
      <w:r w:rsidRPr="002169D1">
        <w:rPr>
          <w:rFonts w:ascii="Times New Roman" w:hAnsi="Times New Roman" w:cs="Times New Roman"/>
        </w:rPr>
        <w:softHyphen/>
        <w:t>ской Федерации», форм аттестации, который представлен в виде учебн</w:t>
      </w:r>
      <w:r w:rsidRPr="002169D1">
        <w:rPr>
          <w:rFonts w:ascii="Times New Roman" w:hAnsi="Times New Roman" w:cs="Times New Roman"/>
        </w:rPr>
        <w:t>о</w:t>
      </w:r>
      <w:r w:rsidRPr="002169D1">
        <w:rPr>
          <w:rFonts w:ascii="Times New Roman" w:hAnsi="Times New Roman" w:cs="Times New Roman"/>
        </w:rPr>
        <w:t>го плана, календар</w:t>
      </w:r>
      <w:r w:rsidRPr="002169D1">
        <w:rPr>
          <w:rFonts w:ascii="Times New Roman" w:hAnsi="Times New Roman" w:cs="Times New Roman"/>
        </w:rPr>
        <w:softHyphen/>
        <w:t>ного учебного графика, рабочих программ учебных предметов, курсов, дисциплин (моду</w:t>
      </w:r>
      <w:r w:rsidRPr="002169D1">
        <w:rPr>
          <w:rFonts w:ascii="Times New Roman" w:hAnsi="Times New Roman" w:cs="Times New Roman"/>
        </w:rPr>
        <w:softHyphen/>
        <w:t>лей), иных компонентов, а также оценочных и методических материалов.</w:t>
      </w:r>
    </w:p>
    <w:p w:rsidR="00DC318D" w:rsidRPr="002169D1" w:rsidRDefault="004C6163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Основная профессиональная образовательная программа </w:t>
      </w:r>
      <w:r w:rsidRPr="002169D1">
        <w:rPr>
          <w:rFonts w:ascii="Times New Roman" w:hAnsi="Times New Roman" w:cs="Times New Roman"/>
          <w:bCs/>
          <w:spacing w:val="1"/>
        </w:rPr>
        <w:t>краевого государстве</w:t>
      </w:r>
      <w:r w:rsidRPr="002169D1">
        <w:rPr>
          <w:rFonts w:ascii="Times New Roman" w:hAnsi="Times New Roman" w:cs="Times New Roman"/>
          <w:bCs/>
          <w:spacing w:val="1"/>
        </w:rPr>
        <w:t>н</w:t>
      </w:r>
      <w:r w:rsidRPr="002169D1">
        <w:rPr>
          <w:rFonts w:ascii="Times New Roman" w:hAnsi="Times New Roman" w:cs="Times New Roman"/>
          <w:bCs/>
          <w:spacing w:val="1"/>
        </w:rPr>
        <w:t xml:space="preserve">ного бюджетного профессионального образовательного учреждения </w:t>
      </w:r>
      <w:r w:rsidRPr="002169D1">
        <w:rPr>
          <w:rFonts w:ascii="Times New Roman" w:hAnsi="Times New Roman" w:cs="Times New Roman"/>
        </w:rPr>
        <w:t>«Норильский техн</w:t>
      </w:r>
      <w:r w:rsidRPr="002169D1">
        <w:rPr>
          <w:rFonts w:ascii="Times New Roman" w:hAnsi="Times New Roman" w:cs="Times New Roman"/>
        </w:rPr>
        <w:t>и</w:t>
      </w:r>
      <w:r w:rsidRPr="002169D1">
        <w:rPr>
          <w:rFonts w:ascii="Times New Roman" w:hAnsi="Times New Roman" w:cs="Times New Roman"/>
        </w:rPr>
        <w:t>кум промышленных технологий и сервиса»</w:t>
      </w:r>
      <w:r w:rsidRPr="002169D1">
        <w:rPr>
          <w:rFonts w:ascii="Times New Roman" w:hAnsi="Times New Roman" w:cs="Times New Roman"/>
          <w:bCs/>
          <w:spacing w:val="1"/>
        </w:rPr>
        <w:t xml:space="preserve"> </w:t>
      </w:r>
      <w:r w:rsidRPr="002169D1">
        <w:rPr>
          <w:rFonts w:ascii="Times New Roman" w:hAnsi="Times New Roman" w:cs="Times New Roman"/>
        </w:rPr>
        <w:t>составлена на основе федерального госуда</w:t>
      </w:r>
      <w:r w:rsidRPr="002169D1">
        <w:rPr>
          <w:rFonts w:ascii="Times New Roman" w:hAnsi="Times New Roman" w:cs="Times New Roman"/>
        </w:rPr>
        <w:t>р</w:t>
      </w:r>
      <w:r w:rsidRPr="002169D1">
        <w:rPr>
          <w:rFonts w:ascii="Times New Roman" w:hAnsi="Times New Roman" w:cs="Times New Roman"/>
        </w:rPr>
        <w:t>ственного образовательного стандарта среднего</w:t>
      </w:r>
      <w:r w:rsidRPr="002169D1">
        <w:rPr>
          <w:rFonts w:ascii="Times New Roman" w:hAnsi="Times New Roman" w:cs="Times New Roman"/>
          <w:bCs/>
          <w:spacing w:val="1"/>
        </w:rPr>
        <w:t xml:space="preserve"> </w:t>
      </w:r>
      <w:r w:rsidRPr="002169D1">
        <w:rPr>
          <w:rFonts w:ascii="Times New Roman" w:hAnsi="Times New Roman" w:cs="Times New Roman"/>
        </w:rPr>
        <w:t>профессионального образования</w:t>
      </w:r>
      <w:r w:rsidR="00ED7B48" w:rsidRPr="002169D1">
        <w:rPr>
          <w:rFonts w:ascii="Times New Roman" w:hAnsi="Times New Roman" w:cs="Times New Roman"/>
        </w:rPr>
        <w:t xml:space="preserve"> (далее – СПО)</w:t>
      </w:r>
      <w:r w:rsidRPr="002169D1">
        <w:rPr>
          <w:rFonts w:ascii="Times New Roman" w:hAnsi="Times New Roman" w:cs="Times New Roman"/>
        </w:rPr>
        <w:t xml:space="preserve"> по профессии </w:t>
      </w:r>
      <w:r w:rsidR="006960F4" w:rsidRPr="002169D1">
        <w:rPr>
          <w:rFonts w:ascii="Times New Roman" w:hAnsi="Times New Roman" w:cs="Times New Roman"/>
        </w:rPr>
        <w:t>18.01.27</w:t>
      </w:r>
      <w:r w:rsidR="006F1F06" w:rsidRPr="002169D1">
        <w:rPr>
          <w:rFonts w:ascii="Times New Roman" w:hAnsi="Times New Roman" w:cs="Times New Roman"/>
        </w:rPr>
        <w:t xml:space="preserve"> </w:t>
      </w:r>
      <w:r w:rsidR="006960F4" w:rsidRPr="002169D1">
        <w:rPr>
          <w:rFonts w:ascii="Times New Roman" w:hAnsi="Times New Roman" w:cs="Times New Roman"/>
        </w:rPr>
        <w:t>Машинист технологических насосов и компрессоров</w:t>
      </w:r>
      <w:r w:rsidR="00DC318D" w:rsidRPr="002169D1">
        <w:rPr>
          <w:rFonts w:ascii="Times New Roman" w:hAnsi="Times New Roman" w:cs="Times New Roman"/>
        </w:rPr>
        <w:t>.</w:t>
      </w:r>
    </w:p>
    <w:p w:rsidR="004C6163" w:rsidRPr="002169D1" w:rsidRDefault="004C6163" w:rsidP="002169D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Нормативную правовую основу разработки основной профессиональной образ</w:t>
      </w:r>
      <w:r w:rsidRPr="002169D1">
        <w:rPr>
          <w:rFonts w:ascii="Times New Roman" w:hAnsi="Times New Roman" w:cs="Times New Roman"/>
        </w:rPr>
        <w:t>о</w:t>
      </w:r>
      <w:r w:rsidRPr="002169D1">
        <w:rPr>
          <w:rFonts w:ascii="Times New Roman" w:hAnsi="Times New Roman" w:cs="Times New Roman"/>
        </w:rPr>
        <w:t>ва</w:t>
      </w:r>
      <w:r w:rsidRPr="002169D1">
        <w:rPr>
          <w:rFonts w:ascii="Times New Roman" w:hAnsi="Times New Roman" w:cs="Times New Roman"/>
        </w:rPr>
        <w:softHyphen/>
        <w:t>тельной программы (далее - образовательная программа) составляют:</w:t>
      </w:r>
    </w:p>
    <w:p w:rsidR="004C6163" w:rsidRPr="002169D1" w:rsidRDefault="004C6163" w:rsidP="002169D1">
      <w:pPr>
        <w:numPr>
          <w:ilvl w:val="0"/>
          <w:numId w:val="1"/>
        </w:numPr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Федеральный закон от 29.12.</w:t>
      </w:r>
      <w:r w:rsidR="0097272E" w:rsidRPr="002169D1">
        <w:rPr>
          <w:rFonts w:ascii="Times New Roman" w:hAnsi="Times New Roman" w:cs="Times New Roman"/>
        </w:rPr>
        <w:t>2014</w:t>
      </w:r>
      <w:r w:rsidRPr="002169D1">
        <w:rPr>
          <w:rFonts w:ascii="Times New Roman" w:hAnsi="Times New Roman" w:cs="Times New Roman"/>
        </w:rPr>
        <w:t xml:space="preserve"> г. № 273-ФЗ «Об образовании в Росси</w:t>
      </w:r>
      <w:r w:rsidRPr="002169D1">
        <w:rPr>
          <w:rFonts w:ascii="Times New Roman" w:hAnsi="Times New Roman" w:cs="Times New Roman"/>
        </w:rPr>
        <w:t>й</w:t>
      </w:r>
      <w:r w:rsidRPr="002169D1">
        <w:rPr>
          <w:rFonts w:ascii="Times New Roman" w:hAnsi="Times New Roman" w:cs="Times New Roman"/>
        </w:rPr>
        <w:t>ской Федера</w:t>
      </w:r>
      <w:r w:rsidRPr="002169D1">
        <w:rPr>
          <w:rFonts w:ascii="Times New Roman" w:hAnsi="Times New Roman" w:cs="Times New Roman"/>
        </w:rPr>
        <w:softHyphen/>
        <w:t>ции»;</w:t>
      </w:r>
    </w:p>
    <w:p w:rsidR="00DC318D" w:rsidRPr="002169D1" w:rsidRDefault="004C6163" w:rsidP="002169D1">
      <w:pPr>
        <w:numPr>
          <w:ilvl w:val="0"/>
          <w:numId w:val="1"/>
        </w:numPr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Порядок организации и осуществления образовательной деятельности по образова</w:t>
      </w:r>
      <w:r w:rsidRPr="002169D1">
        <w:rPr>
          <w:rFonts w:ascii="Times New Roman" w:hAnsi="Times New Roman" w:cs="Times New Roman"/>
        </w:rPr>
        <w:softHyphen/>
        <w:t>тельным программам среднего профессионального образования (утвержден пр</w:t>
      </w:r>
      <w:r w:rsidRPr="002169D1">
        <w:rPr>
          <w:rFonts w:ascii="Times New Roman" w:hAnsi="Times New Roman" w:cs="Times New Roman"/>
        </w:rPr>
        <w:t>и</w:t>
      </w:r>
      <w:r w:rsidRPr="002169D1">
        <w:rPr>
          <w:rFonts w:ascii="Times New Roman" w:hAnsi="Times New Roman" w:cs="Times New Roman"/>
        </w:rPr>
        <w:t>казом Министерства образования и науки Российской Федерации от 14.06.2013 г. № 464);</w:t>
      </w:r>
    </w:p>
    <w:p w:rsidR="00DC318D" w:rsidRPr="002169D1" w:rsidRDefault="004C6163" w:rsidP="002169D1">
      <w:pPr>
        <w:numPr>
          <w:ilvl w:val="0"/>
          <w:numId w:val="1"/>
        </w:numPr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Федеральный государственный образовательный стандарт по профес</w:t>
      </w:r>
      <w:r w:rsidRPr="002169D1">
        <w:rPr>
          <w:rFonts w:ascii="Times New Roman" w:hAnsi="Times New Roman" w:cs="Times New Roman"/>
        </w:rPr>
        <w:softHyphen/>
        <w:t>сии среднего профессионального образования</w:t>
      </w:r>
      <w:r w:rsidR="00BC2063" w:rsidRPr="002169D1">
        <w:rPr>
          <w:rFonts w:ascii="Times New Roman" w:hAnsi="Times New Roman" w:cs="Times New Roman"/>
        </w:rPr>
        <w:t xml:space="preserve"> </w:t>
      </w:r>
      <w:r w:rsidR="006960F4" w:rsidRPr="002169D1">
        <w:rPr>
          <w:rFonts w:ascii="Times New Roman" w:hAnsi="Times New Roman" w:cs="Times New Roman"/>
        </w:rPr>
        <w:t>18.01.27 Машинист технологических насосов и компрессоров</w:t>
      </w:r>
      <w:r w:rsidR="00DC318D" w:rsidRPr="002169D1">
        <w:rPr>
          <w:rFonts w:ascii="Times New Roman" w:hAnsi="Times New Roman" w:cs="Times New Roman"/>
        </w:rPr>
        <w:t xml:space="preserve">, </w:t>
      </w:r>
      <w:r w:rsidRPr="002169D1">
        <w:rPr>
          <w:rFonts w:ascii="Times New Roman" w:hAnsi="Times New Roman" w:cs="Times New Roman"/>
        </w:rPr>
        <w:t xml:space="preserve">утвержденный </w:t>
      </w:r>
      <w:r w:rsidR="006F1F06" w:rsidRPr="002169D1">
        <w:rPr>
          <w:rFonts w:ascii="Times New Roman" w:hAnsi="Times New Roman" w:cs="Times New Roman"/>
        </w:rPr>
        <w:t xml:space="preserve">приказом Министерства образования и науки РФ </w:t>
      </w:r>
      <w:r w:rsidR="00DC318D" w:rsidRPr="002169D1">
        <w:rPr>
          <w:rFonts w:ascii="Times New Roman" w:hAnsi="Times New Roman" w:cs="Times New Roman"/>
        </w:rPr>
        <w:t>от 0</w:t>
      </w:r>
      <w:r w:rsidR="006960F4" w:rsidRPr="002169D1">
        <w:rPr>
          <w:rFonts w:ascii="Times New Roman" w:hAnsi="Times New Roman" w:cs="Times New Roman"/>
        </w:rPr>
        <w:t>2</w:t>
      </w:r>
      <w:r w:rsidR="00DC318D" w:rsidRPr="002169D1">
        <w:rPr>
          <w:rFonts w:ascii="Times New Roman" w:hAnsi="Times New Roman" w:cs="Times New Roman"/>
        </w:rPr>
        <w:t>.</w:t>
      </w:r>
      <w:r w:rsidR="006960F4" w:rsidRPr="002169D1">
        <w:rPr>
          <w:rFonts w:ascii="Times New Roman" w:hAnsi="Times New Roman" w:cs="Times New Roman"/>
        </w:rPr>
        <w:t>08</w:t>
      </w:r>
      <w:r w:rsidR="00DC318D" w:rsidRPr="002169D1">
        <w:rPr>
          <w:rFonts w:ascii="Times New Roman" w:hAnsi="Times New Roman" w:cs="Times New Roman"/>
        </w:rPr>
        <w:t>.201</w:t>
      </w:r>
      <w:r w:rsidR="006960F4" w:rsidRPr="002169D1">
        <w:rPr>
          <w:rFonts w:ascii="Times New Roman" w:hAnsi="Times New Roman" w:cs="Times New Roman"/>
        </w:rPr>
        <w:t>3</w:t>
      </w:r>
      <w:r w:rsidR="00DC318D" w:rsidRPr="002169D1">
        <w:rPr>
          <w:rFonts w:ascii="Times New Roman" w:hAnsi="Times New Roman" w:cs="Times New Roman"/>
        </w:rPr>
        <w:t xml:space="preserve"> № </w:t>
      </w:r>
      <w:r w:rsidR="006960F4" w:rsidRPr="002169D1">
        <w:rPr>
          <w:rFonts w:ascii="Times New Roman" w:hAnsi="Times New Roman" w:cs="Times New Roman"/>
        </w:rPr>
        <w:t xml:space="preserve">917. Об утверждении Федерального государственного образовательного стандарта среднего профессионального образования по профессии 18.01.27 Машинист технологических насосов и компрессоров, </w:t>
      </w:r>
      <w:r w:rsidR="00A6229F" w:rsidRPr="002169D1">
        <w:rPr>
          <w:rFonts w:ascii="Times New Roman" w:hAnsi="Times New Roman" w:cs="Times New Roman"/>
        </w:rPr>
        <w:t xml:space="preserve">(зарегистрировано в Минюсте РФ 20 августа 2013 года № 29 547) (в ред. Приказа </w:t>
      </w:r>
      <w:proofErr w:type="spellStart"/>
      <w:r w:rsidR="00A6229F" w:rsidRPr="002169D1">
        <w:rPr>
          <w:rFonts w:ascii="Times New Roman" w:hAnsi="Times New Roman" w:cs="Times New Roman"/>
        </w:rPr>
        <w:t>Минобрнауки</w:t>
      </w:r>
      <w:proofErr w:type="spellEnd"/>
      <w:r w:rsidR="00A6229F" w:rsidRPr="002169D1">
        <w:rPr>
          <w:rFonts w:ascii="Times New Roman" w:hAnsi="Times New Roman" w:cs="Times New Roman"/>
        </w:rPr>
        <w:t xml:space="preserve"> России от 25.03.2015 № 272) и с учетом требований рынка труда</w:t>
      </w:r>
      <w:r w:rsidR="00DC318D" w:rsidRPr="002169D1">
        <w:rPr>
          <w:rFonts w:ascii="Times New Roman" w:hAnsi="Times New Roman" w:cs="Times New Roman"/>
        </w:rPr>
        <w:t>.</w:t>
      </w:r>
    </w:p>
    <w:p w:rsidR="004C6163" w:rsidRPr="002169D1" w:rsidRDefault="004C6163" w:rsidP="002169D1">
      <w:pPr>
        <w:numPr>
          <w:ilvl w:val="0"/>
          <w:numId w:val="1"/>
        </w:numPr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нормативные и методические документы Министер</w:t>
      </w:r>
      <w:r w:rsidR="00DC318D" w:rsidRPr="002169D1">
        <w:rPr>
          <w:rFonts w:ascii="Times New Roman" w:hAnsi="Times New Roman" w:cs="Times New Roman"/>
        </w:rPr>
        <w:t>ства образования и науки Россий</w:t>
      </w:r>
      <w:r w:rsidRPr="002169D1">
        <w:rPr>
          <w:rFonts w:ascii="Times New Roman" w:hAnsi="Times New Roman" w:cs="Times New Roman"/>
        </w:rPr>
        <w:t>ской Федерации:</w:t>
      </w:r>
    </w:p>
    <w:p w:rsidR="00C1238C" w:rsidRPr="002169D1" w:rsidRDefault="00C1238C" w:rsidP="002169D1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9D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169D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169D1">
        <w:rPr>
          <w:rFonts w:ascii="Times New Roman" w:hAnsi="Times New Roman" w:cs="Times New Roman"/>
          <w:sz w:val="24"/>
          <w:szCs w:val="24"/>
        </w:rPr>
        <w:t xml:space="preserve"> России № 885, </w:t>
      </w:r>
      <w:proofErr w:type="spellStart"/>
      <w:r w:rsidRPr="002169D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169D1">
        <w:rPr>
          <w:rFonts w:ascii="Times New Roman" w:hAnsi="Times New Roman" w:cs="Times New Roman"/>
          <w:sz w:val="24"/>
          <w:szCs w:val="24"/>
        </w:rPr>
        <w:t xml:space="preserve"> России № 390 от 05.08.2020 (ред. от 18.11.2020) «О практической подготовке обучающихся» (вместе с «П</w:t>
      </w:r>
      <w:r w:rsidRPr="002169D1">
        <w:rPr>
          <w:rFonts w:ascii="Times New Roman" w:hAnsi="Times New Roman" w:cs="Times New Roman"/>
          <w:sz w:val="24"/>
          <w:szCs w:val="24"/>
        </w:rPr>
        <w:t>о</w:t>
      </w:r>
      <w:r w:rsidRPr="002169D1">
        <w:rPr>
          <w:rFonts w:ascii="Times New Roman" w:hAnsi="Times New Roman" w:cs="Times New Roman"/>
          <w:sz w:val="24"/>
          <w:szCs w:val="24"/>
        </w:rPr>
        <w:t>ложением о практической подготовке обучающихся») (Зарегистрировано в Минюсте Ро</w:t>
      </w:r>
      <w:r w:rsidRPr="002169D1">
        <w:rPr>
          <w:rFonts w:ascii="Times New Roman" w:hAnsi="Times New Roman" w:cs="Times New Roman"/>
          <w:sz w:val="24"/>
          <w:szCs w:val="24"/>
        </w:rPr>
        <w:t>с</w:t>
      </w:r>
      <w:r w:rsidRPr="002169D1">
        <w:rPr>
          <w:rFonts w:ascii="Times New Roman" w:hAnsi="Times New Roman" w:cs="Times New Roman"/>
          <w:sz w:val="24"/>
          <w:szCs w:val="24"/>
        </w:rPr>
        <w:t>сии 11.09.2020 N 59778);</w:t>
      </w:r>
    </w:p>
    <w:p w:rsidR="004C6163" w:rsidRPr="002169D1" w:rsidRDefault="00DC318D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2</w:t>
      </w:r>
      <w:r w:rsidR="00ED7B48" w:rsidRPr="002169D1">
        <w:rPr>
          <w:rFonts w:ascii="Times New Roman" w:hAnsi="Times New Roman" w:cs="Times New Roman"/>
        </w:rPr>
        <w:t xml:space="preserve">) </w:t>
      </w:r>
      <w:r w:rsidR="004C6163" w:rsidRPr="002169D1">
        <w:rPr>
          <w:rFonts w:ascii="Times New Roman" w:hAnsi="Times New Roman" w:cs="Times New Roman"/>
        </w:rPr>
        <w:t>Письмо Министерства образования и науки РФ от 29.05.</w:t>
      </w:r>
      <w:r w:rsidR="0097272E" w:rsidRPr="002169D1">
        <w:rPr>
          <w:rFonts w:ascii="Times New Roman" w:hAnsi="Times New Roman" w:cs="Times New Roman"/>
        </w:rPr>
        <w:t>2014</w:t>
      </w:r>
      <w:r w:rsidR="004C6163" w:rsidRPr="002169D1">
        <w:rPr>
          <w:rFonts w:ascii="Times New Roman" w:hAnsi="Times New Roman" w:cs="Times New Roman"/>
        </w:rPr>
        <w:t xml:space="preserve"> г. № 03-1180 «О Реко</w:t>
      </w:r>
      <w:r w:rsidR="004C6163" w:rsidRPr="002169D1">
        <w:rPr>
          <w:rFonts w:ascii="Times New Roman" w:hAnsi="Times New Roman" w:cs="Times New Roman"/>
        </w:rPr>
        <w:softHyphen/>
        <w:t>мендациях по реализации образовательной программы среднего (полного) общего образова</w:t>
      </w:r>
      <w:r w:rsidR="004C6163" w:rsidRPr="002169D1">
        <w:rPr>
          <w:rFonts w:ascii="Times New Roman" w:hAnsi="Times New Roman" w:cs="Times New Roman"/>
        </w:rPr>
        <w:softHyphen/>
        <w:t>ния в образовательных учреждениях начального профессионального и среднего профессио</w:t>
      </w:r>
      <w:r w:rsidR="004C6163" w:rsidRPr="002169D1">
        <w:rPr>
          <w:rFonts w:ascii="Times New Roman" w:hAnsi="Times New Roman" w:cs="Times New Roman"/>
        </w:rPr>
        <w:softHyphen/>
        <w:t>нального образования в соответствии с федеральным Базисным учебным пл</w:t>
      </w:r>
      <w:r w:rsidR="004C6163" w:rsidRPr="002169D1">
        <w:rPr>
          <w:rFonts w:ascii="Times New Roman" w:hAnsi="Times New Roman" w:cs="Times New Roman"/>
        </w:rPr>
        <w:t>а</w:t>
      </w:r>
      <w:r w:rsidR="004C6163" w:rsidRPr="002169D1">
        <w:rPr>
          <w:rFonts w:ascii="Times New Roman" w:hAnsi="Times New Roman" w:cs="Times New Roman"/>
        </w:rPr>
        <w:t>ном и пример</w:t>
      </w:r>
      <w:r w:rsidR="004C6163" w:rsidRPr="002169D1">
        <w:rPr>
          <w:rFonts w:ascii="Times New Roman" w:hAnsi="Times New Roman" w:cs="Times New Roman"/>
        </w:rPr>
        <w:softHyphen/>
        <w:t>ными учебными планами для образовательных учреждений Российской Ф</w:t>
      </w:r>
      <w:r w:rsidR="004C6163" w:rsidRPr="002169D1">
        <w:rPr>
          <w:rFonts w:ascii="Times New Roman" w:hAnsi="Times New Roman" w:cs="Times New Roman"/>
        </w:rPr>
        <w:t>е</w:t>
      </w:r>
      <w:r w:rsidR="004C6163" w:rsidRPr="002169D1">
        <w:rPr>
          <w:rFonts w:ascii="Times New Roman" w:hAnsi="Times New Roman" w:cs="Times New Roman"/>
        </w:rPr>
        <w:t>дерации, реали</w:t>
      </w:r>
      <w:r w:rsidR="004C6163" w:rsidRPr="002169D1">
        <w:rPr>
          <w:rFonts w:ascii="Times New Roman" w:hAnsi="Times New Roman" w:cs="Times New Roman"/>
        </w:rPr>
        <w:softHyphen/>
        <w:t>зующи</w:t>
      </w:r>
      <w:r w:rsidR="00ED7B48" w:rsidRPr="002169D1">
        <w:rPr>
          <w:rFonts w:ascii="Times New Roman" w:hAnsi="Times New Roman" w:cs="Times New Roman"/>
        </w:rPr>
        <w:t>х программы общего образования»;</w:t>
      </w:r>
    </w:p>
    <w:p w:rsidR="004C6163" w:rsidRPr="002169D1" w:rsidRDefault="00DC318D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3</w:t>
      </w:r>
      <w:r w:rsidR="00ED7B48" w:rsidRPr="002169D1">
        <w:rPr>
          <w:rFonts w:ascii="Times New Roman" w:hAnsi="Times New Roman" w:cs="Times New Roman"/>
        </w:rPr>
        <w:t xml:space="preserve">) </w:t>
      </w:r>
      <w:r w:rsidR="004C6163" w:rsidRPr="002169D1">
        <w:rPr>
          <w:rFonts w:ascii="Times New Roman" w:hAnsi="Times New Roman" w:cs="Times New Roman"/>
        </w:rPr>
        <w:t>Разъяснения по формированию примерных программ профессиональных мод</w:t>
      </w:r>
      <w:r w:rsidR="004C6163" w:rsidRPr="002169D1">
        <w:rPr>
          <w:rFonts w:ascii="Times New Roman" w:hAnsi="Times New Roman" w:cs="Times New Roman"/>
        </w:rPr>
        <w:t>у</w:t>
      </w:r>
      <w:r w:rsidR="004C6163" w:rsidRPr="002169D1">
        <w:rPr>
          <w:rFonts w:ascii="Times New Roman" w:hAnsi="Times New Roman" w:cs="Times New Roman"/>
        </w:rPr>
        <w:t>лей на</w:t>
      </w:r>
      <w:r w:rsidR="004C6163" w:rsidRPr="002169D1">
        <w:rPr>
          <w:rFonts w:ascii="Times New Roman" w:hAnsi="Times New Roman" w:cs="Times New Roman"/>
        </w:rPr>
        <w:softHyphen/>
        <w:t>чального профессионального и среднего профессионального образования на основе Феде</w:t>
      </w:r>
      <w:r w:rsidR="004C6163" w:rsidRPr="002169D1">
        <w:rPr>
          <w:rFonts w:ascii="Times New Roman" w:hAnsi="Times New Roman" w:cs="Times New Roman"/>
        </w:rPr>
        <w:softHyphen/>
        <w:t>ральных государственных образовательных стандартов начального профессионал</w:t>
      </w:r>
      <w:r w:rsidR="004C6163" w:rsidRPr="002169D1">
        <w:rPr>
          <w:rFonts w:ascii="Times New Roman" w:hAnsi="Times New Roman" w:cs="Times New Roman"/>
        </w:rPr>
        <w:t>ь</w:t>
      </w:r>
      <w:r w:rsidR="004C6163" w:rsidRPr="002169D1">
        <w:rPr>
          <w:rFonts w:ascii="Times New Roman" w:hAnsi="Times New Roman" w:cs="Times New Roman"/>
        </w:rPr>
        <w:t xml:space="preserve">ного и среднего профессионального образования (от 27 августа </w:t>
      </w:r>
      <w:r w:rsidR="0097272E" w:rsidRPr="002169D1">
        <w:rPr>
          <w:rFonts w:ascii="Times New Roman" w:hAnsi="Times New Roman" w:cs="Times New Roman"/>
        </w:rPr>
        <w:t>2014</w:t>
      </w:r>
      <w:r w:rsidR="004C6163" w:rsidRPr="002169D1">
        <w:rPr>
          <w:rFonts w:ascii="Times New Roman" w:hAnsi="Times New Roman" w:cs="Times New Roman"/>
        </w:rPr>
        <w:t xml:space="preserve"> г.).</w:t>
      </w:r>
    </w:p>
    <w:p w:rsidR="00ED7B48" w:rsidRPr="002169D1" w:rsidRDefault="00DC318D" w:rsidP="002169D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9D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D7B48" w:rsidRPr="002169D1">
        <w:rPr>
          <w:rFonts w:ascii="Times New Roman" w:hAnsi="Times New Roman" w:cs="Times New Roman"/>
          <w:color w:val="000000"/>
          <w:sz w:val="24"/>
          <w:szCs w:val="24"/>
        </w:rPr>
        <w:t xml:space="preserve">) Приказ </w:t>
      </w:r>
      <w:proofErr w:type="spellStart"/>
      <w:r w:rsidR="00ED7B48" w:rsidRPr="002169D1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ED7B48" w:rsidRPr="002169D1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16.08.2013 № 968 «О порядке проведения го</w:t>
      </w:r>
      <w:r w:rsidR="00ED7B48" w:rsidRPr="002169D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D7B48" w:rsidRPr="002169D1">
        <w:rPr>
          <w:rFonts w:ascii="Times New Roman" w:hAnsi="Times New Roman" w:cs="Times New Roman"/>
          <w:color w:val="000000"/>
          <w:sz w:val="24"/>
          <w:szCs w:val="24"/>
        </w:rPr>
        <w:t>ударственной итоговой аттестации по образовательным программам среднего професси</w:t>
      </w:r>
      <w:r w:rsidR="00ED7B48" w:rsidRPr="002169D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D7B48" w:rsidRPr="002169D1">
        <w:rPr>
          <w:rFonts w:ascii="Times New Roman" w:hAnsi="Times New Roman" w:cs="Times New Roman"/>
          <w:color w:val="000000"/>
          <w:sz w:val="24"/>
          <w:szCs w:val="24"/>
        </w:rPr>
        <w:t>нального образования».</w:t>
      </w:r>
    </w:p>
    <w:p w:rsidR="00ED7B48" w:rsidRPr="002169D1" w:rsidRDefault="00DC318D" w:rsidP="002169D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9D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D7B48" w:rsidRPr="002169D1">
        <w:rPr>
          <w:rFonts w:ascii="Times New Roman" w:hAnsi="Times New Roman" w:cs="Times New Roman"/>
          <w:color w:val="000000"/>
          <w:sz w:val="24"/>
          <w:szCs w:val="24"/>
        </w:rPr>
        <w:t xml:space="preserve">) Приказ </w:t>
      </w:r>
      <w:proofErr w:type="spellStart"/>
      <w:r w:rsidR="00ED7B48" w:rsidRPr="002169D1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ED7B48" w:rsidRPr="002169D1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29 октября 2013 года № 1199 «Об утверждении перечня профессий и специальностей среднего профессионального образования».</w:t>
      </w:r>
    </w:p>
    <w:p w:rsidR="00ED7B48" w:rsidRPr="002169D1" w:rsidRDefault="00DC318D" w:rsidP="002169D1">
      <w:pPr>
        <w:pStyle w:val="a3"/>
        <w:widowControl w:val="0"/>
        <w:shd w:val="clear" w:color="auto" w:fill="FFFFFF"/>
        <w:tabs>
          <w:tab w:val="left" w:pos="0"/>
          <w:tab w:val="left" w:pos="341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9D1">
        <w:rPr>
          <w:rFonts w:ascii="Times New Roman" w:hAnsi="Times New Roman" w:cs="Times New Roman"/>
          <w:sz w:val="24"/>
          <w:szCs w:val="24"/>
        </w:rPr>
        <w:t>6</w:t>
      </w:r>
      <w:r w:rsidR="00ED7B48" w:rsidRPr="002169D1">
        <w:rPr>
          <w:rFonts w:ascii="Times New Roman" w:hAnsi="Times New Roman" w:cs="Times New Roman"/>
          <w:sz w:val="24"/>
          <w:szCs w:val="24"/>
        </w:rPr>
        <w:t>) СанПиН 2.4.3.1186-03 «Санитарно-эпидемиологические требования к орган</w:t>
      </w:r>
      <w:r w:rsidR="00ED7B48" w:rsidRPr="002169D1">
        <w:rPr>
          <w:rFonts w:ascii="Times New Roman" w:hAnsi="Times New Roman" w:cs="Times New Roman"/>
          <w:sz w:val="24"/>
          <w:szCs w:val="24"/>
        </w:rPr>
        <w:t>и</w:t>
      </w:r>
      <w:r w:rsidR="00ED7B48" w:rsidRPr="002169D1">
        <w:rPr>
          <w:rFonts w:ascii="Times New Roman" w:hAnsi="Times New Roman" w:cs="Times New Roman"/>
          <w:sz w:val="24"/>
          <w:szCs w:val="24"/>
        </w:rPr>
        <w:t xml:space="preserve">зации учебно-производственного процесса в образовательных учреждениях начального </w:t>
      </w:r>
      <w:r w:rsidR="00ED7B48" w:rsidRPr="002169D1">
        <w:rPr>
          <w:rFonts w:ascii="Times New Roman" w:hAnsi="Times New Roman" w:cs="Times New Roman"/>
          <w:sz w:val="24"/>
          <w:szCs w:val="24"/>
        </w:rPr>
        <w:lastRenderedPageBreak/>
        <w:t>профессионального образования».</w:t>
      </w:r>
    </w:p>
    <w:p w:rsidR="00ED7B48" w:rsidRPr="002169D1" w:rsidRDefault="00DC318D" w:rsidP="002169D1">
      <w:pPr>
        <w:pStyle w:val="a3"/>
        <w:widowControl w:val="0"/>
        <w:shd w:val="clear" w:color="auto" w:fill="FFFFFF"/>
        <w:tabs>
          <w:tab w:val="left" w:pos="0"/>
          <w:tab w:val="left" w:pos="341"/>
          <w:tab w:val="left" w:pos="108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9D1">
        <w:rPr>
          <w:rFonts w:ascii="Times New Roman" w:hAnsi="Times New Roman" w:cs="Times New Roman"/>
          <w:bCs/>
          <w:sz w:val="24"/>
          <w:szCs w:val="24"/>
        </w:rPr>
        <w:t>7</w:t>
      </w:r>
      <w:r w:rsidR="00ED7B48" w:rsidRPr="002169D1">
        <w:rPr>
          <w:rFonts w:ascii="Times New Roman" w:hAnsi="Times New Roman" w:cs="Times New Roman"/>
          <w:bCs/>
          <w:sz w:val="24"/>
          <w:szCs w:val="24"/>
        </w:rPr>
        <w:t>) Устав краевого государственного бюджетного профессионального образов</w:t>
      </w:r>
      <w:r w:rsidR="00ED7B48" w:rsidRPr="002169D1">
        <w:rPr>
          <w:rFonts w:ascii="Times New Roman" w:hAnsi="Times New Roman" w:cs="Times New Roman"/>
          <w:bCs/>
          <w:sz w:val="24"/>
          <w:szCs w:val="24"/>
        </w:rPr>
        <w:t>а</w:t>
      </w:r>
      <w:r w:rsidR="00ED7B48" w:rsidRPr="002169D1">
        <w:rPr>
          <w:rFonts w:ascii="Times New Roman" w:hAnsi="Times New Roman" w:cs="Times New Roman"/>
          <w:bCs/>
          <w:sz w:val="24"/>
          <w:szCs w:val="24"/>
        </w:rPr>
        <w:t>тельного учреждения «Норильский техникум промышленных технологий и сервиса».</w:t>
      </w:r>
    </w:p>
    <w:p w:rsidR="00A63B3E" w:rsidRPr="002169D1" w:rsidRDefault="00A63B3E" w:rsidP="002169D1">
      <w:pPr>
        <w:pStyle w:val="a3"/>
        <w:widowControl w:val="0"/>
        <w:shd w:val="clear" w:color="auto" w:fill="FFFFFF"/>
        <w:tabs>
          <w:tab w:val="left" w:pos="0"/>
          <w:tab w:val="left" w:pos="341"/>
          <w:tab w:val="left" w:pos="108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163" w:rsidRPr="002169D1" w:rsidRDefault="00ED7B48" w:rsidP="002169D1">
      <w:pPr>
        <w:pStyle w:val="32"/>
        <w:shd w:val="clear" w:color="auto" w:fill="auto"/>
        <w:tabs>
          <w:tab w:val="left" w:pos="1426"/>
        </w:tabs>
        <w:spacing w:line="240" w:lineRule="auto"/>
        <w:ind w:left="851" w:firstLine="0"/>
        <w:jc w:val="both"/>
        <w:rPr>
          <w:b/>
          <w:sz w:val="24"/>
          <w:szCs w:val="24"/>
        </w:rPr>
      </w:pPr>
      <w:bookmarkStart w:id="9" w:name="bookmark14"/>
      <w:r w:rsidRPr="002169D1">
        <w:rPr>
          <w:b/>
          <w:sz w:val="24"/>
          <w:szCs w:val="24"/>
        </w:rPr>
        <w:t xml:space="preserve">1.2 Срок получения СПО по </w:t>
      </w:r>
      <w:r w:rsidR="004C6163" w:rsidRPr="002169D1">
        <w:rPr>
          <w:b/>
          <w:sz w:val="24"/>
          <w:szCs w:val="24"/>
        </w:rPr>
        <w:t>ППКРС</w:t>
      </w:r>
      <w:bookmarkEnd w:id="9"/>
    </w:p>
    <w:p w:rsidR="00ED7B48" w:rsidRPr="002169D1" w:rsidRDefault="00ED7B48" w:rsidP="002169D1">
      <w:pPr>
        <w:pStyle w:val="32"/>
        <w:shd w:val="clear" w:color="auto" w:fill="auto"/>
        <w:tabs>
          <w:tab w:val="left" w:pos="1426"/>
        </w:tabs>
        <w:spacing w:line="240" w:lineRule="auto"/>
        <w:ind w:left="851" w:firstLine="0"/>
        <w:jc w:val="both"/>
        <w:rPr>
          <w:b/>
          <w:sz w:val="24"/>
          <w:szCs w:val="24"/>
        </w:rPr>
      </w:pPr>
    </w:p>
    <w:p w:rsidR="004C6163" w:rsidRPr="002169D1" w:rsidRDefault="004C6163" w:rsidP="002169D1">
      <w:pPr>
        <w:ind w:firstLine="851"/>
        <w:jc w:val="both"/>
        <w:rPr>
          <w:rFonts w:ascii="Times New Roman" w:hAnsi="Times New Roman" w:cs="Times New Roman"/>
          <w:i/>
        </w:rPr>
      </w:pPr>
      <w:r w:rsidRPr="002169D1">
        <w:rPr>
          <w:rFonts w:ascii="Times New Roman" w:hAnsi="Times New Roman" w:cs="Times New Roman"/>
        </w:rPr>
        <w:t xml:space="preserve">Срок получения среднего профессионального образования </w:t>
      </w:r>
      <w:r w:rsidR="00ED7B48" w:rsidRPr="002169D1">
        <w:rPr>
          <w:rFonts w:ascii="Times New Roman" w:hAnsi="Times New Roman" w:cs="Times New Roman"/>
        </w:rPr>
        <w:t>профессии</w:t>
      </w:r>
      <w:r w:rsidR="00E57AFF" w:rsidRPr="002169D1">
        <w:rPr>
          <w:rFonts w:ascii="Times New Roman" w:hAnsi="Times New Roman" w:cs="Times New Roman"/>
        </w:rPr>
        <w:t xml:space="preserve"> </w:t>
      </w:r>
      <w:r w:rsidR="005A6F5C" w:rsidRPr="002169D1">
        <w:rPr>
          <w:rFonts w:ascii="Times New Roman" w:hAnsi="Times New Roman" w:cs="Times New Roman"/>
        </w:rPr>
        <w:t>18.01.27 Машинист технологических насосов и компрессоров</w:t>
      </w:r>
      <w:r w:rsidR="005A6F5C" w:rsidRPr="002169D1">
        <w:rPr>
          <w:rStyle w:val="51"/>
          <w:rFonts w:eastAsia="Tahoma"/>
          <w:i w:val="0"/>
        </w:rPr>
        <w:t xml:space="preserve"> </w:t>
      </w:r>
      <w:r w:rsidRPr="002169D1">
        <w:rPr>
          <w:rStyle w:val="51"/>
          <w:rFonts w:eastAsia="Tahoma"/>
          <w:i w:val="0"/>
        </w:rPr>
        <w:t>при очной форме получения обра</w:t>
      </w:r>
      <w:r w:rsidRPr="002169D1">
        <w:rPr>
          <w:rStyle w:val="51"/>
          <w:rFonts w:eastAsia="Tahoma"/>
          <w:i w:val="0"/>
        </w:rPr>
        <w:softHyphen/>
        <w:t>зования:</w:t>
      </w:r>
    </w:p>
    <w:p w:rsidR="004C6163" w:rsidRPr="002169D1" w:rsidRDefault="004C6163" w:rsidP="002169D1">
      <w:pPr>
        <w:tabs>
          <w:tab w:val="left" w:leader="underscore" w:pos="6697"/>
        </w:tabs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на базе</w:t>
      </w:r>
      <w:r w:rsidR="00E57AFF" w:rsidRPr="002169D1">
        <w:rPr>
          <w:rFonts w:ascii="Times New Roman" w:hAnsi="Times New Roman" w:cs="Times New Roman"/>
        </w:rPr>
        <w:t xml:space="preserve"> </w:t>
      </w:r>
      <w:r w:rsidR="006F1F06" w:rsidRPr="002169D1">
        <w:rPr>
          <w:rFonts w:ascii="Times New Roman" w:hAnsi="Times New Roman" w:cs="Times New Roman"/>
        </w:rPr>
        <w:t>основного общего образования – 2</w:t>
      </w:r>
      <w:r w:rsidR="00E57AFF" w:rsidRPr="002169D1">
        <w:rPr>
          <w:rFonts w:ascii="Times New Roman" w:hAnsi="Times New Roman" w:cs="Times New Roman"/>
        </w:rPr>
        <w:t xml:space="preserve"> года 10 месяцев</w:t>
      </w:r>
      <w:r w:rsidRPr="002169D1">
        <w:rPr>
          <w:rFonts w:ascii="Times New Roman" w:hAnsi="Times New Roman" w:cs="Times New Roman"/>
        </w:rPr>
        <w:t>.</w:t>
      </w:r>
    </w:p>
    <w:p w:rsidR="00E57AFF" w:rsidRPr="002169D1" w:rsidRDefault="00E57AFF" w:rsidP="002169D1">
      <w:pPr>
        <w:tabs>
          <w:tab w:val="left" w:leader="underscore" w:pos="6697"/>
        </w:tabs>
        <w:ind w:firstLine="851"/>
        <w:jc w:val="both"/>
        <w:rPr>
          <w:rFonts w:ascii="Times New Roman" w:hAnsi="Times New Roman" w:cs="Times New Roman"/>
        </w:rPr>
      </w:pPr>
    </w:p>
    <w:p w:rsidR="004C6163" w:rsidRPr="002169D1" w:rsidRDefault="00E57AFF" w:rsidP="002169D1">
      <w:pPr>
        <w:pStyle w:val="32"/>
        <w:shd w:val="clear" w:color="auto" w:fill="auto"/>
        <w:tabs>
          <w:tab w:val="left" w:pos="1426"/>
        </w:tabs>
        <w:spacing w:line="240" w:lineRule="auto"/>
        <w:ind w:left="851" w:firstLine="0"/>
        <w:jc w:val="both"/>
        <w:rPr>
          <w:b/>
          <w:sz w:val="24"/>
          <w:szCs w:val="24"/>
        </w:rPr>
      </w:pPr>
      <w:bookmarkStart w:id="10" w:name="bookmark15"/>
      <w:r w:rsidRPr="002169D1">
        <w:rPr>
          <w:b/>
          <w:sz w:val="24"/>
          <w:szCs w:val="24"/>
        </w:rPr>
        <w:t xml:space="preserve">1.3 </w:t>
      </w:r>
      <w:r w:rsidR="004C6163" w:rsidRPr="002169D1">
        <w:rPr>
          <w:b/>
          <w:sz w:val="24"/>
          <w:szCs w:val="24"/>
        </w:rPr>
        <w:t>Участие работодателей в</w:t>
      </w:r>
      <w:r w:rsidRPr="002169D1">
        <w:rPr>
          <w:b/>
          <w:sz w:val="24"/>
          <w:szCs w:val="24"/>
        </w:rPr>
        <w:t xml:space="preserve"> разработке и реализации </w:t>
      </w:r>
      <w:r w:rsidR="004C6163" w:rsidRPr="002169D1">
        <w:rPr>
          <w:b/>
          <w:sz w:val="24"/>
          <w:szCs w:val="24"/>
        </w:rPr>
        <w:t>ППКРС</w:t>
      </w:r>
      <w:bookmarkEnd w:id="10"/>
    </w:p>
    <w:p w:rsidR="00E57AFF" w:rsidRPr="002169D1" w:rsidRDefault="00E57AFF" w:rsidP="002169D1">
      <w:pPr>
        <w:pStyle w:val="32"/>
        <w:shd w:val="clear" w:color="auto" w:fill="auto"/>
        <w:tabs>
          <w:tab w:val="left" w:pos="1426"/>
        </w:tabs>
        <w:spacing w:line="240" w:lineRule="auto"/>
        <w:ind w:left="851" w:firstLine="0"/>
        <w:jc w:val="both"/>
        <w:rPr>
          <w:color w:val="FF0000"/>
          <w:sz w:val="24"/>
          <w:szCs w:val="24"/>
        </w:rPr>
      </w:pPr>
    </w:p>
    <w:p w:rsidR="004C6163" w:rsidRPr="002169D1" w:rsidRDefault="004C6163" w:rsidP="002169D1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2169D1">
        <w:rPr>
          <w:rFonts w:ascii="Times New Roman" w:hAnsi="Times New Roman" w:cs="Times New Roman"/>
          <w:color w:val="auto"/>
        </w:rPr>
        <w:t xml:space="preserve">Переход к </w:t>
      </w:r>
      <w:proofErr w:type="spellStart"/>
      <w:r w:rsidRPr="002169D1">
        <w:rPr>
          <w:rFonts w:ascii="Times New Roman" w:hAnsi="Times New Roman" w:cs="Times New Roman"/>
          <w:color w:val="auto"/>
        </w:rPr>
        <w:t>компетентностной</w:t>
      </w:r>
      <w:proofErr w:type="spellEnd"/>
      <w:r w:rsidRPr="002169D1">
        <w:rPr>
          <w:rFonts w:ascii="Times New Roman" w:hAnsi="Times New Roman" w:cs="Times New Roman"/>
          <w:color w:val="auto"/>
        </w:rPr>
        <w:t xml:space="preserve"> модели </w:t>
      </w:r>
      <w:r w:rsidR="00B20406" w:rsidRPr="002169D1">
        <w:rPr>
          <w:rFonts w:ascii="Times New Roman" w:hAnsi="Times New Roman" w:cs="Times New Roman"/>
          <w:color w:val="auto"/>
        </w:rPr>
        <w:t xml:space="preserve">образования </w:t>
      </w:r>
      <w:r w:rsidRPr="002169D1">
        <w:rPr>
          <w:rFonts w:ascii="Times New Roman" w:hAnsi="Times New Roman" w:cs="Times New Roman"/>
          <w:color w:val="auto"/>
        </w:rPr>
        <w:t>предусматривает участие раб</w:t>
      </w:r>
      <w:r w:rsidRPr="002169D1">
        <w:rPr>
          <w:rFonts w:ascii="Times New Roman" w:hAnsi="Times New Roman" w:cs="Times New Roman"/>
          <w:color w:val="auto"/>
        </w:rPr>
        <w:t>о</w:t>
      </w:r>
      <w:r w:rsidRPr="002169D1">
        <w:rPr>
          <w:rFonts w:ascii="Times New Roman" w:hAnsi="Times New Roman" w:cs="Times New Roman"/>
          <w:color w:val="auto"/>
        </w:rPr>
        <w:t>тодателей, как в разработке образовательной программы, так и в контроле качества ее освоения.</w:t>
      </w:r>
    </w:p>
    <w:p w:rsidR="00147E56" w:rsidRPr="002169D1" w:rsidRDefault="00147E56" w:rsidP="002169D1">
      <w:pPr>
        <w:ind w:firstLine="620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Запросы работодателей отражаются в вариативной части программы подготовки квалифицированных рабочих, служащих.</w:t>
      </w:r>
    </w:p>
    <w:p w:rsidR="00E67710" w:rsidRPr="002169D1" w:rsidRDefault="00E67710" w:rsidP="002169D1">
      <w:pPr>
        <w:ind w:firstLine="620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Техникум привлекает работодателей:</w:t>
      </w:r>
    </w:p>
    <w:p w:rsidR="00B20406" w:rsidRPr="002169D1" w:rsidRDefault="00587A3B" w:rsidP="002169D1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9D1">
        <w:rPr>
          <w:rFonts w:ascii="Times New Roman" w:hAnsi="Times New Roman" w:cs="Times New Roman"/>
          <w:sz w:val="24"/>
          <w:szCs w:val="24"/>
        </w:rPr>
        <w:t>для организации и проведения производственной практики;</w:t>
      </w:r>
    </w:p>
    <w:p w:rsidR="00147E56" w:rsidRPr="002169D1" w:rsidRDefault="00E67710" w:rsidP="002169D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9D1">
        <w:rPr>
          <w:rFonts w:ascii="Times New Roman" w:hAnsi="Times New Roman" w:cs="Times New Roman"/>
          <w:sz w:val="24"/>
          <w:szCs w:val="24"/>
        </w:rPr>
        <w:t xml:space="preserve">в качестве экспертов при </w:t>
      </w:r>
      <w:r w:rsidR="00501351" w:rsidRPr="002169D1">
        <w:rPr>
          <w:rFonts w:ascii="Times New Roman" w:hAnsi="Times New Roman" w:cs="Times New Roman"/>
          <w:sz w:val="24"/>
          <w:szCs w:val="24"/>
        </w:rPr>
        <w:t>оценке результатов освоения общих и професси</w:t>
      </w:r>
      <w:r w:rsidR="00501351" w:rsidRPr="002169D1">
        <w:rPr>
          <w:rFonts w:ascii="Times New Roman" w:hAnsi="Times New Roman" w:cs="Times New Roman"/>
          <w:sz w:val="24"/>
          <w:szCs w:val="24"/>
        </w:rPr>
        <w:t>о</w:t>
      </w:r>
      <w:r w:rsidR="00501351" w:rsidRPr="002169D1">
        <w:rPr>
          <w:rFonts w:ascii="Times New Roman" w:hAnsi="Times New Roman" w:cs="Times New Roman"/>
          <w:sz w:val="24"/>
          <w:szCs w:val="24"/>
        </w:rPr>
        <w:t xml:space="preserve">нальных компетенций в период промежуточной и государственной итоговой аттестации; </w:t>
      </w:r>
    </w:p>
    <w:p w:rsidR="00147E56" w:rsidRPr="002169D1" w:rsidRDefault="00E67710" w:rsidP="002169D1">
      <w:pPr>
        <w:widowControl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для согласования рабочих программ</w:t>
      </w:r>
      <w:r w:rsidR="00147E56" w:rsidRPr="002169D1">
        <w:rPr>
          <w:rFonts w:ascii="Times New Roman" w:hAnsi="Times New Roman" w:cs="Times New Roman"/>
        </w:rPr>
        <w:t xml:space="preserve"> </w:t>
      </w:r>
      <w:r w:rsidRPr="002169D1">
        <w:rPr>
          <w:rFonts w:ascii="Times New Roman" w:hAnsi="Times New Roman" w:cs="Times New Roman"/>
        </w:rPr>
        <w:t>дисциплин, междисциплинарных ку</w:t>
      </w:r>
      <w:r w:rsidRPr="002169D1">
        <w:rPr>
          <w:rFonts w:ascii="Times New Roman" w:hAnsi="Times New Roman" w:cs="Times New Roman"/>
        </w:rPr>
        <w:t>р</w:t>
      </w:r>
      <w:r w:rsidRPr="002169D1">
        <w:rPr>
          <w:rFonts w:ascii="Times New Roman" w:hAnsi="Times New Roman" w:cs="Times New Roman"/>
        </w:rPr>
        <w:t>сов, практик;</w:t>
      </w:r>
    </w:p>
    <w:p w:rsidR="00147E56" w:rsidRPr="002169D1" w:rsidRDefault="00E67710" w:rsidP="002169D1">
      <w:pPr>
        <w:widowControl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</w:rPr>
      </w:pPr>
      <w:bookmarkStart w:id="11" w:name="sub_10154"/>
      <w:r w:rsidRPr="002169D1">
        <w:rPr>
          <w:rFonts w:ascii="Times New Roman" w:hAnsi="Times New Roman" w:cs="Times New Roman"/>
        </w:rPr>
        <w:t>для предоставления рабочих мест</w:t>
      </w:r>
      <w:r w:rsidR="00147E56" w:rsidRPr="002169D1">
        <w:rPr>
          <w:rFonts w:ascii="Times New Roman" w:hAnsi="Times New Roman" w:cs="Times New Roman"/>
        </w:rPr>
        <w:t xml:space="preserve"> обучающимся,</w:t>
      </w:r>
      <w:r w:rsidRPr="002169D1">
        <w:rPr>
          <w:rFonts w:ascii="Times New Roman" w:hAnsi="Times New Roman" w:cs="Times New Roman"/>
        </w:rPr>
        <w:t xml:space="preserve"> назначения</w:t>
      </w:r>
      <w:r w:rsidR="00147E56" w:rsidRPr="002169D1">
        <w:rPr>
          <w:rFonts w:ascii="Times New Roman" w:hAnsi="Times New Roman" w:cs="Times New Roman"/>
        </w:rPr>
        <w:t xml:space="preserve"> руководителей практики от организации, помогающих обучающимся овладевать профессиональными навыками;</w:t>
      </w:r>
    </w:p>
    <w:bookmarkEnd w:id="11"/>
    <w:p w:rsidR="00583FE5" w:rsidRPr="002169D1" w:rsidRDefault="00501351" w:rsidP="002169D1">
      <w:pPr>
        <w:widowControl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для </w:t>
      </w:r>
      <w:r w:rsidR="00147E56" w:rsidRPr="002169D1">
        <w:rPr>
          <w:rFonts w:ascii="Times New Roman" w:hAnsi="Times New Roman" w:cs="Times New Roman"/>
        </w:rPr>
        <w:t>уч</w:t>
      </w:r>
      <w:r w:rsidRPr="002169D1">
        <w:rPr>
          <w:rFonts w:ascii="Times New Roman" w:hAnsi="Times New Roman" w:cs="Times New Roman"/>
        </w:rPr>
        <w:t>астия</w:t>
      </w:r>
      <w:r w:rsidR="00147E56" w:rsidRPr="002169D1">
        <w:rPr>
          <w:rFonts w:ascii="Times New Roman" w:hAnsi="Times New Roman" w:cs="Times New Roman"/>
        </w:rPr>
        <w:t xml:space="preserve"> в формировании оценочного материала для оценки</w:t>
      </w:r>
      <w:r w:rsidR="00507362" w:rsidRPr="002169D1">
        <w:rPr>
          <w:rFonts w:ascii="Times New Roman" w:hAnsi="Times New Roman" w:cs="Times New Roman"/>
        </w:rPr>
        <w:t xml:space="preserve"> </w:t>
      </w:r>
      <w:r w:rsidR="006456A9" w:rsidRPr="002169D1">
        <w:rPr>
          <w:rFonts w:ascii="Times New Roman" w:hAnsi="Times New Roman" w:cs="Times New Roman"/>
        </w:rPr>
        <w:t xml:space="preserve">знаний, </w:t>
      </w:r>
      <w:r w:rsidR="00507362" w:rsidRPr="002169D1">
        <w:rPr>
          <w:rFonts w:ascii="Times New Roman" w:hAnsi="Times New Roman" w:cs="Times New Roman"/>
        </w:rPr>
        <w:t>ум</w:t>
      </w:r>
      <w:r w:rsidR="00507362" w:rsidRPr="002169D1">
        <w:rPr>
          <w:rFonts w:ascii="Times New Roman" w:hAnsi="Times New Roman" w:cs="Times New Roman"/>
        </w:rPr>
        <w:t>е</w:t>
      </w:r>
      <w:r w:rsidR="00507362" w:rsidRPr="002169D1">
        <w:rPr>
          <w:rFonts w:ascii="Times New Roman" w:hAnsi="Times New Roman" w:cs="Times New Roman"/>
        </w:rPr>
        <w:t>ний, практического опыта,</w:t>
      </w:r>
      <w:r w:rsidR="00147E56" w:rsidRPr="002169D1">
        <w:rPr>
          <w:rFonts w:ascii="Times New Roman" w:hAnsi="Times New Roman" w:cs="Times New Roman"/>
        </w:rPr>
        <w:t xml:space="preserve"> общих и профессиональных комп</w:t>
      </w:r>
      <w:r w:rsidR="003C7BBB" w:rsidRPr="002169D1">
        <w:rPr>
          <w:rFonts w:ascii="Times New Roman" w:hAnsi="Times New Roman" w:cs="Times New Roman"/>
        </w:rPr>
        <w:t>етенций, освоенных обуча</w:t>
      </w:r>
      <w:r w:rsidR="003C7BBB" w:rsidRPr="002169D1">
        <w:rPr>
          <w:rFonts w:ascii="Times New Roman" w:hAnsi="Times New Roman" w:cs="Times New Roman"/>
        </w:rPr>
        <w:t>ю</w:t>
      </w:r>
      <w:r w:rsidR="003C7BBB" w:rsidRPr="002169D1">
        <w:rPr>
          <w:rFonts w:ascii="Times New Roman" w:hAnsi="Times New Roman" w:cs="Times New Roman"/>
        </w:rPr>
        <w:t>щимися.</w:t>
      </w:r>
      <w:bookmarkStart w:id="12" w:name="bookmark16"/>
    </w:p>
    <w:p w:rsidR="00583FE5" w:rsidRPr="002169D1" w:rsidRDefault="00583FE5" w:rsidP="002169D1">
      <w:pPr>
        <w:widowControl/>
        <w:jc w:val="both"/>
        <w:rPr>
          <w:rFonts w:ascii="Times New Roman" w:hAnsi="Times New Roman" w:cs="Times New Roman"/>
        </w:rPr>
      </w:pPr>
    </w:p>
    <w:p w:rsidR="006C70C1" w:rsidRPr="002169D1" w:rsidRDefault="006C70C1" w:rsidP="002169D1">
      <w:pPr>
        <w:pStyle w:val="2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_250011"/>
      <w:bookmarkEnd w:id="12"/>
      <w:r w:rsidRPr="002169D1">
        <w:rPr>
          <w:rFonts w:ascii="Times New Roman" w:hAnsi="Times New Roman" w:cs="Times New Roman"/>
          <w:color w:val="auto"/>
          <w:sz w:val="24"/>
          <w:szCs w:val="24"/>
        </w:rPr>
        <w:t xml:space="preserve">2 </w:t>
      </w:r>
      <w:r w:rsidRPr="002169D1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2169D1">
        <w:rPr>
          <w:rFonts w:ascii="Times New Roman" w:hAnsi="Times New Roman" w:cs="Times New Roman"/>
          <w:color w:val="auto"/>
          <w:sz w:val="24"/>
          <w:szCs w:val="24"/>
        </w:rPr>
        <w:t>ХАРАКТЕРИСТИКА</w:t>
      </w:r>
      <w:r w:rsidRPr="002169D1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2169D1">
        <w:rPr>
          <w:rFonts w:ascii="Times New Roman" w:hAnsi="Times New Roman" w:cs="Times New Roman"/>
          <w:color w:val="auto"/>
          <w:sz w:val="24"/>
          <w:szCs w:val="24"/>
        </w:rPr>
        <w:t>ПРОФЕССИОНАЛЬНОЙ</w:t>
      </w:r>
      <w:r w:rsidRPr="002169D1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2169D1">
        <w:rPr>
          <w:rFonts w:ascii="Times New Roman" w:hAnsi="Times New Roman" w:cs="Times New Roman"/>
          <w:color w:val="auto"/>
          <w:sz w:val="24"/>
          <w:szCs w:val="24"/>
        </w:rPr>
        <w:t>ДЕЯТЕЛЬНОСТИ</w:t>
      </w:r>
      <w:r w:rsidRPr="002169D1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2169D1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2169D1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Pr="002169D1">
        <w:rPr>
          <w:rFonts w:ascii="Times New Roman" w:hAnsi="Times New Roman" w:cs="Times New Roman"/>
          <w:color w:val="auto"/>
          <w:sz w:val="24"/>
          <w:szCs w:val="24"/>
        </w:rPr>
        <w:t>ПУСКНИКА</w:t>
      </w:r>
    </w:p>
    <w:p w:rsidR="006C70C1" w:rsidRPr="002169D1" w:rsidRDefault="006C70C1" w:rsidP="002169D1">
      <w:pPr>
        <w:pStyle w:val="2"/>
        <w:ind w:left="9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69D1">
        <w:rPr>
          <w:rFonts w:ascii="Times New Roman" w:hAnsi="Times New Roman" w:cs="Times New Roman"/>
          <w:color w:val="auto"/>
          <w:sz w:val="24"/>
          <w:szCs w:val="24"/>
        </w:rPr>
        <w:t>2.1 Характеристика</w:t>
      </w:r>
      <w:r w:rsidRPr="002169D1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2169D1">
        <w:rPr>
          <w:rFonts w:ascii="Times New Roman" w:hAnsi="Times New Roman" w:cs="Times New Roman"/>
          <w:color w:val="auto"/>
          <w:sz w:val="24"/>
          <w:szCs w:val="24"/>
        </w:rPr>
        <w:t>профессиональной</w:t>
      </w:r>
      <w:r w:rsidRPr="002169D1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2169D1">
        <w:rPr>
          <w:rFonts w:ascii="Times New Roman" w:hAnsi="Times New Roman" w:cs="Times New Roman"/>
          <w:color w:val="auto"/>
          <w:sz w:val="24"/>
          <w:szCs w:val="24"/>
        </w:rPr>
        <w:t>деятельности</w:t>
      </w:r>
      <w:r w:rsidRPr="002169D1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bookmarkEnd w:id="13"/>
      <w:r w:rsidRPr="002169D1">
        <w:rPr>
          <w:rFonts w:ascii="Times New Roman" w:hAnsi="Times New Roman" w:cs="Times New Roman"/>
          <w:color w:val="auto"/>
          <w:sz w:val="24"/>
          <w:szCs w:val="24"/>
        </w:rPr>
        <w:t>выпускника</w:t>
      </w:r>
    </w:p>
    <w:p w:rsidR="006C70C1" w:rsidRPr="002169D1" w:rsidRDefault="006C70C1" w:rsidP="002169D1">
      <w:pPr>
        <w:pStyle w:val="aa"/>
        <w:spacing w:before="10"/>
        <w:jc w:val="both"/>
        <w:rPr>
          <w:b/>
        </w:rPr>
      </w:pPr>
    </w:p>
    <w:p w:rsidR="006C70C1" w:rsidRPr="002169D1" w:rsidRDefault="006C70C1" w:rsidP="002169D1">
      <w:pPr>
        <w:tabs>
          <w:tab w:val="left" w:pos="1407"/>
        </w:tabs>
        <w:autoSpaceDE w:val="0"/>
        <w:autoSpaceDN w:val="0"/>
        <w:ind w:right="409"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Область</w:t>
      </w:r>
      <w:r w:rsidRPr="002169D1">
        <w:rPr>
          <w:rFonts w:ascii="Times New Roman" w:hAnsi="Times New Roman" w:cs="Times New Roman"/>
          <w:spacing w:val="52"/>
        </w:rPr>
        <w:t xml:space="preserve"> </w:t>
      </w:r>
      <w:r w:rsidRPr="002169D1">
        <w:rPr>
          <w:rFonts w:ascii="Times New Roman" w:hAnsi="Times New Roman" w:cs="Times New Roman"/>
        </w:rPr>
        <w:t>профессиональной</w:t>
      </w:r>
      <w:r w:rsidRPr="002169D1">
        <w:rPr>
          <w:rFonts w:ascii="Times New Roman" w:hAnsi="Times New Roman" w:cs="Times New Roman"/>
          <w:spacing w:val="52"/>
        </w:rPr>
        <w:t xml:space="preserve"> </w:t>
      </w:r>
      <w:r w:rsidRPr="002169D1">
        <w:rPr>
          <w:rFonts w:ascii="Times New Roman" w:hAnsi="Times New Roman" w:cs="Times New Roman"/>
        </w:rPr>
        <w:t>деятельности</w:t>
      </w:r>
      <w:r w:rsidRPr="002169D1">
        <w:rPr>
          <w:rFonts w:ascii="Times New Roman" w:hAnsi="Times New Roman" w:cs="Times New Roman"/>
          <w:spacing w:val="51"/>
        </w:rPr>
        <w:t xml:space="preserve"> </w:t>
      </w:r>
      <w:r w:rsidRPr="002169D1">
        <w:rPr>
          <w:rFonts w:ascii="Times New Roman" w:hAnsi="Times New Roman" w:cs="Times New Roman"/>
        </w:rPr>
        <w:t>выпускников:</w:t>
      </w:r>
      <w:r w:rsidRPr="002169D1">
        <w:rPr>
          <w:rFonts w:ascii="Times New Roman" w:hAnsi="Times New Roman" w:cs="Times New Roman"/>
          <w:spacing w:val="58"/>
        </w:rPr>
        <w:t xml:space="preserve"> </w:t>
      </w:r>
      <w:r w:rsidRPr="002169D1">
        <w:rPr>
          <w:rFonts w:ascii="Times New Roman" w:hAnsi="Times New Roman" w:cs="Times New Roman"/>
        </w:rPr>
        <w:t>40</w:t>
      </w:r>
      <w:r w:rsidRPr="002169D1">
        <w:rPr>
          <w:rFonts w:ascii="Times New Roman" w:hAnsi="Times New Roman" w:cs="Times New Roman"/>
          <w:spacing w:val="51"/>
        </w:rPr>
        <w:t xml:space="preserve"> </w:t>
      </w:r>
      <w:r w:rsidRPr="002169D1">
        <w:rPr>
          <w:rFonts w:ascii="Times New Roman" w:hAnsi="Times New Roman" w:cs="Times New Roman"/>
        </w:rPr>
        <w:t>Сквозные</w:t>
      </w:r>
      <w:r w:rsidRPr="002169D1">
        <w:rPr>
          <w:rFonts w:ascii="Times New Roman" w:hAnsi="Times New Roman" w:cs="Times New Roman"/>
          <w:spacing w:val="50"/>
        </w:rPr>
        <w:t xml:space="preserve"> </w:t>
      </w:r>
      <w:r w:rsidRPr="002169D1">
        <w:rPr>
          <w:rFonts w:ascii="Times New Roman" w:hAnsi="Times New Roman" w:cs="Times New Roman"/>
        </w:rPr>
        <w:t>виды</w:t>
      </w:r>
      <w:r w:rsidRPr="002169D1">
        <w:rPr>
          <w:rFonts w:ascii="Times New Roman" w:hAnsi="Times New Roman" w:cs="Times New Roman"/>
          <w:spacing w:val="-57"/>
        </w:rPr>
        <w:t xml:space="preserve"> </w:t>
      </w:r>
      <w:r w:rsidRPr="002169D1">
        <w:rPr>
          <w:rFonts w:ascii="Times New Roman" w:hAnsi="Times New Roman" w:cs="Times New Roman"/>
        </w:rPr>
        <w:t>профессиональной</w:t>
      </w:r>
      <w:r w:rsidRPr="002169D1">
        <w:rPr>
          <w:rFonts w:ascii="Times New Roman" w:hAnsi="Times New Roman" w:cs="Times New Roman"/>
          <w:spacing w:val="-1"/>
        </w:rPr>
        <w:t xml:space="preserve"> </w:t>
      </w:r>
      <w:r w:rsidRPr="002169D1">
        <w:rPr>
          <w:rFonts w:ascii="Times New Roman" w:hAnsi="Times New Roman" w:cs="Times New Roman"/>
        </w:rPr>
        <w:t>деятельности</w:t>
      </w:r>
      <w:r w:rsidRPr="002169D1">
        <w:rPr>
          <w:rFonts w:ascii="Times New Roman" w:hAnsi="Times New Roman" w:cs="Times New Roman"/>
          <w:spacing w:val="1"/>
        </w:rPr>
        <w:t xml:space="preserve"> </w:t>
      </w:r>
      <w:r w:rsidRPr="002169D1">
        <w:rPr>
          <w:rFonts w:ascii="Times New Roman" w:hAnsi="Times New Roman" w:cs="Times New Roman"/>
        </w:rPr>
        <w:t>в</w:t>
      </w:r>
      <w:r w:rsidRPr="002169D1">
        <w:rPr>
          <w:rFonts w:ascii="Times New Roman" w:hAnsi="Times New Roman" w:cs="Times New Roman"/>
          <w:spacing w:val="-1"/>
        </w:rPr>
        <w:t xml:space="preserve"> </w:t>
      </w:r>
      <w:r w:rsidRPr="002169D1">
        <w:rPr>
          <w:rFonts w:ascii="Times New Roman" w:hAnsi="Times New Roman" w:cs="Times New Roman"/>
        </w:rPr>
        <w:t>промышленности.</w:t>
      </w:r>
    </w:p>
    <w:p w:rsidR="006C70C1" w:rsidRPr="002169D1" w:rsidRDefault="006C70C1" w:rsidP="002169D1">
      <w:pPr>
        <w:tabs>
          <w:tab w:val="left" w:pos="1352"/>
        </w:tabs>
        <w:autoSpaceDE w:val="0"/>
        <w:autoSpaceDN w:val="0"/>
        <w:spacing w:line="275" w:lineRule="exact"/>
        <w:jc w:val="both"/>
        <w:rPr>
          <w:rFonts w:ascii="Times New Roman" w:hAnsi="Times New Roman" w:cs="Times New Roman"/>
        </w:rPr>
      </w:pPr>
    </w:p>
    <w:p w:rsidR="006C70C1" w:rsidRPr="002169D1" w:rsidRDefault="006C70C1" w:rsidP="002169D1">
      <w:pPr>
        <w:tabs>
          <w:tab w:val="left" w:pos="1352"/>
        </w:tabs>
        <w:autoSpaceDE w:val="0"/>
        <w:autoSpaceDN w:val="0"/>
        <w:spacing w:line="275" w:lineRule="exact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Соответствие</w:t>
      </w:r>
      <w:r w:rsidRPr="002169D1">
        <w:rPr>
          <w:rFonts w:ascii="Times New Roman" w:hAnsi="Times New Roman" w:cs="Times New Roman"/>
          <w:spacing w:val="-5"/>
        </w:rPr>
        <w:t xml:space="preserve"> </w:t>
      </w:r>
      <w:r w:rsidRPr="002169D1">
        <w:rPr>
          <w:rFonts w:ascii="Times New Roman" w:hAnsi="Times New Roman" w:cs="Times New Roman"/>
        </w:rPr>
        <w:t>профессиональных</w:t>
      </w:r>
      <w:r w:rsidRPr="002169D1">
        <w:rPr>
          <w:rFonts w:ascii="Times New Roman" w:hAnsi="Times New Roman" w:cs="Times New Roman"/>
          <w:spacing w:val="-2"/>
        </w:rPr>
        <w:t xml:space="preserve"> </w:t>
      </w:r>
      <w:r w:rsidRPr="002169D1">
        <w:rPr>
          <w:rFonts w:ascii="Times New Roman" w:hAnsi="Times New Roman" w:cs="Times New Roman"/>
        </w:rPr>
        <w:t>модулей</w:t>
      </w:r>
      <w:r w:rsidRPr="002169D1">
        <w:rPr>
          <w:rFonts w:ascii="Times New Roman" w:hAnsi="Times New Roman" w:cs="Times New Roman"/>
          <w:spacing w:val="-1"/>
        </w:rPr>
        <w:t xml:space="preserve"> </w:t>
      </w:r>
      <w:r w:rsidRPr="002169D1">
        <w:rPr>
          <w:rFonts w:ascii="Times New Roman" w:hAnsi="Times New Roman" w:cs="Times New Roman"/>
        </w:rPr>
        <w:t>присваиваемым</w:t>
      </w:r>
      <w:r w:rsidRPr="002169D1">
        <w:rPr>
          <w:rFonts w:ascii="Times New Roman" w:hAnsi="Times New Roman" w:cs="Times New Roman"/>
          <w:spacing w:val="-5"/>
        </w:rPr>
        <w:t xml:space="preserve"> </w:t>
      </w:r>
      <w:r w:rsidRPr="002169D1">
        <w:rPr>
          <w:rFonts w:ascii="Times New Roman" w:hAnsi="Times New Roman" w:cs="Times New Roman"/>
        </w:rPr>
        <w:t>квалификациям: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127"/>
        <w:gridCol w:w="4246"/>
      </w:tblGrid>
      <w:tr w:rsidR="006C70C1" w:rsidRPr="002169D1" w:rsidTr="006C70C1">
        <w:trPr>
          <w:trHeight w:val="398"/>
        </w:trPr>
        <w:tc>
          <w:tcPr>
            <w:tcW w:w="2830" w:type="dxa"/>
            <w:vMerge w:val="restart"/>
          </w:tcPr>
          <w:p w:rsidR="006C70C1" w:rsidRPr="002169D1" w:rsidRDefault="006C70C1" w:rsidP="00482A13">
            <w:pPr>
              <w:pStyle w:val="TableParagraph"/>
              <w:spacing w:line="276" w:lineRule="auto"/>
              <w:ind w:left="27" w:right="214" w:hanging="27"/>
              <w:rPr>
                <w:b/>
                <w:sz w:val="24"/>
                <w:szCs w:val="24"/>
              </w:rPr>
            </w:pPr>
            <w:proofErr w:type="spellStart"/>
            <w:r w:rsidRPr="002169D1">
              <w:rPr>
                <w:b/>
                <w:sz w:val="24"/>
                <w:szCs w:val="24"/>
              </w:rPr>
              <w:t>Наименования</w:t>
            </w:r>
            <w:proofErr w:type="spellEnd"/>
            <w:r w:rsidRPr="002169D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69D1">
              <w:rPr>
                <w:b/>
                <w:sz w:val="24"/>
                <w:szCs w:val="24"/>
              </w:rPr>
              <w:t>основных</w:t>
            </w:r>
            <w:proofErr w:type="spellEnd"/>
            <w:r w:rsidRPr="002169D1">
              <w:rPr>
                <w:b/>
                <w:spacing w:val="-52"/>
                <w:sz w:val="24"/>
                <w:szCs w:val="24"/>
              </w:rPr>
              <w:t xml:space="preserve"> </w:t>
            </w:r>
            <w:r w:rsidR="00482A13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69D1">
              <w:rPr>
                <w:b/>
                <w:sz w:val="24"/>
                <w:szCs w:val="24"/>
              </w:rPr>
              <w:t>видов</w:t>
            </w:r>
            <w:proofErr w:type="spellEnd"/>
            <w:r w:rsidRPr="002169D1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169D1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127" w:type="dxa"/>
            <w:vMerge w:val="restart"/>
          </w:tcPr>
          <w:p w:rsidR="006C70C1" w:rsidRPr="002169D1" w:rsidRDefault="006C70C1" w:rsidP="00482A13">
            <w:pPr>
              <w:pStyle w:val="TableParagraph"/>
              <w:spacing w:line="276" w:lineRule="auto"/>
              <w:ind w:left="160" w:right="149" w:firstLine="1"/>
              <w:rPr>
                <w:b/>
                <w:sz w:val="24"/>
                <w:szCs w:val="24"/>
              </w:rPr>
            </w:pPr>
            <w:proofErr w:type="spellStart"/>
            <w:r w:rsidRPr="002169D1">
              <w:rPr>
                <w:b/>
                <w:sz w:val="24"/>
                <w:szCs w:val="24"/>
              </w:rPr>
              <w:t>Наименования</w:t>
            </w:r>
            <w:proofErr w:type="spellEnd"/>
            <w:r w:rsidRPr="002169D1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169D1">
              <w:rPr>
                <w:b/>
                <w:sz w:val="24"/>
                <w:szCs w:val="24"/>
              </w:rPr>
              <w:t>профессиональных</w:t>
            </w:r>
            <w:proofErr w:type="spellEnd"/>
            <w:r w:rsidRPr="002169D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169D1">
              <w:rPr>
                <w:b/>
                <w:sz w:val="24"/>
                <w:szCs w:val="24"/>
              </w:rPr>
              <w:t>модулей</w:t>
            </w:r>
            <w:proofErr w:type="spellEnd"/>
          </w:p>
        </w:tc>
        <w:tc>
          <w:tcPr>
            <w:tcW w:w="4246" w:type="dxa"/>
          </w:tcPr>
          <w:p w:rsidR="006C70C1" w:rsidRPr="002169D1" w:rsidRDefault="006C70C1" w:rsidP="002169D1">
            <w:pPr>
              <w:pStyle w:val="TableParagraph"/>
              <w:spacing w:line="273" w:lineRule="exact"/>
              <w:ind w:left="238" w:right="230"/>
              <w:jc w:val="both"/>
              <w:rPr>
                <w:b/>
                <w:sz w:val="24"/>
                <w:szCs w:val="24"/>
              </w:rPr>
            </w:pPr>
            <w:proofErr w:type="spellStart"/>
            <w:r w:rsidRPr="002169D1">
              <w:rPr>
                <w:b/>
                <w:sz w:val="24"/>
                <w:szCs w:val="24"/>
              </w:rPr>
              <w:t>Сочетания</w:t>
            </w:r>
            <w:proofErr w:type="spellEnd"/>
            <w:r w:rsidRPr="002169D1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169D1">
              <w:rPr>
                <w:b/>
                <w:sz w:val="24"/>
                <w:szCs w:val="24"/>
              </w:rPr>
              <w:t>квалификаций</w:t>
            </w:r>
            <w:proofErr w:type="spellEnd"/>
          </w:p>
        </w:tc>
      </w:tr>
      <w:tr w:rsidR="006C70C1" w:rsidRPr="002169D1" w:rsidTr="006C70C1">
        <w:trPr>
          <w:trHeight w:val="633"/>
        </w:trPr>
        <w:tc>
          <w:tcPr>
            <w:tcW w:w="2830" w:type="dxa"/>
            <w:vMerge/>
            <w:tcBorders>
              <w:top w:val="nil"/>
            </w:tcBorders>
          </w:tcPr>
          <w:p w:rsidR="006C70C1" w:rsidRPr="002169D1" w:rsidRDefault="006C70C1" w:rsidP="002169D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C70C1" w:rsidRPr="002169D1" w:rsidRDefault="006C70C1" w:rsidP="002169D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6" w:type="dxa"/>
          </w:tcPr>
          <w:p w:rsidR="000D2FCF" w:rsidRPr="002169D1" w:rsidRDefault="000D2FCF" w:rsidP="002169D1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2169D1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машинист компрессорных установок;</w:t>
            </w:r>
          </w:p>
          <w:p w:rsidR="000D2FCF" w:rsidRPr="002169D1" w:rsidRDefault="000D2FCF" w:rsidP="002169D1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2169D1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машинист насосных установок;</w:t>
            </w:r>
          </w:p>
          <w:p w:rsidR="000D2FCF" w:rsidRPr="002169D1" w:rsidRDefault="000D2FCF" w:rsidP="002169D1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2169D1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машинист технологических компресс</w:t>
            </w:r>
            <w:r w:rsidRPr="002169D1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о</w:t>
            </w:r>
            <w:r w:rsidRPr="002169D1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ров;</w:t>
            </w:r>
          </w:p>
          <w:p w:rsidR="000D2FCF" w:rsidRPr="002169D1" w:rsidRDefault="000D2FCF" w:rsidP="002169D1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2169D1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аппаратчик осушки газа</w:t>
            </w:r>
          </w:p>
          <w:p w:rsidR="006C70C1" w:rsidRPr="002169D1" w:rsidRDefault="006C70C1" w:rsidP="002169D1">
            <w:pPr>
              <w:pStyle w:val="TableParagraph"/>
              <w:spacing w:line="270" w:lineRule="exact"/>
              <w:ind w:left="239" w:right="230"/>
              <w:jc w:val="both"/>
              <w:rPr>
                <w:b/>
                <w:sz w:val="24"/>
                <w:szCs w:val="24"/>
                <w:lang w:val="ru-RU"/>
              </w:rPr>
            </w:pPr>
            <w:r w:rsidRPr="002169D1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</w:p>
        </w:tc>
      </w:tr>
      <w:tr w:rsidR="006C70C1" w:rsidRPr="002169D1" w:rsidTr="005A6F5C">
        <w:trPr>
          <w:trHeight w:val="841"/>
        </w:trPr>
        <w:tc>
          <w:tcPr>
            <w:tcW w:w="2830" w:type="dxa"/>
          </w:tcPr>
          <w:p w:rsidR="006C70C1" w:rsidRPr="002169D1" w:rsidRDefault="005A6F5C" w:rsidP="002169D1">
            <w:pPr>
              <w:pStyle w:val="TableParagraph"/>
              <w:spacing w:before="31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sz w:val="24"/>
                <w:szCs w:val="24"/>
                <w:lang w:val="ru-RU"/>
              </w:rPr>
              <w:t>Выявлять и устранять н</w:t>
            </w:r>
            <w:r w:rsidRPr="002169D1">
              <w:rPr>
                <w:sz w:val="24"/>
                <w:szCs w:val="24"/>
                <w:lang w:val="ru-RU"/>
              </w:rPr>
              <w:t>е</w:t>
            </w:r>
            <w:r w:rsidRPr="002169D1">
              <w:rPr>
                <w:sz w:val="24"/>
                <w:szCs w:val="24"/>
                <w:lang w:val="ru-RU"/>
              </w:rPr>
              <w:t>исправности в работе оборудования и комм</w:t>
            </w:r>
            <w:r w:rsidRPr="002169D1">
              <w:rPr>
                <w:sz w:val="24"/>
                <w:szCs w:val="24"/>
                <w:lang w:val="ru-RU"/>
              </w:rPr>
              <w:t>у</w:t>
            </w:r>
            <w:r w:rsidRPr="002169D1">
              <w:rPr>
                <w:sz w:val="24"/>
                <w:szCs w:val="24"/>
                <w:lang w:val="ru-RU"/>
              </w:rPr>
              <w:t>никаций; Выводить те</w:t>
            </w:r>
            <w:r w:rsidRPr="002169D1">
              <w:rPr>
                <w:sz w:val="24"/>
                <w:szCs w:val="24"/>
                <w:lang w:val="ru-RU"/>
              </w:rPr>
              <w:t>х</w:t>
            </w:r>
            <w:r w:rsidRPr="002169D1">
              <w:rPr>
                <w:sz w:val="24"/>
                <w:szCs w:val="24"/>
                <w:lang w:val="ru-RU"/>
              </w:rPr>
              <w:t>нологическое оборудов</w:t>
            </w:r>
            <w:r w:rsidRPr="002169D1">
              <w:rPr>
                <w:sz w:val="24"/>
                <w:szCs w:val="24"/>
                <w:lang w:val="ru-RU"/>
              </w:rPr>
              <w:t>а</w:t>
            </w:r>
            <w:r w:rsidRPr="002169D1">
              <w:rPr>
                <w:sz w:val="24"/>
                <w:szCs w:val="24"/>
                <w:lang w:val="ru-RU"/>
              </w:rPr>
              <w:t xml:space="preserve">ние в ремонт, участвовать </w:t>
            </w:r>
            <w:r w:rsidRPr="002169D1">
              <w:rPr>
                <w:sz w:val="24"/>
                <w:szCs w:val="24"/>
                <w:lang w:val="ru-RU"/>
              </w:rPr>
              <w:lastRenderedPageBreak/>
              <w:t>в с</w:t>
            </w:r>
            <w:r w:rsidR="00D17157">
              <w:rPr>
                <w:sz w:val="24"/>
                <w:szCs w:val="24"/>
                <w:lang w:val="ru-RU"/>
              </w:rPr>
              <w:t>даче и приемке его из ремонта; с</w:t>
            </w:r>
            <w:r w:rsidRPr="002169D1">
              <w:rPr>
                <w:sz w:val="24"/>
                <w:szCs w:val="24"/>
                <w:lang w:val="ru-RU"/>
              </w:rPr>
              <w:t>облюдать пр</w:t>
            </w:r>
            <w:r w:rsidRPr="002169D1">
              <w:rPr>
                <w:sz w:val="24"/>
                <w:szCs w:val="24"/>
                <w:lang w:val="ru-RU"/>
              </w:rPr>
              <w:t>а</w:t>
            </w:r>
            <w:r w:rsidRPr="002169D1">
              <w:rPr>
                <w:sz w:val="24"/>
                <w:szCs w:val="24"/>
                <w:lang w:val="ru-RU"/>
              </w:rPr>
              <w:t>вила безопасности при ремонте оборудования и установок</w:t>
            </w:r>
          </w:p>
        </w:tc>
        <w:tc>
          <w:tcPr>
            <w:tcW w:w="2127" w:type="dxa"/>
          </w:tcPr>
          <w:p w:rsidR="006C70C1" w:rsidRPr="002169D1" w:rsidRDefault="005A6F5C" w:rsidP="002169D1">
            <w:pPr>
              <w:pStyle w:val="TableParagraph"/>
              <w:spacing w:line="252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sz w:val="24"/>
                <w:szCs w:val="24"/>
                <w:lang w:val="ru-RU"/>
              </w:rPr>
              <w:lastRenderedPageBreak/>
              <w:t>Техническое о</w:t>
            </w:r>
            <w:r w:rsidRPr="002169D1">
              <w:rPr>
                <w:sz w:val="24"/>
                <w:szCs w:val="24"/>
                <w:lang w:val="ru-RU"/>
              </w:rPr>
              <w:t>б</w:t>
            </w:r>
            <w:r w:rsidRPr="002169D1">
              <w:rPr>
                <w:sz w:val="24"/>
                <w:szCs w:val="24"/>
                <w:lang w:val="ru-RU"/>
              </w:rPr>
              <w:t>служивание и р</w:t>
            </w:r>
            <w:r w:rsidRPr="002169D1">
              <w:rPr>
                <w:sz w:val="24"/>
                <w:szCs w:val="24"/>
                <w:lang w:val="ru-RU"/>
              </w:rPr>
              <w:t>е</w:t>
            </w:r>
            <w:r w:rsidRPr="002169D1">
              <w:rPr>
                <w:sz w:val="24"/>
                <w:szCs w:val="24"/>
                <w:lang w:val="ru-RU"/>
              </w:rPr>
              <w:t>монт технологич</w:t>
            </w:r>
            <w:r w:rsidRPr="002169D1">
              <w:rPr>
                <w:sz w:val="24"/>
                <w:szCs w:val="24"/>
                <w:lang w:val="ru-RU"/>
              </w:rPr>
              <w:t>е</w:t>
            </w:r>
            <w:r w:rsidRPr="002169D1">
              <w:rPr>
                <w:sz w:val="24"/>
                <w:szCs w:val="24"/>
                <w:lang w:val="ru-RU"/>
              </w:rPr>
              <w:t>ских компрессоров и насосов, ко</w:t>
            </w:r>
            <w:r w:rsidRPr="002169D1">
              <w:rPr>
                <w:sz w:val="24"/>
                <w:szCs w:val="24"/>
                <w:lang w:val="ru-RU"/>
              </w:rPr>
              <w:t>м</w:t>
            </w:r>
            <w:r w:rsidRPr="002169D1">
              <w:rPr>
                <w:sz w:val="24"/>
                <w:szCs w:val="24"/>
                <w:lang w:val="ru-RU"/>
              </w:rPr>
              <w:t>прессорных и насосных устан</w:t>
            </w:r>
            <w:r w:rsidRPr="002169D1">
              <w:rPr>
                <w:sz w:val="24"/>
                <w:szCs w:val="24"/>
                <w:lang w:val="ru-RU"/>
              </w:rPr>
              <w:t>о</w:t>
            </w:r>
            <w:r w:rsidRPr="002169D1">
              <w:rPr>
                <w:sz w:val="24"/>
                <w:szCs w:val="24"/>
                <w:lang w:val="ru-RU"/>
              </w:rPr>
              <w:lastRenderedPageBreak/>
              <w:t>вок, оборудования для осушки газа</w:t>
            </w:r>
          </w:p>
        </w:tc>
        <w:tc>
          <w:tcPr>
            <w:tcW w:w="4246" w:type="dxa"/>
          </w:tcPr>
          <w:p w:rsidR="006C70C1" w:rsidRPr="002169D1" w:rsidRDefault="006C70C1" w:rsidP="002169D1">
            <w:pPr>
              <w:pStyle w:val="TableParagraph"/>
              <w:spacing w:line="247" w:lineRule="exact"/>
              <w:ind w:left="239" w:right="228"/>
              <w:jc w:val="both"/>
              <w:rPr>
                <w:sz w:val="24"/>
                <w:szCs w:val="24"/>
              </w:rPr>
            </w:pPr>
            <w:proofErr w:type="spellStart"/>
            <w:r w:rsidRPr="002169D1">
              <w:rPr>
                <w:sz w:val="24"/>
                <w:szCs w:val="24"/>
              </w:rPr>
              <w:lastRenderedPageBreak/>
              <w:t>осваивается</w:t>
            </w:r>
            <w:proofErr w:type="spellEnd"/>
          </w:p>
        </w:tc>
      </w:tr>
      <w:tr w:rsidR="006C70C1" w:rsidRPr="002169D1" w:rsidTr="006C70C1">
        <w:trPr>
          <w:trHeight w:val="1454"/>
        </w:trPr>
        <w:tc>
          <w:tcPr>
            <w:tcW w:w="2830" w:type="dxa"/>
          </w:tcPr>
          <w:p w:rsidR="006C70C1" w:rsidRPr="002169D1" w:rsidRDefault="005A6F5C" w:rsidP="002169D1">
            <w:pPr>
              <w:pStyle w:val="TableParagraph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sz w:val="24"/>
                <w:szCs w:val="24"/>
                <w:lang w:val="ru-RU"/>
              </w:rPr>
              <w:lastRenderedPageBreak/>
              <w:t>Готовить обо</w:t>
            </w:r>
            <w:r w:rsidR="000D2FCF" w:rsidRPr="002169D1">
              <w:rPr>
                <w:sz w:val="24"/>
                <w:szCs w:val="24"/>
                <w:lang w:val="ru-RU"/>
              </w:rPr>
              <w:t>рудование, установку к пуску и у</w:t>
            </w:r>
            <w:r w:rsidRPr="002169D1">
              <w:rPr>
                <w:sz w:val="24"/>
                <w:szCs w:val="24"/>
                <w:lang w:val="ru-RU"/>
              </w:rPr>
              <w:t>ст</w:t>
            </w:r>
            <w:r w:rsidRPr="002169D1">
              <w:rPr>
                <w:sz w:val="24"/>
                <w:szCs w:val="24"/>
                <w:lang w:val="ru-RU"/>
              </w:rPr>
              <w:t>а</w:t>
            </w:r>
            <w:r w:rsidRPr="002169D1">
              <w:rPr>
                <w:sz w:val="24"/>
                <w:szCs w:val="24"/>
                <w:lang w:val="ru-RU"/>
              </w:rPr>
              <w:t>новке при нормальных условиях; контролировать и регулировать режимы работы технологического оборудования с использ</w:t>
            </w:r>
            <w:r w:rsidRPr="002169D1">
              <w:rPr>
                <w:sz w:val="24"/>
                <w:szCs w:val="24"/>
                <w:lang w:val="ru-RU"/>
              </w:rPr>
              <w:t>о</w:t>
            </w:r>
            <w:r w:rsidRPr="002169D1">
              <w:rPr>
                <w:sz w:val="24"/>
                <w:szCs w:val="24"/>
                <w:lang w:val="ru-RU"/>
              </w:rPr>
              <w:t>ванием средств автомат</w:t>
            </w:r>
            <w:r w:rsidRPr="002169D1">
              <w:rPr>
                <w:sz w:val="24"/>
                <w:szCs w:val="24"/>
                <w:lang w:val="ru-RU"/>
              </w:rPr>
              <w:t>и</w:t>
            </w:r>
            <w:r w:rsidRPr="002169D1">
              <w:rPr>
                <w:sz w:val="24"/>
                <w:szCs w:val="24"/>
                <w:lang w:val="ru-RU"/>
              </w:rPr>
              <w:t>зации и контрольно-измерительных приборов; вести учет расхода газов, транспортируемых пр</w:t>
            </w:r>
            <w:r w:rsidRPr="002169D1">
              <w:rPr>
                <w:sz w:val="24"/>
                <w:szCs w:val="24"/>
                <w:lang w:val="ru-RU"/>
              </w:rPr>
              <w:t>о</w:t>
            </w:r>
            <w:r w:rsidRPr="002169D1">
              <w:rPr>
                <w:sz w:val="24"/>
                <w:szCs w:val="24"/>
                <w:lang w:val="ru-RU"/>
              </w:rPr>
              <w:t>дуктов, электроэнергии, горюче-смазочных мат</w:t>
            </w:r>
            <w:r w:rsidRPr="002169D1">
              <w:rPr>
                <w:sz w:val="24"/>
                <w:szCs w:val="24"/>
                <w:lang w:val="ru-RU"/>
              </w:rPr>
              <w:t>е</w:t>
            </w:r>
            <w:r w:rsidRPr="002169D1">
              <w:rPr>
                <w:sz w:val="24"/>
                <w:szCs w:val="24"/>
                <w:lang w:val="ru-RU"/>
              </w:rPr>
              <w:t>риалов; обеспечивать с</w:t>
            </w:r>
            <w:r w:rsidRPr="002169D1">
              <w:rPr>
                <w:sz w:val="24"/>
                <w:szCs w:val="24"/>
                <w:lang w:val="ru-RU"/>
              </w:rPr>
              <w:t>о</w:t>
            </w:r>
            <w:r w:rsidRPr="002169D1">
              <w:rPr>
                <w:sz w:val="24"/>
                <w:szCs w:val="24"/>
                <w:lang w:val="ru-RU"/>
              </w:rPr>
              <w:t>блюдение правил охраны труда, промышленной пожарной</w:t>
            </w:r>
            <w:r w:rsidR="000D2FCF" w:rsidRPr="002169D1">
              <w:rPr>
                <w:sz w:val="24"/>
                <w:szCs w:val="24"/>
                <w:lang w:val="ru-RU"/>
              </w:rPr>
              <w:t xml:space="preserve"> и экологич</w:t>
            </w:r>
            <w:r w:rsidR="000D2FCF" w:rsidRPr="002169D1">
              <w:rPr>
                <w:sz w:val="24"/>
                <w:szCs w:val="24"/>
                <w:lang w:val="ru-RU"/>
              </w:rPr>
              <w:t>е</w:t>
            </w:r>
            <w:r w:rsidR="000D2FCF" w:rsidRPr="002169D1">
              <w:rPr>
                <w:sz w:val="24"/>
                <w:szCs w:val="24"/>
                <w:lang w:val="ru-RU"/>
              </w:rPr>
              <w:t>ской безопасности</w:t>
            </w:r>
          </w:p>
        </w:tc>
        <w:tc>
          <w:tcPr>
            <w:tcW w:w="2127" w:type="dxa"/>
          </w:tcPr>
          <w:p w:rsidR="006C70C1" w:rsidRPr="002169D1" w:rsidRDefault="005A6F5C" w:rsidP="002169D1">
            <w:pPr>
              <w:pStyle w:val="TableParagraph"/>
              <w:spacing w:line="276" w:lineRule="auto"/>
              <w:ind w:left="107" w:right="531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sz w:val="24"/>
                <w:szCs w:val="24"/>
                <w:lang w:val="ru-RU"/>
              </w:rPr>
              <w:t>Эксплуатация технологич</w:t>
            </w:r>
            <w:r w:rsidRPr="002169D1">
              <w:rPr>
                <w:sz w:val="24"/>
                <w:szCs w:val="24"/>
                <w:lang w:val="ru-RU"/>
              </w:rPr>
              <w:t>е</w:t>
            </w:r>
            <w:r w:rsidRPr="002169D1">
              <w:rPr>
                <w:sz w:val="24"/>
                <w:szCs w:val="24"/>
                <w:lang w:val="ru-RU"/>
              </w:rPr>
              <w:t>ских ко</w:t>
            </w:r>
            <w:r w:rsidRPr="002169D1">
              <w:rPr>
                <w:sz w:val="24"/>
                <w:szCs w:val="24"/>
                <w:lang w:val="ru-RU"/>
              </w:rPr>
              <w:t>м</w:t>
            </w:r>
            <w:r w:rsidRPr="002169D1">
              <w:rPr>
                <w:sz w:val="24"/>
                <w:szCs w:val="24"/>
                <w:lang w:val="ru-RU"/>
              </w:rPr>
              <w:t>прессоров и насосов, ко</w:t>
            </w:r>
            <w:r w:rsidRPr="002169D1">
              <w:rPr>
                <w:sz w:val="24"/>
                <w:szCs w:val="24"/>
                <w:lang w:val="ru-RU"/>
              </w:rPr>
              <w:t>м</w:t>
            </w:r>
            <w:r w:rsidRPr="002169D1">
              <w:rPr>
                <w:sz w:val="24"/>
                <w:szCs w:val="24"/>
                <w:lang w:val="ru-RU"/>
              </w:rPr>
              <w:t>прессорных и насосных установок, оборудования для осушки газа.</w:t>
            </w:r>
          </w:p>
        </w:tc>
        <w:tc>
          <w:tcPr>
            <w:tcW w:w="4246" w:type="dxa"/>
          </w:tcPr>
          <w:p w:rsidR="006C70C1" w:rsidRPr="002169D1" w:rsidRDefault="006C70C1" w:rsidP="002169D1">
            <w:pPr>
              <w:pStyle w:val="TableParagraph"/>
              <w:spacing w:line="247" w:lineRule="exact"/>
              <w:ind w:left="239" w:right="228"/>
              <w:jc w:val="both"/>
              <w:rPr>
                <w:sz w:val="24"/>
                <w:szCs w:val="24"/>
              </w:rPr>
            </w:pPr>
            <w:proofErr w:type="spellStart"/>
            <w:r w:rsidRPr="002169D1">
              <w:rPr>
                <w:sz w:val="24"/>
                <w:szCs w:val="24"/>
              </w:rPr>
              <w:t>осваивается</w:t>
            </w:r>
            <w:proofErr w:type="spellEnd"/>
          </w:p>
        </w:tc>
      </w:tr>
    </w:tbl>
    <w:p w:rsidR="006C70C1" w:rsidRPr="002169D1" w:rsidRDefault="006C70C1" w:rsidP="002169D1">
      <w:pPr>
        <w:jc w:val="both"/>
        <w:rPr>
          <w:rFonts w:ascii="Times New Roman" w:hAnsi="Times New Roman" w:cs="Times New Roman"/>
        </w:rPr>
      </w:pPr>
      <w:bookmarkStart w:id="14" w:name="_TOC_250010"/>
    </w:p>
    <w:p w:rsidR="006C70C1" w:rsidRPr="002169D1" w:rsidRDefault="006C70C1" w:rsidP="002169D1">
      <w:pPr>
        <w:ind w:firstLine="851"/>
        <w:jc w:val="both"/>
        <w:rPr>
          <w:rFonts w:ascii="Times New Roman" w:hAnsi="Times New Roman" w:cs="Times New Roman"/>
          <w:b/>
        </w:rPr>
      </w:pPr>
      <w:r w:rsidRPr="002169D1">
        <w:rPr>
          <w:rFonts w:ascii="Times New Roman" w:hAnsi="Times New Roman" w:cs="Times New Roman"/>
          <w:b/>
        </w:rPr>
        <w:t xml:space="preserve">3 ПЛАНИРУЕМЫЕ РЕЗУЛЬТАТЫ ОСВОЕНИЯ ОБРАЗОВАТЕЛЬНОЙ </w:t>
      </w:r>
      <w:bookmarkEnd w:id="14"/>
      <w:r w:rsidRPr="002169D1">
        <w:rPr>
          <w:rFonts w:ascii="Times New Roman" w:hAnsi="Times New Roman" w:cs="Times New Roman"/>
          <w:b/>
        </w:rPr>
        <w:t>ПРОГРАММЫ</w:t>
      </w:r>
    </w:p>
    <w:p w:rsidR="006C70C1" w:rsidRPr="002169D1" w:rsidRDefault="006C70C1" w:rsidP="002169D1">
      <w:pPr>
        <w:ind w:firstLine="851"/>
        <w:jc w:val="both"/>
        <w:rPr>
          <w:rFonts w:ascii="Times New Roman" w:hAnsi="Times New Roman" w:cs="Times New Roman"/>
        </w:rPr>
      </w:pPr>
    </w:p>
    <w:p w:rsidR="006C70C1" w:rsidRPr="002169D1" w:rsidRDefault="004A2B09" w:rsidP="002169D1">
      <w:pPr>
        <w:ind w:firstLine="851"/>
        <w:jc w:val="both"/>
        <w:rPr>
          <w:rFonts w:ascii="Times New Roman" w:hAnsi="Times New Roman" w:cs="Times New Roman"/>
          <w:b/>
        </w:rPr>
      </w:pPr>
      <w:bookmarkStart w:id="15" w:name="_TOC_250009"/>
      <w:r w:rsidRPr="002169D1">
        <w:rPr>
          <w:rFonts w:ascii="Times New Roman" w:hAnsi="Times New Roman" w:cs="Times New Roman"/>
          <w:b/>
        </w:rPr>
        <w:t xml:space="preserve">3.1 Общие </w:t>
      </w:r>
      <w:bookmarkEnd w:id="15"/>
      <w:r w:rsidRPr="002169D1">
        <w:rPr>
          <w:rFonts w:ascii="Times New Roman" w:hAnsi="Times New Roman" w:cs="Times New Roman"/>
          <w:b/>
        </w:rPr>
        <w:t>компетенции</w:t>
      </w:r>
    </w:p>
    <w:p w:rsidR="006C70C1" w:rsidRPr="002169D1" w:rsidRDefault="006C70C1" w:rsidP="002169D1">
      <w:pPr>
        <w:jc w:val="both"/>
        <w:rPr>
          <w:rFonts w:ascii="Times New Roman" w:hAnsi="Times New Roman" w:cs="Times New Roman"/>
        </w:rPr>
      </w:pPr>
    </w:p>
    <w:tbl>
      <w:tblPr>
        <w:tblStyle w:val="TableNormal"/>
        <w:tblW w:w="9228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2438"/>
        <w:gridCol w:w="5799"/>
      </w:tblGrid>
      <w:tr w:rsidR="006C70C1" w:rsidRPr="002169D1" w:rsidTr="00B46D3F">
        <w:trPr>
          <w:trHeight w:val="1739"/>
        </w:trPr>
        <w:tc>
          <w:tcPr>
            <w:tcW w:w="991" w:type="dxa"/>
            <w:textDirection w:val="btLr"/>
          </w:tcPr>
          <w:p w:rsidR="006C70C1" w:rsidRPr="002169D1" w:rsidRDefault="006C70C1" w:rsidP="002169D1">
            <w:pPr>
              <w:pStyle w:val="TableParagraph"/>
              <w:spacing w:before="109" w:line="247" w:lineRule="auto"/>
              <w:ind w:left="222" w:right="52" w:firstLine="513"/>
              <w:jc w:val="both"/>
              <w:rPr>
                <w:b/>
                <w:sz w:val="24"/>
                <w:szCs w:val="24"/>
              </w:rPr>
            </w:pPr>
            <w:proofErr w:type="spellStart"/>
            <w:r w:rsidRPr="002169D1">
              <w:rPr>
                <w:b/>
                <w:sz w:val="24"/>
                <w:szCs w:val="24"/>
              </w:rPr>
              <w:t>Код</w:t>
            </w:r>
            <w:proofErr w:type="spellEnd"/>
            <w:r w:rsidRPr="002169D1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169D1">
              <w:rPr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2438" w:type="dxa"/>
          </w:tcPr>
          <w:p w:rsidR="006C70C1" w:rsidRPr="002169D1" w:rsidRDefault="006C70C1" w:rsidP="002169D1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6C70C1" w:rsidRPr="002169D1" w:rsidRDefault="006C70C1" w:rsidP="002169D1">
            <w:pPr>
              <w:pStyle w:val="TableParagraph"/>
              <w:ind w:left="453" w:right="322" w:hanging="108"/>
              <w:jc w:val="both"/>
              <w:rPr>
                <w:b/>
                <w:sz w:val="24"/>
                <w:szCs w:val="24"/>
              </w:rPr>
            </w:pPr>
            <w:proofErr w:type="spellStart"/>
            <w:r w:rsidRPr="002169D1">
              <w:rPr>
                <w:b/>
                <w:sz w:val="24"/>
                <w:szCs w:val="24"/>
              </w:rPr>
              <w:t>Формулировка</w:t>
            </w:r>
            <w:proofErr w:type="spellEnd"/>
            <w:r w:rsidRPr="002169D1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169D1">
              <w:rPr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5799" w:type="dxa"/>
          </w:tcPr>
          <w:p w:rsidR="006C70C1" w:rsidRPr="002169D1" w:rsidRDefault="006C70C1" w:rsidP="002169D1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6C70C1" w:rsidRPr="002169D1" w:rsidRDefault="006C70C1" w:rsidP="002169D1">
            <w:pPr>
              <w:pStyle w:val="TableParagraph"/>
              <w:ind w:left="2024" w:right="2017"/>
              <w:jc w:val="both"/>
              <w:rPr>
                <w:b/>
                <w:sz w:val="24"/>
                <w:szCs w:val="24"/>
              </w:rPr>
            </w:pPr>
            <w:proofErr w:type="spellStart"/>
            <w:r w:rsidRPr="002169D1">
              <w:rPr>
                <w:b/>
                <w:sz w:val="24"/>
                <w:szCs w:val="24"/>
              </w:rPr>
              <w:t>Знания</w:t>
            </w:r>
            <w:proofErr w:type="spellEnd"/>
            <w:r w:rsidRPr="002169D1">
              <w:rPr>
                <w:b/>
                <w:sz w:val="24"/>
                <w:szCs w:val="24"/>
              </w:rPr>
              <w:t>,</w:t>
            </w:r>
            <w:r w:rsidRPr="002169D1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169D1">
              <w:rPr>
                <w:b/>
                <w:sz w:val="24"/>
                <w:szCs w:val="24"/>
              </w:rPr>
              <w:t>умения</w:t>
            </w:r>
            <w:proofErr w:type="spellEnd"/>
          </w:p>
        </w:tc>
      </w:tr>
      <w:tr w:rsidR="006C70C1" w:rsidRPr="002169D1" w:rsidTr="00C901EF">
        <w:trPr>
          <w:trHeight w:val="1127"/>
        </w:trPr>
        <w:tc>
          <w:tcPr>
            <w:tcW w:w="991" w:type="dxa"/>
            <w:tcBorders>
              <w:top w:val="nil"/>
            </w:tcBorders>
          </w:tcPr>
          <w:p w:rsidR="006C70C1" w:rsidRPr="002169D1" w:rsidRDefault="00A22E7D" w:rsidP="002169D1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2169D1">
              <w:rPr>
                <w:b/>
                <w:sz w:val="24"/>
                <w:szCs w:val="24"/>
                <w:lang w:val="ru-RU"/>
              </w:rPr>
              <w:t>ОК 01</w:t>
            </w:r>
          </w:p>
        </w:tc>
        <w:tc>
          <w:tcPr>
            <w:tcW w:w="2438" w:type="dxa"/>
            <w:tcBorders>
              <w:top w:val="nil"/>
            </w:tcBorders>
          </w:tcPr>
          <w:p w:rsidR="006C70C1" w:rsidRPr="002169D1" w:rsidRDefault="00A22E7D" w:rsidP="002169D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color w:val="333333"/>
                <w:sz w:val="24"/>
                <w:szCs w:val="24"/>
                <w:lang w:val="ru-RU" w:eastAsia="ru-RU"/>
              </w:rPr>
              <w:t>Понимать сущность и социальную знач</w:t>
            </w:r>
            <w:r w:rsidRPr="002169D1">
              <w:rPr>
                <w:color w:val="333333"/>
                <w:sz w:val="24"/>
                <w:szCs w:val="24"/>
                <w:lang w:val="ru-RU" w:eastAsia="ru-RU"/>
              </w:rPr>
              <w:t>и</w:t>
            </w:r>
            <w:r w:rsidRPr="002169D1">
              <w:rPr>
                <w:color w:val="333333"/>
                <w:sz w:val="24"/>
                <w:szCs w:val="24"/>
                <w:lang w:val="ru-RU" w:eastAsia="ru-RU"/>
              </w:rPr>
              <w:t>мость будущей пр</w:t>
            </w:r>
            <w:r w:rsidRPr="002169D1">
              <w:rPr>
                <w:color w:val="333333"/>
                <w:sz w:val="24"/>
                <w:szCs w:val="24"/>
                <w:lang w:val="ru-RU" w:eastAsia="ru-RU"/>
              </w:rPr>
              <w:t>о</w:t>
            </w:r>
            <w:r w:rsidRPr="002169D1">
              <w:rPr>
                <w:color w:val="333333"/>
                <w:sz w:val="24"/>
                <w:szCs w:val="24"/>
                <w:lang w:val="ru-RU" w:eastAsia="ru-RU"/>
              </w:rPr>
              <w:t>фессии, проявлять к ней устойчивый инт</w:t>
            </w:r>
            <w:r w:rsidRPr="002169D1">
              <w:rPr>
                <w:color w:val="333333"/>
                <w:sz w:val="24"/>
                <w:szCs w:val="24"/>
                <w:lang w:val="ru-RU" w:eastAsia="ru-RU"/>
              </w:rPr>
              <w:t>е</w:t>
            </w:r>
            <w:r w:rsidRPr="002169D1">
              <w:rPr>
                <w:color w:val="333333"/>
                <w:sz w:val="24"/>
                <w:szCs w:val="24"/>
                <w:lang w:val="ru-RU" w:eastAsia="ru-RU"/>
              </w:rPr>
              <w:t>рес</w:t>
            </w:r>
          </w:p>
        </w:tc>
        <w:tc>
          <w:tcPr>
            <w:tcW w:w="5799" w:type="dxa"/>
          </w:tcPr>
          <w:p w:rsidR="00907C7D" w:rsidRPr="002169D1" w:rsidRDefault="00907C7D" w:rsidP="002169D1">
            <w:pPr>
              <w:pStyle w:val="TableParagraph"/>
              <w:tabs>
                <w:tab w:val="left" w:pos="1348"/>
                <w:tab w:val="left" w:pos="1777"/>
                <w:tab w:val="left" w:pos="2314"/>
                <w:tab w:val="left" w:pos="3139"/>
                <w:tab w:val="left" w:pos="3309"/>
                <w:tab w:val="left" w:pos="4280"/>
                <w:tab w:val="left" w:pos="4609"/>
              </w:tabs>
              <w:ind w:left="108" w:right="95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b/>
                <w:sz w:val="24"/>
                <w:szCs w:val="24"/>
                <w:lang w:val="ru-RU"/>
              </w:rPr>
              <w:t>Умения:</w:t>
            </w:r>
            <w:r w:rsidRPr="002169D1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распознавать</w:t>
            </w:r>
            <w:r w:rsidRPr="002169D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задачу</w:t>
            </w:r>
            <w:r w:rsidRPr="002169D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и/или</w:t>
            </w:r>
            <w:r w:rsidRPr="002169D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проблему</w:t>
            </w:r>
            <w:r w:rsidRPr="002169D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в</w:t>
            </w:r>
            <w:r w:rsidRPr="002169D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пр</w:t>
            </w:r>
            <w:r w:rsidRPr="002169D1">
              <w:rPr>
                <w:sz w:val="24"/>
                <w:szCs w:val="24"/>
                <w:lang w:val="ru-RU"/>
              </w:rPr>
              <w:t>о</w:t>
            </w:r>
            <w:r w:rsidRPr="002169D1">
              <w:rPr>
                <w:sz w:val="24"/>
                <w:szCs w:val="24"/>
                <w:lang w:val="ru-RU"/>
              </w:rPr>
              <w:t>фессиональном</w:t>
            </w:r>
            <w:r w:rsidRPr="002169D1">
              <w:rPr>
                <w:sz w:val="24"/>
                <w:szCs w:val="24"/>
                <w:lang w:val="ru-RU"/>
              </w:rPr>
              <w:tab/>
              <w:t>и/или</w:t>
            </w:r>
            <w:r w:rsidRPr="002169D1">
              <w:rPr>
                <w:sz w:val="24"/>
                <w:szCs w:val="24"/>
                <w:lang w:val="ru-RU"/>
              </w:rPr>
              <w:tab/>
              <w:t>социальном</w:t>
            </w:r>
            <w:r w:rsidRPr="002169D1">
              <w:rPr>
                <w:sz w:val="24"/>
                <w:szCs w:val="24"/>
                <w:lang w:val="ru-RU"/>
              </w:rPr>
              <w:tab/>
              <w:t>контексте;</w:t>
            </w:r>
            <w:r w:rsidRPr="002169D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анализировать</w:t>
            </w:r>
            <w:r w:rsidRPr="002169D1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задачу</w:t>
            </w:r>
            <w:r w:rsidRPr="002169D1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и/или</w:t>
            </w:r>
            <w:r w:rsidRPr="002169D1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проблему</w:t>
            </w:r>
            <w:r w:rsidRPr="002169D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и</w:t>
            </w:r>
            <w:r w:rsidRPr="002169D1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выделять</w:t>
            </w:r>
            <w:r w:rsidRPr="002169D1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её</w:t>
            </w:r>
            <w:r w:rsidRPr="002169D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составные</w:t>
            </w:r>
            <w:r w:rsidRPr="002169D1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части;</w:t>
            </w:r>
            <w:r w:rsidRPr="002169D1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определять</w:t>
            </w:r>
            <w:r w:rsidRPr="002169D1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этапы</w:t>
            </w:r>
            <w:r w:rsidRPr="002169D1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решения</w:t>
            </w:r>
            <w:r w:rsidRPr="002169D1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задачи;</w:t>
            </w:r>
            <w:r w:rsidRPr="002169D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выявлять</w:t>
            </w:r>
            <w:r w:rsidRPr="002169D1">
              <w:rPr>
                <w:sz w:val="24"/>
                <w:szCs w:val="24"/>
                <w:lang w:val="ru-RU"/>
              </w:rPr>
              <w:tab/>
              <w:t>и</w:t>
            </w:r>
            <w:r w:rsidRPr="002169D1">
              <w:rPr>
                <w:sz w:val="24"/>
                <w:szCs w:val="24"/>
                <w:lang w:val="ru-RU"/>
              </w:rPr>
              <w:tab/>
              <w:t>эффективно</w:t>
            </w:r>
            <w:r w:rsidRPr="002169D1">
              <w:rPr>
                <w:sz w:val="24"/>
                <w:szCs w:val="24"/>
                <w:lang w:val="ru-RU"/>
              </w:rPr>
              <w:tab/>
            </w:r>
            <w:r w:rsidRPr="002169D1">
              <w:rPr>
                <w:sz w:val="24"/>
                <w:szCs w:val="24"/>
                <w:lang w:val="ru-RU"/>
              </w:rPr>
              <w:tab/>
              <w:t>искать</w:t>
            </w:r>
            <w:r w:rsidRPr="002169D1">
              <w:rPr>
                <w:sz w:val="24"/>
                <w:szCs w:val="24"/>
                <w:lang w:val="ru-RU"/>
              </w:rPr>
              <w:tab/>
              <w:t>информацию,</w:t>
            </w:r>
            <w:r w:rsidRPr="002169D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необходимую для решения задачи и/или проблемы;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составлять</w:t>
            </w:r>
            <w:r w:rsidRPr="002169D1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план</w:t>
            </w:r>
            <w:r w:rsidRPr="002169D1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действия;</w:t>
            </w:r>
            <w:r w:rsidRPr="002169D1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определять</w:t>
            </w:r>
            <w:r w:rsidRPr="002169D1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необходимые</w:t>
            </w:r>
            <w:r w:rsidRPr="002169D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ресурсы;</w:t>
            </w:r>
            <w:r w:rsidRPr="002169D1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владеть</w:t>
            </w:r>
            <w:r w:rsidRPr="002169D1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актуальными</w:t>
            </w:r>
            <w:r w:rsidRPr="002169D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методами</w:t>
            </w:r>
            <w:r w:rsidRPr="002169D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работы</w:t>
            </w:r>
            <w:r w:rsidRPr="002169D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в</w:t>
            </w:r>
            <w:r w:rsidRPr="002169D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профессиональной</w:t>
            </w:r>
            <w:r w:rsidRPr="002169D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и смежных сферах;</w:t>
            </w:r>
          </w:p>
          <w:p w:rsidR="00907C7D" w:rsidRPr="002169D1" w:rsidRDefault="00907C7D" w:rsidP="002169D1">
            <w:pPr>
              <w:pStyle w:val="TableParagraph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sz w:val="24"/>
                <w:szCs w:val="24"/>
                <w:lang w:val="ru-RU"/>
              </w:rPr>
              <w:t>реализовать</w:t>
            </w:r>
            <w:r w:rsidRPr="002169D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составленный</w:t>
            </w:r>
            <w:r w:rsidRPr="002169D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план;</w:t>
            </w:r>
          </w:p>
          <w:p w:rsidR="006C70C1" w:rsidRPr="002169D1" w:rsidRDefault="00907C7D" w:rsidP="002169D1">
            <w:pPr>
              <w:pStyle w:val="TableParagraph"/>
              <w:ind w:left="108" w:right="95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sz w:val="24"/>
                <w:szCs w:val="24"/>
                <w:lang w:val="ru-RU"/>
              </w:rPr>
              <w:t>оценивать</w:t>
            </w:r>
            <w:r w:rsidRPr="002169D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результат</w:t>
            </w:r>
            <w:r w:rsidRPr="002169D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и</w:t>
            </w:r>
            <w:r w:rsidRPr="002169D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последствия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своих</w:t>
            </w:r>
            <w:r w:rsidRPr="002169D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действий</w:t>
            </w:r>
            <w:r w:rsidRPr="002169D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(самостоятельно</w:t>
            </w:r>
            <w:r w:rsidRPr="002169D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или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с</w:t>
            </w:r>
            <w:r w:rsidRPr="002169D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помощью наставника)</w:t>
            </w:r>
          </w:p>
          <w:p w:rsidR="00907C7D" w:rsidRPr="002169D1" w:rsidRDefault="00907C7D" w:rsidP="002169D1">
            <w:pPr>
              <w:pStyle w:val="TableParagraph"/>
              <w:ind w:left="105" w:right="95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b/>
                <w:sz w:val="24"/>
                <w:szCs w:val="24"/>
                <w:lang w:val="ru-RU"/>
              </w:rPr>
              <w:t>Знания:</w:t>
            </w:r>
            <w:r w:rsidRPr="002169D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актуальный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профессиональный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и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социал</w:t>
            </w:r>
            <w:r w:rsidRPr="002169D1">
              <w:rPr>
                <w:sz w:val="24"/>
                <w:szCs w:val="24"/>
                <w:lang w:val="ru-RU"/>
              </w:rPr>
              <w:t>ь</w:t>
            </w:r>
            <w:r w:rsidRPr="002169D1">
              <w:rPr>
                <w:sz w:val="24"/>
                <w:szCs w:val="24"/>
                <w:lang w:val="ru-RU"/>
              </w:rPr>
              <w:t>ный контекст, в котором приходится работать</w:t>
            </w:r>
            <w:r w:rsidRPr="002169D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и жить; основные источники информации и ресурсы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для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р</w:t>
            </w:r>
            <w:r w:rsidRPr="002169D1">
              <w:rPr>
                <w:sz w:val="24"/>
                <w:szCs w:val="24"/>
                <w:lang w:val="ru-RU"/>
              </w:rPr>
              <w:t>е</w:t>
            </w:r>
            <w:r w:rsidRPr="002169D1">
              <w:rPr>
                <w:sz w:val="24"/>
                <w:szCs w:val="24"/>
                <w:lang w:val="ru-RU"/>
              </w:rPr>
              <w:t>шения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задач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и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проблем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в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профессиональном</w:t>
            </w:r>
            <w:r w:rsidRPr="002169D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и/или</w:t>
            </w:r>
            <w:r w:rsidRPr="002169D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с</w:t>
            </w:r>
            <w:r w:rsidRPr="002169D1">
              <w:rPr>
                <w:sz w:val="24"/>
                <w:szCs w:val="24"/>
                <w:lang w:val="ru-RU"/>
              </w:rPr>
              <w:t>о</w:t>
            </w:r>
            <w:r w:rsidRPr="002169D1">
              <w:rPr>
                <w:sz w:val="24"/>
                <w:szCs w:val="24"/>
                <w:lang w:val="ru-RU"/>
              </w:rPr>
              <w:t>циальном</w:t>
            </w:r>
            <w:r w:rsidRPr="002169D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контексте;</w:t>
            </w:r>
            <w:r w:rsidR="00BF7090" w:rsidRPr="002169D1">
              <w:rPr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алгоритмы выполнения работ в профессиональной и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смежных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областях;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методы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р</w:t>
            </w:r>
            <w:r w:rsidRPr="002169D1">
              <w:rPr>
                <w:sz w:val="24"/>
                <w:szCs w:val="24"/>
                <w:lang w:val="ru-RU"/>
              </w:rPr>
              <w:t>а</w:t>
            </w:r>
            <w:r w:rsidRPr="002169D1">
              <w:rPr>
                <w:sz w:val="24"/>
                <w:szCs w:val="24"/>
                <w:lang w:val="ru-RU"/>
              </w:rPr>
              <w:t>боты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в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профессиональной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и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смежных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сферах;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стру</w:t>
            </w:r>
            <w:r w:rsidRPr="002169D1">
              <w:rPr>
                <w:sz w:val="24"/>
                <w:szCs w:val="24"/>
                <w:lang w:val="ru-RU"/>
              </w:rPr>
              <w:t>к</w:t>
            </w:r>
            <w:r w:rsidRPr="002169D1">
              <w:rPr>
                <w:sz w:val="24"/>
                <w:szCs w:val="24"/>
                <w:lang w:val="ru-RU"/>
              </w:rPr>
              <w:lastRenderedPageBreak/>
              <w:t>тура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плана</w:t>
            </w:r>
            <w:r w:rsidRPr="002169D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для решения задач;</w:t>
            </w:r>
            <w:r w:rsidR="00BF7090" w:rsidRPr="002169D1">
              <w:rPr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порядок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оценки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р</w:t>
            </w:r>
            <w:r w:rsidRPr="002169D1">
              <w:rPr>
                <w:sz w:val="24"/>
                <w:szCs w:val="24"/>
                <w:lang w:val="ru-RU"/>
              </w:rPr>
              <w:t>е</w:t>
            </w:r>
            <w:r w:rsidRPr="002169D1">
              <w:rPr>
                <w:sz w:val="24"/>
                <w:szCs w:val="24"/>
                <w:lang w:val="ru-RU"/>
              </w:rPr>
              <w:t>зультатов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решения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задач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профессиональной</w:t>
            </w:r>
            <w:r w:rsidRPr="002169D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деятел</w:t>
            </w:r>
            <w:r w:rsidRPr="002169D1">
              <w:rPr>
                <w:sz w:val="24"/>
                <w:szCs w:val="24"/>
                <w:lang w:val="ru-RU"/>
              </w:rPr>
              <w:t>ь</w:t>
            </w:r>
            <w:r w:rsidRPr="002169D1">
              <w:rPr>
                <w:sz w:val="24"/>
                <w:szCs w:val="24"/>
                <w:lang w:val="ru-RU"/>
              </w:rPr>
              <w:t>ности</w:t>
            </w:r>
            <w:r w:rsidR="00C901EF">
              <w:rPr>
                <w:sz w:val="24"/>
                <w:szCs w:val="24"/>
                <w:lang w:val="ru-RU"/>
              </w:rPr>
              <w:t>.</w:t>
            </w:r>
          </w:p>
        </w:tc>
      </w:tr>
      <w:tr w:rsidR="006C70C1" w:rsidRPr="002169D1" w:rsidTr="00B46D3F">
        <w:trPr>
          <w:trHeight w:val="1382"/>
        </w:trPr>
        <w:tc>
          <w:tcPr>
            <w:tcW w:w="991" w:type="dxa"/>
          </w:tcPr>
          <w:p w:rsidR="006C70C1" w:rsidRPr="002169D1" w:rsidRDefault="00907C7D" w:rsidP="002169D1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2169D1">
              <w:rPr>
                <w:b/>
                <w:sz w:val="24"/>
                <w:szCs w:val="24"/>
                <w:lang w:val="ru-RU"/>
              </w:rPr>
              <w:lastRenderedPageBreak/>
              <w:t>ОК 02</w:t>
            </w:r>
          </w:p>
        </w:tc>
        <w:tc>
          <w:tcPr>
            <w:tcW w:w="2438" w:type="dxa"/>
          </w:tcPr>
          <w:p w:rsidR="006C70C1" w:rsidRPr="002169D1" w:rsidRDefault="00B46D3F" w:rsidP="002169D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sz w:val="24"/>
                <w:szCs w:val="24"/>
                <w:lang w:val="ru-RU"/>
              </w:rPr>
              <w:t>Организовывать со</w:t>
            </w:r>
            <w:r w:rsidRPr="002169D1">
              <w:rPr>
                <w:sz w:val="24"/>
                <w:szCs w:val="24"/>
                <w:lang w:val="ru-RU"/>
              </w:rPr>
              <w:t>б</w:t>
            </w:r>
            <w:r w:rsidRPr="002169D1">
              <w:rPr>
                <w:sz w:val="24"/>
                <w:szCs w:val="24"/>
                <w:lang w:val="ru-RU"/>
              </w:rPr>
              <w:t>ственную деятел</w:t>
            </w:r>
            <w:r w:rsidRPr="002169D1">
              <w:rPr>
                <w:sz w:val="24"/>
                <w:szCs w:val="24"/>
                <w:lang w:val="ru-RU"/>
              </w:rPr>
              <w:t>ь</w:t>
            </w:r>
            <w:r w:rsidRPr="002169D1">
              <w:rPr>
                <w:sz w:val="24"/>
                <w:szCs w:val="24"/>
                <w:lang w:val="ru-RU"/>
              </w:rPr>
              <w:t>ность, исходя из цели и способов ее достиж</w:t>
            </w:r>
            <w:r w:rsidRPr="002169D1">
              <w:rPr>
                <w:sz w:val="24"/>
                <w:szCs w:val="24"/>
                <w:lang w:val="ru-RU"/>
              </w:rPr>
              <w:t>е</w:t>
            </w:r>
            <w:r w:rsidRPr="002169D1">
              <w:rPr>
                <w:sz w:val="24"/>
                <w:szCs w:val="24"/>
                <w:lang w:val="ru-RU"/>
              </w:rPr>
              <w:t>ния, определенных р</w:t>
            </w:r>
            <w:r w:rsidRPr="002169D1">
              <w:rPr>
                <w:sz w:val="24"/>
                <w:szCs w:val="24"/>
                <w:lang w:val="ru-RU"/>
              </w:rPr>
              <w:t>у</w:t>
            </w:r>
            <w:r w:rsidRPr="002169D1">
              <w:rPr>
                <w:sz w:val="24"/>
                <w:szCs w:val="24"/>
                <w:lang w:val="ru-RU"/>
              </w:rPr>
              <w:t>ководителем</w:t>
            </w:r>
          </w:p>
        </w:tc>
        <w:tc>
          <w:tcPr>
            <w:tcW w:w="5799" w:type="dxa"/>
          </w:tcPr>
          <w:p w:rsidR="00B46D3F" w:rsidRPr="002169D1" w:rsidRDefault="00B46D3F" w:rsidP="002169D1">
            <w:pPr>
              <w:pStyle w:val="TableParagraph"/>
              <w:ind w:left="105" w:right="94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sz w:val="24"/>
                <w:szCs w:val="24"/>
                <w:lang w:val="ru-RU"/>
              </w:rPr>
              <w:t>Умения:</w:t>
            </w:r>
            <w:r w:rsidRPr="002169D1">
              <w:rPr>
                <w:sz w:val="24"/>
                <w:szCs w:val="24"/>
                <w:lang w:val="ru-RU"/>
              </w:rPr>
              <w:tab/>
              <w:t>определять</w:t>
            </w:r>
            <w:r w:rsidRPr="002169D1">
              <w:rPr>
                <w:sz w:val="24"/>
                <w:szCs w:val="24"/>
                <w:lang w:val="ru-RU"/>
              </w:rPr>
              <w:tab/>
              <w:t>актуальность</w:t>
            </w:r>
            <w:r w:rsidRPr="002169D1">
              <w:rPr>
                <w:sz w:val="24"/>
                <w:szCs w:val="24"/>
                <w:lang w:val="ru-RU"/>
              </w:rPr>
              <w:tab/>
              <w:t>нормативно-</w:t>
            </w:r>
          </w:p>
          <w:p w:rsidR="00B46D3F" w:rsidRPr="002169D1" w:rsidRDefault="00B46D3F" w:rsidP="002169D1">
            <w:pPr>
              <w:pStyle w:val="TableParagraph"/>
              <w:ind w:left="105" w:right="94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sz w:val="24"/>
                <w:szCs w:val="24"/>
                <w:lang w:val="ru-RU"/>
              </w:rPr>
              <w:t>правовой</w:t>
            </w:r>
            <w:r w:rsidRPr="002169D1">
              <w:rPr>
                <w:sz w:val="24"/>
                <w:szCs w:val="24"/>
                <w:lang w:val="ru-RU"/>
              </w:rPr>
              <w:tab/>
              <w:t>документации</w:t>
            </w:r>
            <w:r w:rsidRPr="002169D1">
              <w:rPr>
                <w:sz w:val="24"/>
                <w:szCs w:val="24"/>
                <w:lang w:val="ru-RU"/>
              </w:rPr>
              <w:tab/>
              <w:t>в</w:t>
            </w:r>
            <w:r w:rsidRPr="002169D1">
              <w:rPr>
                <w:sz w:val="24"/>
                <w:szCs w:val="24"/>
                <w:lang w:val="ru-RU"/>
              </w:rPr>
              <w:tab/>
              <w:t>професси</w:t>
            </w:r>
            <w:r w:rsidRPr="002169D1">
              <w:rPr>
                <w:sz w:val="24"/>
                <w:szCs w:val="24"/>
                <w:lang w:val="ru-RU"/>
              </w:rPr>
              <w:t>о</w:t>
            </w:r>
            <w:r w:rsidR="00BF7090" w:rsidRPr="002169D1">
              <w:rPr>
                <w:sz w:val="24"/>
                <w:szCs w:val="24"/>
                <w:lang w:val="ru-RU"/>
              </w:rPr>
              <w:t xml:space="preserve">нальной </w:t>
            </w:r>
            <w:r w:rsidRPr="002169D1">
              <w:rPr>
                <w:sz w:val="24"/>
                <w:szCs w:val="24"/>
                <w:lang w:val="ru-RU"/>
              </w:rPr>
              <w:t>деят</w:t>
            </w:r>
            <w:r w:rsidR="00BF7090" w:rsidRPr="002169D1">
              <w:rPr>
                <w:sz w:val="24"/>
                <w:szCs w:val="24"/>
                <w:lang w:val="ru-RU"/>
              </w:rPr>
              <w:t>ельности;</w:t>
            </w:r>
            <w:r w:rsidR="00BF7090" w:rsidRPr="002169D1">
              <w:rPr>
                <w:sz w:val="24"/>
                <w:szCs w:val="24"/>
                <w:lang w:val="ru-RU"/>
              </w:rPr>
              <w:tab/>
              <w:t>применять</w:t>
            </w:r>
            <w:r w:rsidR="00BF7090" w:rsidRPr="002169D1">
              <w:rPr>
                <w:sz w:val="24"/>
                <w:szCs w:val="24"/>
                <w:lang w:val="ru-RU"/>
              </w:rPr>
              <w:tab/>
              <w:t xml:space="preserve">современную </w:t>
            </w:r>
            <w:r w:rsidRPr="002169D1">
              <w:rPr>
                <w:sz w:val="24"/>
                <w:szCs w:val="24"/>
                <w:lang w:val="ru-RU"/>
              </w:rPr>
              <w:t>науч</w:t>
            </w:r>
            <w:r w:rsidR="00BF7090" w:rsidRPr="002169D1">
              <w:rPr>
                <w:sz w:val="24"/>
                <w:szCs w:val="24"/>
                <w:lang w:val="ru-RU"/>
              </w:rPr>
              <w:t>ную профессиональную</w:t>
            </w:r>
            <w:r w:rsidR="00BF7090" w:rsidRPr="002169D1">
              <w:rPr>
                <w:sz w:val="24"/>
                <w:szCs w:val="24"/>
                <w:lang w:val="ru-RU"/>
              </w:rPr>
              <w:tab/>
              <w:t xml:space="preserve">терминологию; </w:t>
            </w:r>
            <w:r w:rsidRPr="002169D1">
              <w:rPr>
                <w:sz w:val="24"/>
                <w:szCs w:val="24"/>
                <w:lang w:val="ru-RU"/>
              </w:rPr>
              <w:t>опре</w:t>
            </w:r>
            <w:r w:rsidR="00BF7090" w:rsidRPr="002169D1">
              <w:rPr>
                <w:sz w:val="24"/>
                <w:szCs w:val="24"/>
                <w:lang w:val="ru-RU"/>
              </w:rPr>
              <w:t>делять</w:t>
            </w:r>
            <w:r w:rsidR="00BF7090" w:rsidRPr="002169D1">
              <w:rPr>
                <w:sz w:val="24"/>
                <w:szCs w:val="24"/>
                <w:lang w:val="ru-RU"/>
              </w:rPr>
              <w:tab/>
              <w:t xml:space="preserve">и </w:t>
            </w:r>
            <w:r w:rsidRPr="002169D1">
              <w:rPr>
                <w:sz w:val="24"/>
                <w:szCs w:val="24"/>
                <w:lang w:val="ru-RU"/>
              </w:rPr>
              <w:t>выстраивать траектории професси</w:t>
            </w:r>
            <w:r w:rsidRPr="002169D1">
              <w:rPr>
                <w:sz w:val="24"/>
                <w:szCs w:val="24"/>
                <w:lang w:val="ru-RU"/>
              </w:rPr>
              <w:t>о</w:t>
            </w:r>
            <w:r w:rsidRPr="002169D1">
              <w:rPr>
                <w:sz w:val="24"/>
                <w:szCs w:val="24"/>
                <w:lang w:val="ru-RU"/>
              </w:rPr>
              <w:t>нального раз</w:t>
            </w:r>
            <w:r w:rsidR="00BF7090" w:rsidRPr="002169D1">
              <w:rPr>
                <w:sz w:val="24"/>
                <w:szCs w:val="24"/>
                <w:lang w:val="ru-RU"/>
              </w:rPr>
              <w:t xml:space="preserve">вития </w:t>
            </w:r>
            <w:r w:rsidRPr="002169D1">
              <w:rPr>
                <w:sz w:val="24"/>
                <w:szCs w:val="24"/>
                <w:lang w:val="ru-RU"/>
              </w:rPr>
              <w:t>и самообразования</w:t>
            </w:r>
          </w:p>
          <w:p w:rsidR="006C70C1" w:rsidRPr="002169D1" w:rsidRDefault="00B46D3F" w:rsidP="002169D1">
            <w:pPr>
              <w:pStyle w:val="TableParagraph"/>
              <w:ind w:left="105" w:right="94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b/>
                <w:sz w:val="24"/>
                <w:szCs w:val="24"/>
                <w:lang w:val="ru-RU"/>
              </w:rPr>
              <w:t>Знания:</w:t>
            </w:r>
            <w:r w:rsidRPr="002169D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содержание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актуальной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нормативно</w:t>
            </w:r>
            <w:r w:rsidR="00D16913">
              <w:rPr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-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прав</w:t>
            </w:r>
            <w:r w:rsidRPr="002169D1">
              <w:rPr>
                <w:sz w:val="24"/>
                <w:szCs w:val="24"/>
                <w:lang w:val="ru-RU"/>
              </w:rPr>
              <w:t>о</w:t>
            </w:r>
            <w:r w:rsidRPr="002169D1">
              <w:rPr>
                <w:sz w:val="24"/>
                <w:szCs w:val="24"/>
                <w:lang w:val="ru-RU"/>
              </w:rPr>
              <w:t>вой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документации;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современная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научная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и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професс</w:t>
            </w:r>
            <w:r w:rsidRPr="002169D1">
              <w:rPr>
                <w:sz w:val="24"/>
                <w:szCs w:val="24"/>
                <w:lang w:val="ru-RU"/>
              </w:rPr>
              <w:t>и</w:t>
            </w:r>
            <w:r w:rsidRPr="002169D1">
              <w:rPr>
                <w:sz w:val="24"/>
                <w:szCs w:val="24"/>
                <w:lang w:val="ru-RU"/>
              </w:rPr>
              <w:t>ональная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терминология;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возможные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траектории</w:t>
            </w:r>
            <w:r w:rsidRPr="002169D1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пр</w:t>
            </w:r>
            <w:r w:rsidRPr="002169D1">
              <w:rPr>
                <w:sz w:val="24"/>
                <w:szCs w:val="24"/>
                <w:lang w:val="ru-RU"/>
              </w:rPr>
              <w:t>о</w:t>
            </w:r>
            <w:r w:rsidRPr="002169D1">
              <w:rPr>
                <w:sz w:val="24"/>
                <w:szCs w:val="24"/>
                <w:lang w:val="ru-RU"/>
              </w:rPr>
              <w:t>фессионального</w:t>
            </w:r>
            <w:r w:rsidRPr="002169D1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развития</w:t>
            </w:r>
            <w:r w:rsidRPr="002169D1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и</w:t>
            </w:r>
            <w:r w:rsidR="00BF7090" w:rsidRPr="002169D1">
              <w:rPr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самообразования</w:t>
            </w:r>
          </w:p>
        </w:tc>
      </w:tr>
      <w:tr w:rsidR="006C70C1" w:rsidRPr="002169D1" w:rsidTr="00B46D3F">
        <w:trPr>
          <w:trHeight w:val="1103"/>
        </w:trPr>
        <w:tc>
          <w:tcPr>
            <w:tcW w:w="991" w:type="dxa"/>
            <w:vMerge w:val="restart"/>
          </w:tcPr>
          <w:p w:rsidR="006C70C1" w:rsidRPr="002169D1" w:rsidRDefault="006C70C1" w:rsidP="002169D1">
            <w:pPr>
              <w:pStyle w:val="TableParagraph"/>
              <w:spacing w:line="269" w:lineRule="exact"/>
              <w:ind w:left="242"/>
              <w:jc w:val="both"/>
              <w:rPr>
                <w:b/>
                <w:sz w:val="24"/>
                <w:szCs w:val="24"/>
                <w:lang w:val="ru-RU"/>
              </w:rPr>
            </w:pPr>
            <w:r w:rsidRPr="002169D1">
              <w:rPr>
                <w:b/>
                <w:sz w:val="24"/>
                <w:szCs w:val="24"/>
              </w:rPr>
              <w:t>ОК</w:t>
            </w:r>
            <w:r w:rsidRPr="002169D1">
              <w:rPr>
                <w:b/>
                <w:spacing w:val="1"/>
                <w:sz w:val="24"/>
                <w:szCs w:val="24"/>
              </w:rPr>
              <w:t xml:space="preserve"> </w:t>
            </w:r>
            <w:r w:rsidR="00907C7D" w:rsidRPr="002169D1">
              <w:rPr>
                <w:b/>
                <w:sz w:val="24"/>
                <w:szCs w:val="24"/>
              </w:rPr>
              <w:t>0</w:t>
            </w:r>
            <w:r w:rsidR="00907C7D" w:rsidRPr="002169D1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38" w:type="dxa"/>
            <w:vMerge w:val="restart"/>
          </w:tcPr>
          <w:p w:rsidR="006C70C1" w:rsidRPr="002169D1" w:rsidRDefault="00E602B1" w:rsidP="002169D1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sz w:val="24"/>
                <w:szCs w:val="24"/>
                <w:lang w:val="ru-RU"/>
              </w:rPr>
              <w:t>Анализировать раб</w:t>
            </w:r>
            <w:r w:rsidRPr="002169D1">
              <w:rPr>
                <w:sz w:val="24"/>
                <w:szCs w:val="24"/>
                <w:lang w:val="ru-RU"/>
              </w:rPr>
              <w:t>о</w:t>
            </w:r>
            <w:r w:rsidRPr="002169D1">
              <w:rPr>
                <w:sz w:val="24"/>
                <w:szCs w:val="24"/>
                <w:lang w:val="ru-RU"/>
              </w:rPr>
              <w:t>чую ситуацию, ос</w:t>
            </w:r>
            <w:r w:rsidRPr="002169D1">
              <w:rPr>
                <w:sz w:val="24"/>
                <w:szCs w:val="24"/>
                <w:lang w:val="ru-RU"/>
              </w:rPr>
              <w:t>у</w:t>
            </w:r>
            <w:r w:rsidRPr="002169D1">
              <w:rPr>
                <w:sz w:val="24"/>
                <w:szCs w:val="24"/>
                <w:lang w:val="ru-RU"/>
              </w:rPr>
              <w:t>ществлять текущий и итоговый контроль</w:t>
            </w:r>
            <w:r w:rsidR="00B46D3F" w:rsidRPr="002169D1">
              <w:rPr>
                <w:sz w:val="24"/>
                <w:szCs w:val="24"/>
                <w:lang w:val="ru-RU"/>
              </w:rPr>
              <w:t>, оценку и коррекцию собственной де</w:t>
            </w:r>
            <w:r w:rsidR="00B46D3F" w:rsidRPr="002169D1">
              <w:rPr>
                <w:sz w:val="24"/>
                <w:szCs w:val="24"/>
                <w:lang w:val="ru-RU"/>
              </w:rPr>
              <w:t>я</w:t>
            </w:r>
            <w:r w:rsidR="00B46D3F" w:rsidRPr="002169D1">
              <w:rPr>
                <w:sz w:val="24"/>
                <w:szCs w:val="24"/>
                <w:lang w:val="ru-RU"/>
              </w:rPr>
              <w:t>тельности, нести о</w:t>
            </w:r>
            <w:r w:rsidR="00B46D3F" w:rsidRPr="002169D1">
              <w:rPr>
                <w:sz w:val="24"/>
                <w:szCs w:val="24"/>
                <w:lang w:val="ru-RU"/>
              </w:rPr>
              <w:t>т</w:t>
            </w:r>
            <w:r w:rsidR="00B46D3F" w:rsidRPr="002169D1">
              <w:rPr>
                <w:sz w:val="24"/>
                <w:szCs w:val="24"/>
                <w:lang w:val="ru-RU"/>
              </w:rPr>
              <w:t>ветственность за р</w:t>
            </w:r>
            <w:r w:rsidR="00B46D3F" w:rsidRPr="002169D1">
              <w:rPr>
                <w:sz w:val="24"/>
                <w:szCs w:val="24"/>
                <w:lang w:val="ru-RU"/>
              </w:rPr>
              <w:t>е</w:t>
            </w:r>
            <w:r w:rsidR="00B46D3F" w:rsidRPr="002169D1">
              <w:rPr>
                <w:sz w:val="24"/>
                <w:szCs w:val="24"/>
                <w:lang w:val="ru-RU"/>
              </w:rPr>
              <w:t>зультаты своей раб</w:t>
            </w:r>
            <w:r w:rsidR="00B46D3F" w:rsidRPr="002169D1">
              <w:rPr>
                <w:sz w:val="24"/>
                <w:szCs w:val="24"/>
                <w:lang w:val="ru-RU"/>
              </w:rPr>
              <w:t>о</w:t>
            </w:r>
            <w:r w:rsidR="00B46D3F" w:rsidRPr="002169D1">
              <w:rPr>
                <w:sz w:val="24"/>
                <w:szCs w:val="24"/>
                <w:lang w:val="ru-RU"/>
              </w:rPr>
              <w:t>ты</w:t>
            </w:r>
          </w:p>
        </w:tc>
        <w:tc>
          <w:tcPr>
            <w:tcW w:w="5799" w:type="dxa"/>
          </w:tcPr>
          <w:p w:rsidR="00E602B1" w:rsidRPr="002169D1" w:rsidRDefault="00E602B1" w:rsidP="002169D1">
            <w:pPr>
              <w:pStyle w:val="TableParagraph"/>
              <w:ind w:left="105" w:right="95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sz w:val="24"/>
                <w:szCs w:val="24"/>
                <w:lang w:val="ru-RU"/>
              </w:rPr>
              <w:t>Умения: определять задачи для поиска информации;</w:t>
            </w:r>
          </w:p>
          <w:p w:rsidR="00E602B1" w:rsidRPr="002169D1" w:rsidRDefault="00E602B1" w:rsidP="002169D1">
            <w:pPr>
              <w:pStyle w:val="TableParagraph"/>
              <w:ind w:left="105" w:right="95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sz w:val="24"/>
                <w:szCs w:val="24"/>
                <w:lang w:val="ru-RU"/>
              </w:rPr>
              <w:t>определять</w:t>
            </w:r>
            <w:r w:rsidRPr="002169D1">
              <w:rPr>
                <w:sz w:val="24"/>
                <w:szCs w:val="24"/>
                <w:lang w:val="ru-RU"/>
              </w:rPr>
              <w:tab/>
              <w:t>необходимые источники   информации;</w:t>
            </w:r>
          </w:p>
          <w:p w:rsidR="006C70C1" w:rsidRPr="002169D1" w:rsidRDefault="00BF7090" w:rsidP="002169D1">
            <w:pPr>
              <w:pStyle w:val="TableParagraph"/>
              <w:ind w:left="105" w:right="95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sz w:val="24"/>
                <w:szCs w:val="24"/>
                <w:lang w:val="ru-RU"/>
              </w:rPr>
              <w:t xml:space="preserve">планировать процесс поиска; </w:t>
            </w:r>
            <w:r w:rsidR="00E602B1" w:rsidRPr="002169D1">
              <w:rPr>
                <w:sz w:val="24"/>
                <w:szCs w:val="24"/>
                <w:lang w:val="ru-RU"/>
              </w:rPr>
              <w:t>структурировать пол</w:t>
            </w:r>
            <w:r w:rsidR="00E602B1" w:rsidRPr="002169D1">
              <w:rPr>
                <w:sz w:val="24"/>
                <w:szCs w:val="24"/>
                <w:lang w:val="ru-RU"/>
              </w:rPr>
              <w:t>у</w:t>
            </w:r>
            <w:r w:rsidR="00E602B1" w:rsidRPr="002169D1">
              <w:rPr>
                <w:sz w:val="24"/>
                <w:szCs w:val="24"/>
                <w:lang w:val="ru-RU"/>
              </w:rPr>
              <w:t>чаемую информацию; вы</w:t>
            </w:r>
            <w:r w:rsidRPr="002169D1">
              <w:rPr>
                <w:sz w:val="24"/>
                <w:szCs w:val="24"/>
                <w:lang w:val="ru-RU"/>
              </w:rPr>
              <w:t xml:space="preserve">делять </w:t>
            </w:r>
            <w:r w:rsidR="00E602B1" w:rsidRPr="002169D1">
              <w:rPr>
                <w:sz w:val="24"/>
                <w:szCs w:val="24"/>
                <w:lang w:val="ru-RU"/>
              </w:rPr>
              <w:t>наиболее</w:t>
            </w:r>
            <w:r w:rsidRPr="002169D1">
              <w:rPr>
                <w:sz w:val="24"/>
                <w:szCs w:val="24"/>
                <w:lang w:val="ru-RU"/>
              </w:rPr>
              <w:t xml:space="preserve"> значимое в перечне информации; оценивать</w:t>
            </w:r>
            <w:r w:rsidRPr="002169D1">
              <w:rPr>
                <w:sz w:val="24"/>
                <w:szCs w:val="24"/>
                <w:lang w:val="ru-RU"/>
              </w:rPr>
              <w:tab/>
              <w:t xml:space="preserve">практическую </w:t>
            </w:r>
            <w:r w:rsidR="00E602B1" w:rsidRPr="002169D1">
              <w:rPr>
                <w:sz w:val="24"/>
                <w:szCs w:val="24"/>
                <w:lang w:val="ru-RU"/>
              </w:rPr>
              <w:t>зн</w:t>
            </w:r>
            <w:r w:rsidR="00E602B1" w:rsidRPr="002169D1">
              <w:rPr>
                <w:sz w:val="24"/>
                <w:szCs w:val="24"/>
                <w:lang w:val="ru-RU"/>
              </w:rPr>
              <w:t>а</w:t>
            </w:r>
            <w:r w:rsidR="00E602B1" w:rsidRPr="002169D1">
              <w:rPr>
                <w:sz w:val="24"/>
                <w:szCs w:val="24"/>
                <w:lang w:val="ru-RU"/>
              </w:rPr>
              <w:t>чимость</w:t>
            </w:r>
            <w:r w:rsidR="00E602B1" w:rsidRPr="002169D1">
              <w:rPr>
                <w:sz w:val="24"/>
                <w:szCs w:val="24"/>
                <w:lang w:val="ru-RU"/>
              </w:rPr>
              <w:tab/>
              <w:t>ре</w:t>
            </w:r>
            <w:r w:rsidRPr="002169D1">
              <w:rPr>
                <w:sz w:val="24"/>
                <w:szCs w:val="24"/>
                <w:lang w:val="ru-RU"/>
              </w:rPr>
              <w:t xml:space="preserve">зультатов </w:t>
            </w:r>
            <w:r w:rsidR="00E602B1" w:rsidRPr="002169D1">
              <w:rPr>
                <w:sz w:val="24"/>
                <w:szCs w:val="24"/>
                <w:lang w:val="ru-RU"/>
              </w:rPr>
              <w:t>поиска; оформлять результ</w:t>
            </w:r>
            <w:r w:rsidR="00E602B1" w:rsidRPr="002169D1">
              <w:rPr>
                <w:sz w:val="24"/>
                <w:szCs w:val="24"/>
                <w:lang w:val="ru-RU"/>
              </w:rPr>
              <w:t>а</w:t>
            </w:r>
            <w:r w:rsidR="00E602B1" w:rsidRPr="002169D1">
              <w:rPr>
                <w:sz w:val="24"/>
                <w:szCs w:val="24"/>
                <w:lang w:val="ru-RU"/>
              </w:rPr>
              <w:t>ты поиска</w:t>
            </w:r>
          </w:p>
        </w:tc>
      </w:tr>
      <w:tr w:rsidR="006C70C1" w:rsidRPr="002169D1" w:rsidTr="00B46D3F">
        <w:trPr>
          <w:trHeight w:val="1093"/>
        </w:trPr>
        <w:tc>
          <w:tcPr>
            <w:tcW w:w="991" w:type="dxa"/>
            <w:vMerge/>
            <w:tcBorders>
              <w:top w:val="nil"/>
            </w:tcBorders>
          </w:tcPr>
          <w:p w:rsidR="006C70C1" w:rsidRPr="002169D1" w:rsidRDefault="006C70C1" w:rsidP="002169D1">
            <w:pPr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:rsidR="006C70C1" w:rsidRPr="002169D1" w:rsidRDefault="006C70C1" w:rsidP="002169D1">
            <w:pPr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5799" w:type="dxa"/>
          </w:tcPr>
          <w:p w:rsidR="00E602B1" w:rsidRPr="002169D1" w:rsidRDefault="00E602B1" w:rsidP="002169D1">
            <w:pPr>
              <w:pStyle w:val="TableParagraph"/>
              <w:ind w:left="105" w:right="94"/>
              <w:jc w:val="both"/>
              <w:rPr>
                <w:sz w:val="24"/>
                <w:szCs w:val="24"/>
                <w:lang w:val="ru-RU"/>
              </w:rPr>
            </w:pPr>
            <w:r w:rsidRPr="00D16913">
              <w:rPr>
                <w:b/>
                <w:sz w:val="24"/>
                <w:szCs w:val="24"/>
                <w:lang w:val="ru-RU"/>
              </w:rPr>
              <w:t>Знания:</w:t>
            </w:r>
            <w:r w:rsidRPr="002169D1">
              <w:rPr>
                <w:sz w:val="24"/>
                <w:szCs w:val="24"/>
                <w:lang w:val="ru-RU"/>
              </w:rPr>
              <w:t xml:space="preserve"> номенклатура информационных источников,</w:t>
            </w:r>
          </w:p>
          <w:p w:rsidR="006C70C1" w:rsidRPr="002169D1" w:rsidRDefault="00E602B1" w:rsidP="002169D1">
            <w:pPr>
              <w:pStyle w:val="TableParagraph"/>
              <w:ind w:left="105" w:right="94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sz w:val="24"/>
                <w:szCs w:val="24"/>
                <w:lang w:val="ru-RU"/>
              </w:rPr>
              <w:t>применяемых</w:t>
            </w:r>
            <w:r w:rsidRPr="002169D1">
              <w:rPr>
                <w:sz w:val="24"/>
                <w:szCs w:val="24"/>
                <w:lang w:val="ru-RU"/>
              </w:rPr>
              <w:tab/>
              <w:t>в</w:t>
            </w:r>
            <w:r w:rsidRPr="002169D1">
              <w:rPr>
                <w:sz w:val="24"/>
                <w:szCs w:val="24"/>
                <w:lang w:val="ru-RU"/>
              </w:rPr>
              <w:tab/>
              <w:t>профессиональной</w:t>
            </w:r>
            <w:r w:rsidRPr="002169D1">
              <w:rPr>
                <w:sz w:val="24"/>
                <w:szCs w:val="24"/>
                <w:lang w:val="ru-RU"/>
              </w:rPr>
              <w:tab/>
              <w:t>де</w:t>
            </w:r>
            <w:r w:rsidRPr="002169D1">
              <w:rPr>
                <w:sz w:val="24"/>
                <w:szCs w:val="24"/>
                <w:lang w:val="ru-RU"/>
              </w:rPr>
              <w:t>я</w:t>
            </w:r>
            <w:r w:rsidR="00BF7090" w:rsidRPr="002169D1">
              <w:rPr>
                <w:sz w:val="24"/>
                <w:szCs w:val="24"/>
                <w:lang w:val="ru-RU"/>
              </w:rPr>
              <w:t xml:space="preserve">тельности; </w:t>
            </w:r>
            <w:r w:rsidRPr="002169D1">
              <w:rPr>
                <w:sz w:val="24"/>
                <w:szCs w:val="24"/>
                <w:lang w:val="ru-RU"/>
              </w:rPr>
              <w:t>прие</w:t>
            </w:r>
            <w:r w:rsidR="00BF7090" w:rsidRPr="002169D1">
              <w:rPr>
                <w:sz w:val="24"/>
                <w:szCs w:val="24"/>
                <w:lang w:val="ru-RU"/>
              </w:rPr>
              <w:t>мы</w:t>
            </w:r>
            <w:r w:rsidR="00BF7090" w:rsidRPr="002169D1">
              <w:rPr>
                <w:sz w:val="24"/>
                <w:szCs w:val="24"/>
                <w:lang w:val="ru-RU"/>
              </w:rPr>
              <w:tab/>
              <w:t>структурирования</w:t>
            </w:r>
            <w:r w:rsidR="00BF7090" w:rsidRPr="002169D1">
              <w:rPr>
                <w:sz w:val="24"/>
                <w:szCs w:val="24"/>
                <w:lang w:val="ru-RU"/>
              </w:rPr>
              <w:tab/>
              <w:t xml:space="preserve">информации; </w:t>
            </w:r>
            <w:r w:rsidRPr="002169D1">
              <w:rPr>
                <w:sz w:val="24"/>
                <w:szCs w:val="24"/>
                <w:lang w:val="ru-RU"/>
              </w:rPr>
              <w:t>фор</w:t>
            </w:r>
            <w:r w:rsidR="00BF7090" w:rsidRPr="002169D1">
              <w:rPr>
                <w:sz w:val="24"/>
                <w:szCs w:val="24"/>
                <w:lang w:val="ru-RU"/>
              </w:rPr>
              <w:t xml:space="preserve">мат </w:t>
            </w:r>
            <w:r w:rsidRPr="002169D1">
              <w:rPr>
                <w:sz w:val="24"/>
                <w:szCs w:val="24"/>
                <w:lang w:val="ru-RU"/>
              </w:rPr>
              <w:t>оформления результатов поиска информации</w:t>
            </w:r>
          </w:p>
        </w:tc>
      </w:tr>
      <w:tr w:rsidR="006C70C1" w:rsidRPr="002169D1" w:rsidTr="00BF7090">
        <w:trPr>
          <w:trHeight w:val="1124"/>
        </w:trPr>
        <w:tc>
          <w:tcPr>
            <w:tcW w:w="991" w:type="dxa"/>
            <w:vMerge w:val="restart"/>
          </w:tcPr>
          <w:p w:rsidR="006C70C1" w:rsidRPr="002169D1" w:rsidRDefault="006C70C1" w:rsidP="002169D1">
            <w:pPr>
              <w:pStyle w:val="TableParagraph"/>
              <w:spacing w:line="269" w:lineRule="exact"/>
              <w:ind w:left="242"/>
              <w:jc w:val="both"/>
              <w:rPr>
                <w:b/>
                <w:sz w:val="24"/>
                <w:szCs w:val="24"/>
                <w:lang w:val="ru-RU"/>
              </w:rPr>
            </w:pPr>
            <w:r w:rsidRPr="002169D1">
              <w:rPr>
                <w:b/>
                <w:sz w:val="24"/>
                <w:szCs w:val="24"/>
              </w:rPr>
              <w:t>ОК</w:t>
            </w:r>
            <w:r w:rsidRPr="002169D1">
              <w:rPr>
                <w:b/>
                <w:spacing w:val="1"/>
                <w:sz w:val="24"/>
                <w:szCs w:val="24"/>
              </w:rPr>
              <w:t xml:space="preserve"> </w:t>
            </w:r>
            <w:r w:rsidR="00E602B1" w:rsidRPr="002169D1">
              <w:rPr>
                <w:b/>
                <w:sz w:val="24"/>
                <w:szCs w:val="24"/>
              </w:rPr>
              <w:t>0</w:t>
            </w:r>
            <w:r w:rsidR="00E602B1" w:rsidRPr="002169D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438" w:type="dxa"/>
            <w:vMerge w:val="restart"/>
          </w:tcPr>
          <w:p w:rsidR="00E602B1" w:rsidRPr="002169D1" w:rsidRDefault="00E602B1" w:rsidP="002169D1">
            <w:pPr>
              <w:pStyle w:val="TableParagraph"/>
              <w:tabs>
                <w:tab w:val="left" w:pos="1920"/>
                <w:tab w:val="left" w:pos="2438"/>
              </w:tabs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sz w:val="24"/>
                <w:szCs w:val="24"/>
                <w:lang w:val="ru-RU"/>
              </w:rPr>
              <w:t>Осуществлять</w:t>
            </w:r>
          </w:p>
          <w:p w:rsidR="00E602B1" w:rsidRPr="002169D1" w:rsidRDefault="00E602B1" w:rsidP="002169D1">
            <w:pPr>
              <w:pStyle w:val="TableParagraph"/>
              <w:tabs>
                <w:tab w:val="left" w:pos="1920"/>
                <w:tab w:val="left" w:pos="2438"/>
              </w:tabs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sz w:val="24"/>
                <w:szCs w:val="24"/>
                <w:lang w:val="ru-RU"/>
              </w:rPr>
              <w:t>поиск, анализ и</w:t>
            </w:r>
          </w:p>
          <w:p w:rsidR="00E602B1" w:rsidRPr="002169D1" w:rsidRDefault="00E602B1" w:rsidP="002169D1">
            <w:pPr>
              <w:pStyle w:val="TableParagraph"/>
              <w:tabs>
                <w:tab w:val="left" w:pos="1920"/>
                <w:tab w:val="left" w:pos="2438"/>
              </w:tabs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sz w:val="24"/>
                <w:szCs w:val="24"/>
                <w:lang w:val="ru-RU"/>
              </w:rPr>
              <w:t>интерпретацию</w:t>
            </w:r>
          </w:p>
          <w:p w:rsidR="00E602B1" w:rsidRPr="002169D1" w:rsidRDefault="00E602B1" w:rsidP="002169D1">
            <w:pPr>
              <w:pStyle w:val="TableParagraph"/>
              <w:tabs>
                <w:tab w:val="left" w:pos="1920"/>
                <w:tab w:val="left" w:pos="2438"/>
              </w:tabs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sz w:val="24"/>
                <w:szCs w:val="24"/>
                <w:lang w:val="ru-RU"/>
              </w:rPr>
              <w:t>информации,</w:t>
            </w:r>
          </w:p>
          <w:p w:rsidR="00E602B1" w:rsidRPr="002169D1" w:rsidRDefault="00E602B1" w:rsidP="002169D1">
            <w:pPr>
              <w:pStyle w:val="TableParagraph"/>
              <w:tabs>
                <w:tab w:val="left" w:pos="1920"/>
                <w:tab w:val="left" w:pos="2438"/>
              </w:tabs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sz w:val="24"/>
                <w:szCs w:val="24"/>
                <w:lang w:val="ru-RU"/>
              </w:rPr>
              <w:t>необходимой для</w:t>
            </w:r>
          </w:p>
          <w:p w:rsidR="00E602B1" w:rsidRPr="002169D1" w:rsidRDefault="00E602B1" w:rsidP="002169D1">
            <w:pPr>
              <w:pStyle w:val="TableParagraph"/>
              <w:tabs>
                <w:tab w:val="left" w:pos="1920"/>
                <w:tab w:val="left" w:pos="2438"/>
              </w:tabs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sz w:val="24"/>
                <w:szCs w:val="24"/>
                <w:lang w:val="ru-RU"/>
              </w:rPr>
              <w:t>выполнения задач</w:t>
            </w:r>
          </w:p>
          <w:p w:rsidR="00E602B1" w:rsidRPr="002169D1" w:rsidRDefault="00E602B1" w:rsidP="002169D1">
            <w:pPr>
              <w:pStyle w:val="TableParagraph"/>
              <w:tabs>
                <w:tab w:val="left" w:pos="1920"/>
                <w:tab w:val="left" w:pos="2438"/>
              </w:tabs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sz w:val="24"/>
                <w:szCs w:val="24"/>
                <w:lang w:val="ru-RU"/>
              </w:rPr>
              <w:t>профессиональной</w:t>
            </w:r>
          </w:p>
          <w:p w:rsidR="006C70C1" w:rsidRPr="002169D1" w:rsidRDefault="00E602B1" w:rsidP="002169D1">
            <w:pPr>
              <w:pStyle w:val="TableParagraph"/>
              <w:tabs>
                <w:tab w:val="left" w:pos="1920"/>
                <w:tab w:val="left" w:pos="2438"/>
              </w:tabs>
              <w:spacing w:line="270" w:lineRule="atLeas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5799" w:type="dxa"/>
          </w:tcPr>
          <w:p w:rsidR="00E602B1" w:rsidRPr="002169D1" w:rsidRDefault="00E602B1" w:rsidP="002169D1">
            <w:pPr>
              <w:pStyle w:val="TableParagraph"/>
              <w:ind w:left="105" w:right="95"/>
              <w:jc w:val="both"/>
              <w:rPr>
                <w:sz w:val="24"/>
                <w:szCs w:val="24"/>
                <w:lang w:val="ru-RU"/>
              </w:rPr>
            </w:pPr>
            <w:r w:rsidRPr="00D16913">
              <w:rPr>
                <w:b/>
                <w:sz w:val="24"/>
                <w:szCs w:val="24"/>
                <w:lang w:val="ru-RU"/>
              </w:rPr>
              <w:t>Умения:</w:t>
            </w:r>
            <w:r w:rsidRPr="002169D1">
              <w:rPr>
                <w:sz w:val="24"/>
                <w:szCs w:val="24"/>
                <w:lang w:val="ru-RU"/>
              </w:rPr>
              <w:t xml:space="preserve"> определять задачи для поиска информации;</w:t>
            </w:r>
          </w:p>
          <w:p w:rsidR="00E602B1" w:rsidRPr="002169D1" w:rsidRDefault="00E602B1" w:rsidP="002169D1">
            <w:pPr>
              <w:pStyle w:val="TableParagraph"/>
              <w:ind w:left="105" w:right="95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sz w:val="24"/>
                <w:szCs w:val="24"/>
                <w:lang w:val="ru-RU"/>
              </w:rPr>
              <w:t>определять</w:t>
            </w:r>
            <w:r w:rsidRPr="002169D1">
              <w:rPr>
                <w:sz w:val="24"/>
                <w:szCs w:val="24"/>
                <w:lang w:val="ru-RU"/>
              </w:rPr>
              <w:tab/>
              <w:t>необходимые источники   информации;</w:t>
            </w:r>
          </w:p>
          <w:p w:rsidR="006C70C1" w:rsidRPr="002169D1" w:rsidRDefault="00BF7090" w:rsidP="002169D1">
            <w:pPr>
              <w:pStyle w:val="TableParagraph"/>
              <w:ind w:left="105" w:right="95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sz w:val="24"/>
                <w:szCs w:val="24"/>
                <w:lang w:val="ru-RU"/>
              </w:rPr>
              <w:t xml:space="preserve">планировать процесс поиска; </w:t>
            </w:r>
            <w:r w:rsidR="00E602B1" w:rsidRPr="002169D1">
              <w:rPr>
                <w:sz w:val="24"/>
                <w:szCs w:val="24"/>
                <w:lang w:val="ru-RU"/>
              </w:rPr>
              <w:t>структурировать пол</w:t>
            </w:r>
            <w:r w:rsidR="00E602B1" w:rsidRPr="002169D1">
              <w:rPr>
                <w:sz w:val="24"/>
                <w:szCs w:val="24"/>
                <w:lang w:val="ru-RU"/>
              </w:rPr>
              <w:t>у</w:t>
            </w:r>
            <w:r w:rsidR="00E602B1" w:rsidRPr="002169D1">
              <w:rPr>
                <w:sz w:val="24"/>
                <w:szCs w:val="24"/>
                <w:lang w:val="ru-RU"/>
              </w:rPr>
              <w:t>чаемую информацию; вы</w:t>
            </w:r>
            <w:r w:rsidRPr="002169D1">
              <w:rPr>
                <w:sz w:val="24"/>
                <w:szCs w:val="24"/>
                <w:lang w:val="ru-RU"/>
              </w:rPr>
              <w:t xml:space="preserve">делять </w:t>
            </w:r>
            <w:r w:rsidR="00E602B1" w:rsidRPr="002169D1">
              <w:rPr>
                <w:sz w:val="24"/>
                <w:szCs w:val="24"/>
                <w:lang w:val="ru-RU"/>
              </w:rPr>
              <w:t>наиболее</w:t>
            </w:r>
            <w:r w:rsidRPr="002169D1">
              <w:rPr>
                <w:sz w:val="24"/>
                <w:szCs w:val="24"/>
                <w:lang w:val="ru-RU"/>
              </w:rPr>
              <w:t xml:space="preserve"> значимое в перечне информации; оценивать</w:t>
            </w:r>
            <w:r w:rsidRPr="002169D1">
              <w:rPr>
                <w:sz w:val="24"/>
                <w:szCs w:val="24"/>
                <w:lang w:val="ru-RU"/>
              </w:rPr>
              <w:tab/>
              <w:t xml:space="preserve">практическую </w:t>
            </w:r>
            <w:r w:rsidR="00E602B1" w:rsidRPr="002169D1">
              <w:rPr>
                <w:sz w:val="24"/>
                <w:szCs w:val="24"/>
                <w:lang w:val="ru-RU"/>
              </w:rPr>
              <w:t>зн</w:t>
            </w:r>
            <w:r w:rsidR="00E602B1" w:rsidRPr="002169D1">
              <w:rPr>
                <w:sz w:val="24"/>
                <w:szCs w:val="24"/>
                <w:lang w:val="ru-RU"/>
              </w:rPr>
              <w:t>а</w:t>
            </w:r>
            <w:r w:rsidR="00E602B1" w:rsidRPr="002169D1">
              <w:rPr>
                <w:sz w:val="24"/>
                <w:szCs w:val="24"/>
                <w:lang w:val="ru-RU"/>
              </w:rPr>
              <w:t>чимость</w:t>
            </w:r>
            <w:r w:rsidR="00E602B1" w:rsidRPr="002169D1">
              <w:rPr>
                <w:sz w:val="24"/>
                <w:szCs w:val="24"/>
                <w:lang w:val="ru-RU"/>
              </w:rPr>
              <w:tab/>
              <w:t>р</w:t>
            </w:r>
            <w:r w:rsidR="00B46D3F" w:rsidRPr="002169D1">
              <w:rPr>
                <w:sz w:val="24"/>
                <w:szCs w:val="24"/>
                <w:lang w:val="ru-RU"/>
              </w:rPr>
              <w:t xml:space="preserve">езультатов </w:t>
            </w:r>
            <w:r w:rsidR="00E602B1" w:rsidRPr="002169D1">
              <w:rPr>
                <w:sz w:val="24"/>
                <w:szCs w:val="24"/>
                <w:lang w:val="ru-RU"/>
              </w:rPr>
              <w:t>поиска; оформлять результ</w:t>
            </w:r>
            <w:r w:rsidR="00E602B1" w:rsidRPr="002169D1">
              <w:rPr>
                <w:sz w:val="24"/>
                <w:szCs w:val="24"/>
                <w:lang w:val="ru-RU"/>
              </w:rPr>
              <w:t>а</w:t>
            </w:r>
            <w:r w:rsidR="00E602B1" w:rsidRPr="002169D1">
              <w:rPr>
                <w:sz w:val="24"/>
                <w:szCs w:val="24"/>
                <w:lang w:val="ru-RU"/>
              </w:rPr>
              <w:t>ты поиска</w:t>
            </w:r>
          </w:p>
        </w:tc>
      </w:tr>
      <w:tr w:rsidR="006C70C1" w:rsidRPr="002169D1" w:rsidTr="00B46D3F">
        <w:trPr>
          <w:trHeight w:val="1646"/>
        </w:trPr>
        <w:tc>
          <w:tcPr>
            <w:tcW w:w="991" w:type="dxa"/>
            <w:vMerge/>
            <w:tcBorders>
              <w:top w:val="nil"/>
            </w:tcBorders>
          </w:tcPr>
          <w:p w:rsidR="006C70C1" w:rsidRPr="002169D1" w:rsidRDefault="006C70C1" w:rsidP="002169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:rsidR="006C70C1" w:rsidRPr="002169D1" w:rsidRDefault="006C70C1" w:rsidP="002169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99" w:type="dxa"/>
          </w:tcPr>
          <w:p w:rsidR="00E602B1" w:rsidRPr="002169D1" w:rsidRDefault="00E602B1" w:rsidP="002169D1">
            <w:pPr>
              <w:pStyle w:val="TableParagraph"/>
              <w:ind w:left="105" w:right="94"/>
              <w:jc w:val="both"/>
              <w:rPr>
                <w:sz w:val="24"/>
                <w:szCs w:val="24"/>
                <w:lang w:val="ru-RU"/>
              </w:rPr>
            </w:pPr>
            <w:r w:rsidRPr="00D16913">
              <w:rPr>
                <w:b/>
                <w:sz w:val="24"/>
                <w:szCs w:val="24"/>
                <w:lang w:val="ru-RU"/>
              </w:rPr>
              <w:t>Знания:</w:t>
            </w:r>
            <w:r w:rsidRPr="002169D1">
              <w:rPr>
                <w:sz w:val="24"/>
                <w:szCs w:val="24"/>
                <w:lang w:val="ru-RU"/>
              </w:rPr>
              <w:t xml:space="preserve"> номенклатура информационных источников,</w:t>
            </w:r>
          </w:p>
          <w:p w:rsidR="006C70C1" w:rsidRPr="002169D1" w:rsidRDefault="00E602B1" w:rsidP="002169D1">
            <w:pPr>
              <w:pStyle w:val="TableParagraph"/>
              <w:ind w:left="105" w:right="94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sz w:val="24"/>
                <w:szCs w:val="24"/>
                <w:lang w:val="ru-RU"/>
              </w:rPr>
              <w:t>применяемых</w:t>
            </w:r>
            <w:r w:rsidRPr="002169D1">
              <w:rPr>
                <w:sz w:val="24"/>
                <w:szCs w:val="24"/>
                <w:lang w:val="ru-RU"/>
              </w:rPr>
              <w:tab/>
              <w:t>в</w:t>
            </w:r>
            <w:r w:rsidRPr="002169D1">
              <w:rPr>
                <w:sz w:val="24"/>
                <w:szCs w:val="24"/>
                <w:lang w:val="ru-RU"/>
              </w:rPr>
              <w:tab/>
              <w:t>профессиональной</w:t>
            </w:r>
            <w:r w:rsidRPr="002169D1">
              <w:rPr>
                <w:sz w:val="24"/>
                <w:szCs w:val="24"/>
                <w:lang w:val="ru-RU"/>
              </w:rPr>
              <w:tab/>
              <w:t>де</w:t>
            </w:r>
            <w:r w:rsidRPr="002169D1">
              <w:rPr>
                <w:sz w:val="24"/>
                <w:szCs w:val="24"/>
                <w:lang w:val="ru-RU"/>
              </w:rPr>
              <w:t>я</w:t>
            </w:r>
            <w:r w:rsidR="00B46D3F" w:rsidRPr="002169D1">
              <w:rPr>
                <w:sz w:val="24"/>
                <w:szCs w:val="24"/>
                <w:lang w:val="ru-RU"/>
              </w:rPr>
              <w:t xml:space="preserve">тельности; </w:t>
            </w:r>
            <w:r w:rsidRPr="002169D1">
              <w:rPr>
                <w:sz w:val="24"/>
                <w:szCs w:val="24"/>
                <w:lang w:val="ru-RU"/>
              </w:rPr>
              <w:t>прие</w:t>
            </w:r>
            <w:r w:rsidR="00B46D3F" w:rsidRPr="002169D1">
              <w:rPr>
                <w:sz w:val="24"/>
                <w:szCs w:val="24"/>
                <w:lang w:val="ru-RU"/>
              </w:rPr>
              <w:t>мы</w:t>
            </w:r>
            <w:r w:rsidR="00B46D3F" w:rsidRPr="002169D1">
              <w:rPr>
                <w:sz w:val="24"/>
                <w:szCs w:val="24"/>
                <w:lang w:val="ru-RU"/>
              </w:rPr>
              <w:tab/>
              <w:t>структурирования</w:t>
            </w:r>
            <w:r w:rsidR="00B46D3F" w:rsidRPr="002169D1">
              <w:rPr>
                <w:sz w:val="24"/>
                <w:szCs w:val="24"/>
                <w:lang w:val="ru-RU"/>
              </w:rPr>
              <w:tab/>
              <w:t xml:space="preserve">информации; </w:t>
            </w:r>
            <w:r w:rsidRPr="002169D1">
              <w:rPr>
                <w:sz w:val="24"/>
                <w:szCs w:val="24"/>
                <w:lang w:val="ru-RU"/>
              </w:rPr>
              <w:t>фор</w:t>
            </w:r>
            <w:r w:rsidR="00B46D3F" w:rsidRPr="002169D1">
              <w:rPr>
                <w:sz w:val="24"/>
                <w:szCs w:val="24"/>
                <w:lang w:val="ru-RU"/>
              </w:rPr>
              <w:t xml:space="preserve">мат </w:t>
            </w:r>
            <w:r w:rsidRPr="002169D1">
              <w:rPr>
                <w:sz w:val="24"/>
                <w:szCs w:val="24"/>
                <w:lang w:val="ru-RU"/>
              </w:rPr>
              <w:t>оформления результатов поиска информации</w:t>
            </w:r>
          </w:p>
        </w:tc>
      </w:tr>
      <w:tr w:rsidR="006C70C1" w:rsidRPr="002169D1" w:rsidTr="00B46D3F">
        <w:trPr>
          <w:trHeight w:val="613"/>
        </w:trPr>
        <w:tc>
          <w:tcPr>
            <w:tcW w:w="991" w:type="dxa"/>
            <w:vMerge w:val="restart"/>
          </w:tcPr>
          <w:p w:rsidR="006C70C1" w:rsidRPr="002169D1" w:rsidRDefault="006C70C1" w:rsidP="002169D1">
            <w:pPr>
              <w:pStyle w:val="TableParagraph"/>
              <w:spacing w:line="269" w:lineRule="exact"/>
              <w:ind w:left="242"/>
              <w:jc w:val="both"/>
              <w:rPr>
                <w:b/>
                <w:sz w:val="24"/>
                <w:szCs w:val="24"/>
                <w:lang w:val="ru-RU"/>
              </w:rPr>
            </w:pPr>
            <w:r w:rsidRPr="002169D1">
              <w:rPr>
                <w:b/>
                <w:sz w:val="24"/>
                <w:szCs w:val="24"/>
              </w:rPr>
              <w:t>ОК</w:t>
            </w:r>
            <w:r w:rsidRPr="002169D1">
              <w:rPr>
                <w:b/>
                <w:spacing w:val="1"/>
                <w:sz w:val="24"/>
                <w:szCs w:val="24"/>
              </w:rPr>
              <w:t xml:space="preserve"> </w:t>
            </w:r>
            <w:r w:rsidR="00E602B1" w:rsidRPr="002169D1">
              <w:rPr>
                <w:b/>
                <w:sz w:val="24"/>
                <w:szCs w:val="24"/>
              </w:rPr>
              <w:t>0</w:t>
            </w:r>
            <w:r w:rsidR="00E602B1" w:rsidRPr="002169D1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438" w:type="dxa"/>
            <w:vMerge w:val="restart"/>
          </w:tcPr>
          <w:p w:rsidR="00E602B1" w:rsidRPr="002169D1" w:rsidRDefault="00E602B1" w:rsidP="002169D1">
            <w:pPr>
              <w:pStyle w:val="TableParagraph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sz w:val="24"/>
                <w:szCs w:val="24"/>
                <w:lang w:val="ru-RU"/>
              </w:rPr>
              <w:t>Использовать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инфо</w:t>
            </w:r>
            <w:r w:rsidRPr="002169D1">
              <w:rPr>
                <w:sz w:val="24"/>
                <w:szCs w:val="24"/>
                <w:lang w:val="ru-RU"/>
              </w:rPr>
              <w:t>р</w:t>
            </w:r>
            <w:r w:rsidRPr="002169D1">
              <w:rPr>
                <w:sz w:val="24"/>
                <w:szCs w:val="24"/>
                <w:lang w:val="ru-RU"/>
              </w:rPr>
              <w:t>мационные</w:t>
            </w:r>
            <w:r w:rsidRPr="002169D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технол</w:t>
            </w:r>
            <w:r w:rsidRPr="002169D1">
              <w:rPr>
                <w:sz w:val="24"/>
                <w:szCs w:val="24"/>
                <w:lang w:val="ru-RU"/>
              </w:rPr>
              <w:t>о</w:t>
            </w:r>
            <w:r w:rsidRPr="002169D1">
              <w:rPr>
                <w:sz w:val="24"/>
                <w:szCs w:val="24"/>
                <w:lang w:val="ru-RU"/>
              </w:rPr>
              <w:t>гии</w:t>
            </w:r>
            <w:r w:rsidRPr="002169D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в</w:t>
            </w:r>
          </w:p>
          <w:p w:rsidR="006C70C1" w:rsidRPr="002169D1" w:rsidRDefault="00E602B1" w:rsidP="002169D1">
            <w:pPr>
              <w:pStyle w:val="TableParagraph"/>
              <w:spacing w:line="270" w:lineRule="atLeas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spacing w:val="-1"/>
                <w:sz w:val="24"/>
                <w:szCs w:val="24"/>
                <w:lang w:val="ru-RU"/>
              </w:rPr>
              <w:t>профессиональной</w:t>
            </w:r>
            <w:r w:rsidRPr="002169D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д</w:t>
            </w:r>
            <w:r w:rsidRPr="002169D1">
              <w:rPr>
                <w:sz w:val="24"/>
                <w:szCs w:val="24"/>
                <w:lang w:val="ru-RU"/>
              </w:rPr>
              <w:t>е</w:t>
            </w:r>
            <w:r w:rsidRPr="002169D1">
              <w:rPr>
                <w:sz w:val="24"/>
                <w:szCs w:val="24"/>
                <w:lang w:val="ru-RU"/>
              </w:rPr>
              <w:t>ятельности</w:t>
            </w:r>
          </w:p>
        </w:tc>
        <w:tc>
          <w:tcPr>
            <w:tcW w:w="5799" w:type="dxa"/>
          </w:tcPr>
          <w:p w:rsidR="006C70C1" w:rsidRPr="002169D1" w:rsidRDefault="00B46D3F" w:rsidP="002169D1">
            <w:pPr>
              <w:tabs>
                <w:tab w:val="left" w:pos="2168"/>
              </w:tabs>
              <w:ind w:left="142" w:hanging="142"/>
              <w:jc w:val="both"/>
              <w:rPr>
                <w:rFonts w:ascii="Times New Roman" w:hAnsi="Times New Roman" w:cs="Times New Roman"/>
                <w:lang w:val="ru-RU" w:eastAsia="en-US" w:bidi="ar-SA"/>
              </w:rPr>
            </w:pPr>
            <w:r w:rsidRPr="002169D1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r w:rsidR="00E602B1" w:rsidRPr="002169D1">
              <w:rPr>
                <w:rFonts w:ascii="Times New Roman" w:hAnsi="Times New Roman" w:cs="Times New Roman"/>
                <w:b/>
                <w:lang w:val="ru-RU"/>
              </w:rPr>
              <w:t>Умения:</w:t>
            </w:r>
            <w:r w:rsidR="00E602B1" w:rsidRPr="002169D1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="00E602B1" w:rsidRPr="002169D1">
              <w:rPr>
                <w:rFonts w:ascii="Times New Roman" w:hAnsi="Times New Roman" w:cs="Times New Roman"/>
                <w:lang w:val="ru-RU"/>
              </w:rPr>
              <w:t>применять</w:t>
            </w:r>
            <w:r w:rsidR="00E602B1" w:rsidRPr="002169D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E602B1" w:rsidRPr="002169D1">
              <w:rPr>
                <w:rFonts w:ascii="Times New Roman" w:hAnsi="Times New Roman" w:cs="Times New Roman"/>
                <w:lang w:val="ru-RU"/>
              </w:rPr>
              <w:t>средства</w:t>
            </w:r>
            <w:r w:rsidR="00E602B1" w:rsidRPr="002169D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E602B1" w:rsidRPr="002169D1">
              <w:rPr>
                <w:rFonts w:ascii="Times New Roman" w:hAnsi="Times New Roman" w:cs="Times New Roman"/>
                <w:lang w:val="ru-RU"/>
              </w:rPr>
              <w:t>информационных</w:t>
            </w:r>
            <w:r w:rsidR="00E602B1" w:rsidRPr="002169D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E602B1" w:rsidRPr="002169D1">
              <w:rPr>
                <w:rFonts w:ascii="Times New Roman" w:hAnsi="Times New Roman" w:cs="Times New Roman"/>
                <w:lang w:val="ru-RU"/>
              </w:rPr>
              <w:t>техно</w:t>
            </w:r>
            <w:r w:rsidRPr="002169D1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="00E602B1" w:rsidRPr="002169D1">
              <w:rPr>
                <w:rFonts w:ascii="Times New Roman" w:hAnsi="Times New Roman" w:cs="Times New Roman"/>
                <w:lang w:val="ru-RU"/>
              </w:rPr>
              <w:t>логий</w:t>
            </w:r>
            <w:r w:rsidR="00E602B1" w:rsidRPr="002169D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E602B1" w:rsidRPr="002169D1">
              <w:rPr>
                <w:rFonts w:ascii="Times New Roman" w:hAnsi="Times New Roman" w:cs="Times New Roman"/>
                <w:lang w:val="ru-RU"/>
              </w:rPr>
              <w:t>для</w:t>
            </w:r>
            <w:r w:rsidR="00E602B1" w:rsidRPr="002169D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E602B1" w:rsidRPr="002169D1">
              <w:rPr>
                <w:rFonts w:ascii="Times New Roman" w:hAnsi="Times New Roman" w:cs="Times New Roman"/>
                <w:lang w:val="ru-RU"/>
              </w:rPr>
              <w:t>решения</w:t>
            </w:r>
            <w:r w:rsidR="00E602B1" w:rsidRPr="002169D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E602B1" w:rsidRPr="002169D1">
              <w:rPr>
                <w:rFonts w:ascii="Times New Roman" w:hAnsi="Times New Roman" w:cs="Times New Roman"/>
                <w:lang w:val="ru-RU"/>
              </w:rPr>
              <w:t>профессиональных</w:t>
            </w:r>
            <w:r w:rsidR="00E602B1" w:rsidRPr="002169D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E602B1" w:rsidRPr="002169D1">
              <w:rPr>
                <w:rFonts w:ascii="Times New Roman" w:hAnsi="Times New Roman" w:cs="Times New Roman"/>
                <w:lang w:val="ru-RU"/>
              </w:rPr>
              <w:t>задач;</w:t>
            </w:r>
            <w:r w:rsidR="00E602B1" w:rsidRPr="002169D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E602B1" w:rsidRPr="002169D1">
              <w:rPr>
                <w:rFonts w:ascii="Times New Roman" w:hAnsi="Times New Roman" w:cs="Times New Roman"/>
                <w:lang w:val="ru-RU"/>
              </w:rPr>
              <w:t>испол</w:t>
            </w:r>
            <w:r w:rsidR="00E602B1" w:rsidRPr="002169D1">
              <w:rPr>
                <w:rFonts w:ascii="Times New Roman" w:hAnsi="Times New Roman" w:cs="Times New Roman"/>
                <w:lang w:val="ru-RU"/>
              </w:rPr>
              <w:t>ь</w:t>
            </w:r>
            <w:r w:rsidR="00E602B1" w:rsidRPr="002169D1">
              <w:rPr>
                <w:rFonts w:ascii="Times New Roman" w:hAnsi="Times New Roman" w:cs="Times New Roman"/>
                <w:lang w:val="ru-RU"/>
              </w:rPr>
              <w:t>зовать</w:t>
            </w:r>
            <w:r w:rsidR="00E602B1" w:rsidRPr="002169D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="00E602B1" w:rsidRPr="002169D1">
              <w:rPr>
                <w:rFonts w:ascii="Times New Roman" w:hAnsi="Times New Roman" w:cs="Times New Roman"/>
                <w:lang w:val="ru-RU"/>
              </w:rPr>
              <w:t>современное</w:t>
            </w:r>
            <w:r w:rsidR="00E602B1" w:rsidRPr="002169D1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="00E602B1" w:rsidRPr="002169D1">
              <w:rPr>
                <w:rFonts w:ascii="Times New Roman" w:hAnsi="Times New Roman" w:cs="Times New Roman"/>
                <w:lang w:val="ru-RU"/>
              </w:rPr>
              <w:t>программное</w:t>
            </w:r>
            <w:r w:rsidR="00E602B1" w:rsidRPr="002169D1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="00E602B1" w:rsidRPr="002169D1">
              <w:rPr>
                <w:rFonts w:ascii="Times New Roman" w:hAnsi="Times New Roman" w:cs="Times New Roman"/>
                <w:lang w:val="ru-RU"/>
              </w:rPr>
              <w:t>обеспечение</w:t>
            </w:r>
          </w:p>
        </w:tc>
      </w:tr>
      <w:tr w:rsidR="006C70C1" w:rsidRPr="002169D1" w:rsidTr="00B46D3F">
        <w:trPr>
          <w:trHeight w:val="1140"/>
        </w:trPr>
        <w:tc>
          <w:tcPr>
            <w:tcW w:w="991" w:type="dxa"/>
            <w:vMerge/>
            <w:tcBorders>
              <w:top w:val="nil"/>
            </w:tcBorders>
          </w:tcPr>
          <w:p w:rsidR="006C70C1" w:rsidRPr="002169D1" w:rsidRDefault="006C70C1" w:rsidP="002169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:rsidR="006C70C1" w:rsidRPr="002169D1" w:rsidRDefault="006C70C1" w:rsidP="002169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99" w:type="dxa"/>
          </w:tcPr>
          <w:p w:rsidR="00E602B1" w:rsidRPr="002169D1" w:rsidRDefault="00E602B1" w:rsidP="002169D1">
            <w:pPr>
              <w:pStyle w:val="TableParagraph"/>
              <w:tabs>
                <w:tab w:val="left" w:pos="1289"/>
                <w:tab w:val="left" w:pos="2237"/>
                <w:tab w:val="left" w:pos="2937"/>
                <w:tab w:val="left" w:pos="3408"/>
                <w:tab w:val="left" w:pos="3990"/>
                <w:tab w:val="left" w:pos="4125"/>
                <w:tab w:val="left" w:pos="4561"/>
                <w:tab w:val="left" w:pos="5559"/>
              </w:tabs>
              <w:ind w:left="105" w:right="96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b/>
                <w:sz w:val="24"/>
                <w:szCs w:val="24"/>
                <w:lang w:val="ru-RU"/>
              </w:rPr>
              <w:t>Знания:</w:t>
            </w:r>
            <w:r w:rsidRPr="002169D1">
              <w:rPr>
                <w:b/>
                <w:sz w:val="24"/>
                <w:szCs w:val="24"/>
                <w:lang w:val="ru-RU"/>
              </w:rPr>
              <w:tab/>
            </w:r>
            <w:r w:rsidRPr="002169D1">
              <w:rPr>
                <w:sz w:val="24"/>
                <w:szCs w:val="24"/>
                <w:lang w:val="ru-RU"/>
              </w:rPr>
              <w:t>современные</w:t>
            </w:r>
            <w:r w:rsidRPr="002169D1">
              <w:rPr>
                <w:sz w:val="24"/>
                <w:szCs w:val="24"/>
                <w:lang w:val="ru-RU"/>
              </w:rPr>
              <w:tab/>
              <w:t>средства</w:t>
            </w:r>
            <w:r w:rsidRPr="002169D1">
              <w:rPr>
                <w:sz w:val="24"/>
                <w:szCs w:val="24"/>
                <w:lang w:val="ru-RU"/>
              </w:rPr>
              <w:tab/>
            </w:r>
            <w:r w:rsidRPr="002169D1">
              <w:rPr>
                <w:sz w:val="24"/>
                <w:szCs w:val="24"/>
                <w:lang w:val="ru-RU"/>
              </w:rPr>
              <w:tab/>
              <w:t>и</w:t>
            </w:r>
            <w:r w:rsidRPr="002169D1">
              <w:rPr>
                <w:sz w:val="24"/>
                <w:szCs w:val="24"/>
                <w:lang w:val="ru-RU"/>
              </w:rPr>
              <w:tab/>
            </w:r>
            <w:r w:rsidRPr="002169D1">
              <w:rPr>
                <w:spacing w:val="-1"/>
                <w:sz w:val="24"/>
                <w:szCs w:val="24"/>
                <w:lang w:val="ru-RU"/>
              </w:rPr>
              <w:t>устройства</w:t>
            </w:r>
            <w:r w:rsidRPr="002169D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информатизации;</w:t>
            </w:r>
            <w:r w:rsidRPr="002169D1">
              <w:rPr>
                <w:sz w:val="24"/>
                <w:szCs w:val="24"/>
                <w:lang w:val="ru-RU"/>
              </w:rPr>
              <w:tab/>
              <w:t>порядок</w:t>
            </w:r>
            <w:r w:rsidRPr="002169D1">
              <w:rPr>
                <w:sz w:val="24"/>
                <w:szCs w:val="24"/>
                <w:lang w:val="ru-RU"/>
              </w:rPr>
              <w:tab/>
              <w:t>их</w:t>
            </w:r>
            <w:r w:rsidRPr="002169D1">
              <w:rPr>
                <w:sz w:val="24"/>
                <w:szCs w:val="24"/>
                <w:lang w:val="ru-RU"/>
              </w:rPr>
              <w:tab/>
              <w:t>применения</w:t>
            </w:r>
            <w:r w:rsidRPr="002169D1">
              <w:rPr>
                <w:sz w:val="24"/>
                <w:szCs w:val="24"/>
                <w:lang w:val="ru-RU"/>
              </w:rPr>
              <w:tab/>
            </w:r>
            <w:r w:rsidRPr="002169D1">
              <w:rPr>
                <w:spacing w:val="-2"/>
                <w:sz w:val="24"/>
                <w:szCs w:val="24"/>
                <w:lang w:val="ru-RU"/>
              </w:rPr>
              <w:t>и</w:t>
            </w:r>
          </w:p>
          <w:p w:rsidR="006C70C1" w:rsidRPr="002169D1" w:rsidRDefault="00E602B1" w:rsidP="002169D1">
            <w:pPr>
              <w:pStyle w:val="TableParagraph"/>
              <w:tabs>
                <w:tab w:val="left" w:pos="1906"/>
                <w:tab w:val="left" w:pos="3753"/>
              </w:tabs>
              <w:ind w:left="105" w:right="97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sz w:val="24"/>
                <w:szCs w:val="24"/>
                <w:lang w:val="ru-RU"/>
              </w:rPr>
              <w:t>программное</w:t>
            </w:r>
            <w:r w:rsidRPr="002169D1">
              <w:rPr>
                <w:sz w:val="24"/>
                <w:szCs w:val="24"/>
                <w:lang w:val="ru-RU"/>
              </w:rPr>
              <w:tab/>
              <w:t>обеспечение</w:t>
            </w:r>
            <w:r w:rsidRPr="002169D1">
              <w:rPr>
                <w:sz w:val="24"/>
                <w:szCs w:val="24"/>
                <w:lang w:val="ru-RU"/>
              </w:rPr>
              <w:tab/>
              <w:t>в</w:t>
            </w:r>
            <w:r w:rsidRPr="002169D1">
              <w:rPr>
                <w:sz w:val="24"/>
                <w:szCs w:val="24"/>
                <w:lang w:val="ru-RU"/>
              </w:rPr>
              <w:tab/>
            </w:r>
            <w:r w:rsidRPr="002169D1">
              <w:rPr>
                <w:spacing w:val="-1"/>
                <w:sz w:val="24"/>
                <w:szCs w:val="24"/>
                <w:lang w:val="ru-RU"/>
              </w:rPr>
              <w:t>професси</w:t>
            </w:r>
            <w:r w:rsidRPr="002169D1">
              <w:rPr>
                <w:spacing w:val="-1"/>
                <w:sz w:val="24"/>
                <w:szCs w:val="24"/>
                <w:lang w:val="ru-RU"/>
              </w:rPr>
              <w:t>о</w:t>
            </w:r>
            <w:r w:rsidRPr="002169D1">
              <w:rPr>
                <w:spacing w:val="-1"/>
                <w:sz w:val="24"/>
                <w:szCs w:val="24"/>
                <w:lang w:val="ru-RU"/>
              </w:rPr>
              <w:t>нальной</w:t>
            </w:r>
            <w:r w:rsidR="00D1691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D16913">
              <w:rPr>
                <w:spacing w:val="-57"/>
                <w:sz w:val="24"/>
                <w:szCs w:val="24"/>
                <w:lang w:val="ru-RU"/>
              </w:rPr>
              <w:t xml:space="preserve">      </w:t>
            </w:r>
            <w:r w:rsidRPr="002169D1">
              <w:rPr>
                <w:sz w:val="24"/>
                <w:szCs w:val="24"/>
                <w:lang w:val="ru-RU"/>
              </w:rPr>
              <w:t>деятельности</w:t>
            </w:r>
          </w:p>
        </w:tc>
      </w:tr>
      <w:tr w:rsidR="006C70C1" w:rsidRPr="002169D1" w:rsidTr="00B46D3F">
        <w:trPr>
          <w:trHeight w:val="845"/>
        </w:trPr>
        <w:tc>
          <w:tcPr>
            <w:tcW w:w="991" w:type="dxa"/>
            <w:vMerge w:val="restart"/>
          </w:tcPr>
          <w:p w:rsidR="006C70C1" w:rsidRPr="002169D1" w:rsidRDefault="006C70C1" w:rsidP="002169D1">
            <w:pPr>
              <w:pStyle w:val="TableParagraph"/>
              <w:spacing w:line="269" w:lineRule="exact"/>
              <w:ind w:left="242"/>
              <w:jc w:val="both"/>
              <w:rPr>
                <w:b/>
                <w:sz w:val="24"/>
                <w:szCs w:val="24"/>
                <w:lang w:val="ru-RU"/>
              </w:rPr>
            </w:pPr>
            <w:r w:rsidRPr="002169D1">
              <w:rPr>
                <w:b/>
                <w:sz w:val="24"/>
                <w:szCs w:val="24"/>
              </w:rPr>
              <w:t>ОК</w:t>
            </w:r>
            <w:r w:rsidRPr="002169D1">
              <w:rPr>
                <w:b/>
                <w:spacing w:val="1"/>
                <w:sz w:val="24"/>
                <w:szCs w:val="24"/>
              </w:rPr>
              <w:t xml:space="preserve"> </w:t>
            </w:r>
            <w:r w:rsidR="00E602B1" w:rsidRPr="002169D1">
              <w:rPr>
                <w:b/>
                <w:sz w:val="24"/>
                <w:szCs w:val="24"/>
              </w:rPr>
              <w:t>0</w:t>
            </w:r>
            <w:r w:rsidR="00E602B1" w:rsidRPr="002169D1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438" w:type="dxa"/>
            <w:vMerge w:val="restart"/>
          </w:tcPr>
          <w:p w:rsidR="006C70C1" w:rsidRPr="002169D1" w:rsidRDefault="00E602B1" w:rsidP="002169D1">
            <w:pPr>
              <w:pStyle w:val="TableParagraph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sz w:val="24"/>
                <w:szCs w:val="24"/>
                <w:lang w:val="ru-RU"/>
              </w:rPr>
              <w:t>Работать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в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коллективе и</w:t>
            </w:r>
            <w:r w:rsidRPr="002169D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команде,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эффекти</w:t>
            </w:r>
            <w:r w:rsidRPr="002169D1">
              <w:rPr>
                <w:sz w:val="24"/>
                <w:szCs w:val="24"/>
                <w:lang w:val="ru-RU"/>
              </w:rPr>
              <w:t>в</w:t>
            </w:r>
            <w:r w:rsidRPr="002169D1">
              <w:rPr>
                <w:sz w:val="24"/>
                <w:szCs w:val="24"/>
                <w:lang w:val="ru-RU"/>
              </w:rPr>
              <w:t>но</w:t>
            </w:r>
            <w:r w:rsidR="00140F5E" w:rsidRPr="002169D1">
              <w:rPr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взаимодействовать с</w:t>
            </w:r>
            <w:r w:rsidRPr="002169D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коллегами,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руково</w:t>
            </w:r>
            <w:r w:rsidRPr="002169D1">
              <w:rPr>
                <w:sz w:val="24"/>
                <w:szCs w:val="24"/>
                <w:lang w:val="ru-RU"/>
              </w:rPr>
              <w:t>д</w:t>
            </w:r>
            <w:r w:rsidRPr="002169D1">
              <w:rPr>
                <w:sz w:val="24"/>
                <w:szCs w:val="24"/>
                <w:lang w:val="ru-RU"/>
              </w:rPr>
              <w:t>ством,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клиентами</w:t>
            </w:r>
          </w:p>
        </w:tc>
        <w:tc>
          <w:tcPr>
            <w:tcW w:w="5799" w:type="dxa"/>
          </w:tcPr>
          <w:p w:rsidR="006C70C1" w:rsidRPr="002169D1" w:rsidRDefault="00E602B1" w:rsidP="002169D1">
            <w:pPr>
              <w:pStyle w:val="TableParagraph"/>
              <w:ind w:left="105" w:right="95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b/>
                <w:sz w:val="24"/>
                <w:szCs w:val="24"/>
                <w:lang w:val="ru-RU"/>
              </w:rPr>
              <w:t>Умения:</w:t>
            </w:r>
            <w:r w:rsidRPr="002169D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организовывать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работу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коллектива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и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кома</w:t>
            </w:r>
            <w:r w:rsidRPr="002169D1">
              <w:rPr>
                <w:sz w:val="24"/>
                <w:szCs w:val="24"/>
                <w:lang w:val="ru-RU"/>
              </w:rPr>
              <w:t>н</w:t>
            </w:r>
            <w:r w:rsidRPr="002169D1">
              <w:rPr>
                <w:sz w:val="24"/>
                <w:szCs w:val="24"/>
                <w:lang w:val="ru-RU"/>
              </w:rPr>
              <w:t>ды;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взаимодействовать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с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коллегами,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руководством,</w:t>
            </w:r>
            <w:r w:rsidRPr="002169D1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клиентами</w:t>
            </w:r>
            <w:r w:rsidRPr="002169D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в</w:t>
            </w:r>
            <w:r w:rsidRPr="002169D1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ходе</w:t>
            </w:r>
            <w:r w:rsidRPr="002169D1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профессиональной</w:t>
            </w:r>
            <w:r w:rsidR="00B46D3F" w:rsidRPr="002169D1">
              <w:rPr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деятельности</w:t>
            </w:r>
          </w:p>
        </w:tc>
      </w:tr>
      <w:tr w:rsidR="006C70C1" w:rsidRPr="002169D1" w:rsidTr="00B46D3F">
        <w:trPr>
          <w:trHeight w:val="748"/>
        </w:trPr>
        <w:tc>
          <w:tcPr>
            <w:tcW w:w="991" w:type="dxa"/>
            <w:vMerge/>
            <w:tcBorders>
              <w:top w:val="nil"/>
            </w:tcBorders>
          </w:tcPr>
          <w:p w:rsidR="006C70C1" w:rsidRPr="002169D1" w:rsidRDefault="006C70C1" w:rsidP="002169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:rsidR="006C70C1" w:rsidRPr="002169D1" w:rsidRDefault="006C70C1" w:rsidP="002169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99" w:type="dxa"/>
          </w:tcPr>
          <w:p w:rsidR="006C70C1" w:rsidRPr="002169D1" w:rsidRDefault="00E602B1" w:rsidP="002169D1">
            <w:pPr>
              <w:pStyle w:val="TableParagraph"/>
              <w:ind w:left="105" w:right="98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b/>
                <w:sz w:val="24"/>
                <w:szCs w:val="24"/>
                <w:lang w:val="ru-RU"/>
              </w:rPr>
              <w:t>Знания:</w:t>
            </w:r>
            <w:r w:rsidRPr="002169D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психологические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основы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деятельности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ко</w:t>
            </w:r>
            <w:r w:rsidRPr="002169D1">
              <w:rPr>
                <w:sz w:val="24"/>
                <w:szCs w:val="24"/>
                <w:lang w:val="ru-RU"/>
              </w:rPr>
              <w:t>л</w:t>
            </w:r>
            <w:r w:rsidRPr="002169D1">
              <w:rPr>
                <w:sz w:val="24"/>
                <w:szCs w:val="24"/>
                <w:lang w:val="ru-RU"/>
              </w:rPr>
              <w:t>лектива, психологические особенности личности;</w:t>
            </w:r>
            <w:r w:rsidRPr="002169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о</w:t>
            </w:r>
            <w:r w:rsidRPr="002169D1">
              <w:rPr>
                <w:sz w:val="24"/>
                <w:szCs w:val="24"/>
                <w:lang w:val="ru-RU"/>
              </w:rPr>
              <w:t>с</w:t>
            </w:r>
            <w:r w:rsidRPr="002169D1">
              <w:rPr>
                <w:sz w:val="24"/>
                <w:szCs w:val="24"/>
                <w:lang w:val="ru-RU"/>
              </w:rPr>
              <w:t>новы</w:t>
            </w:r>
            <w:r w:rsidRPr="002169D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проектной</w:t>
            </w:r>
            <w:r w:rsidRPr="002169D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деятельности</w:t>
            </w:r>
          </w:p>
        </w:tc>
      </w:tr>
    </w:tbl>
    <w:p w:rsidR="006C70C1" w:rsidRPr="002169D1" w:rsidRDefault="006C70C1" w:rsidP="002169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6913" w:rsidRDefault="00D16913" w:rsidP="002169D1">
      <w:pPr>
        <w:pStyle w:val="2"/>
        <w:keepNext w:val="0"/>
        <w:keepLines w:val="0"/>
        <w:tabs>
          <w:tab w:val="left" w:pos="1352"/>
        </w:tabs>
        <w:autoSpaceDE w:val="0"/>
        <w:autoSpaceDN w:val="0"/>
        <w:spacing w:before="73" w:after="45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_250008"/>
    </w:p>
    <w:p w:rsidR="00D16913" w:rsidRDefault="00D16913" w:rsidP="002169D1">
      <w:pPr>
        <w:pStyle w:val="2"/>
        <w:keepNext w:val="0"/>
        <w:keepLines w:val="0"/>
        <w:tabs>
          <w:tab w:val="left" w:pos="1352"/>
        </w:tabs>
        <w:autoSpaceDE w:val="0"/>
        <w:autoSpaceDN w:val="0"/>
        <w:spacing w:before="73" w:after="45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7165" w:rsidRPr="002169D1" w:rsidRDefault="004A2B09" w:rsidP="002169D1">
      <w:pPr>
        <w:pStyle w:val="2"/>
        <w:keepNext w:val="0"/>
        <w:keepLines w:val="0"/>
        <w:tabs>
          <w:tab w:val="left" w:pos="1352"/>
        </w:tabs>
        <w:autoSpaceDE w:val="0"/>
        <w:autoSpaceDN w:val="0"/>
        <w:spacing w:before="73" w:after="45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69D1">
        <w:rPr>
          <w:rFonts w:ascii="Times New Roman" w:hAnsi="Times New Roman" w:cs="Times New Roman"/>
          <w:color w:val="auto"/>
          <w:sz w:val="24"/>
          <w:szCs w:val="24"/>
        </w:rPr>
        <w:lastRenderedPageBreak/>
        <w:t>3.2 Профессиональные</w:t>
      </w:r>
      <w:r w:rsidRPr="002169D1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bookmarkEnd w:id="16"/>
      <w:r w:rsidRPr="002169D1">
        <w:rPr>
          <w:rFonts w:ascii="Times New Roman" w:hAnsi="Times New Roman" w:cs="Times New Roman"/>
          <w:color w:val="auto"/>
          <w:sz w:val="24"/>
          <w:szCs w:val="24"/>
        </w:rPr>
        <w:t>компетенции</w:t>
      </w:r>
    </w:p>
    <w:p w:rsidR="006C70C1" w:rsidRPr="002169D1" w:rsidRDefault="006C70C1" w:rsidP="002169D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1843"/>
        <w:gridCol w:w="5173"/>
      </w:tblGrid>
      <w:tr w:rsidR="00133728" w:rsidRPr="002169D1" w:rsidTr="00133728">
        <w:trPr>
          <w:trHeight w:val="758"/>
        </w:trPr>
        <w:tc>
          <w:tcPr>
            <w:tcW w:w="2057" w:type="dxa"/>
          </w:tcPr>
          <w:p w:rsidR="00133728" w:rsidRPr="002169D1" w:rsidRDefault="00133728" w:rsidP="00482A13">
            <w:pPr>
              <w:pStyle w:val="TableParagraph"/>
              <w:ind w:left="133" w:right="197"/>
              <w:rPr>
                <w:b/>
                <w:sz w:val="24"/>
                <w:szCs w:val="24"/>
              </w:rPr>
            </w:pPr>
            <w:proofErr w:type="spellStart"/>
            <w:r w:rsidRPr="002169D1">
              <w:rPr>
                <w:b/>
                <w:sz w:val="24"/>
                <w:szCs w:val="24"/>
              </w:rPr>
              <w:t>Основные</w:t>
            </w:r>
            <w:proofErr w:type="spellEnd"/>
            <w:r w:rsidRPr="002169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69D1">
              <w:rPr>
                <w:b/>
                <w:sz w:val="24"/>
                <w:szCs w:val="24"/>
              </w:rPr>
              <w:t>виды</w:t>
            </w:r>
            <w:proofErr w:type="spellEnd"/>
            <w:r w:rsidRPr="002169D1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169D1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843" w:type="dxa"/>
          </w:tcPr>
          <w:p w:rsidR="00133728" w:rsidRPr="002169D1" w:rsidRDefault="00133728" w:rsidP="00482A13">
            <w:pPr>
              <w:pStyle w:val="TableParagraph"/>
              <w:ind w:left="206" w:right="179" w:hanging="4"/>
              <w:rPr>
                <w:b/>
                <w:sz w:val="24"/>
                <w:szCs w:val="24"/>
              </w:rPr>
            </w:pPr>
            <w:proofErr w:type="spellStart"/>
            <w:r w:rsidRPr="002169D1">
              <w:rPr>
                <w:b/>
                <w:sz w:val="24"/>
                <w:szCs w:val="24"/>
              </w:rPr>
              <w:t>Код</w:t>
            </w:r>
            <w:proofErr w:type="spellEnd"/>
            <w:r w:rsidRPr="002169D1">
              <w:rPr>
                <w:b/>
                <w:sz w:val="24"/>
                <w:szCs w:val="24"/>
              </w:rPr>
              <w:t xml:space="preserve"> и</w:t>
            </w:r>
            <w:r w:rsidRPr="002169D1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169D1">
              <w:rPr>
                <w:b/>
                <w:sz w:val="24"/>
                <w:szCs w:val="24"/>
              </w:rPr>
              <w:t>наименование</w:t>
            </w:r>
            <w:proofErr w:type="spellEnd"/>
          </w:p>
          <w:p w:rsidR="00133728" w:rsidRPr="002169D1" w:rsidRDefault="00482A13" w:rsidP="00482A13">
            <w:pPr>
              <w:pStyle w:val="TableParagraph"/>
              <w:spacing w:line="233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133728" w:rsidRPr="002169D1">
              <w:rPr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5173" w:type="dxa"/>
          </w:tcPr>
          <w:p w:rsidR="00133728" w:rsidRPr="002169D1" w:rsidRDefault="00133728" w:rsidP="002169D1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133728" w:rsidRPr="002169D1" w:rsidRDefault="00133728" w:rsidP="002169D1">
            <w:pPr>
              <w:pStyle w:val="TableParagraph"/>
              <w:ind w:left="828"/>
              <w:jc w:val="both"/>
              <w:rPr>
                <w:b/>
                <w:sz w:val="24"/>
                <w:szCs w:val="24"/>
              </w:rPr>
            </w:pPr>
            <w:proofErr w:type="spellStart"/>
            <w:r w:rsidRPr="002169D1">
              <w:rPr>
                <w:b/>
                <w:sz w:val="24"/>
                <w:szCs w:val="24"/>
              </w:rPr>
              <w:t>Показатели</w:t>
            </w:r>
            <w:proofErr w:type="spellEnd"/>
            <w:r w:rsidRPr="002169D1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169D1">
              <w:rPr>
                <w:b/>
                <w:sz w:val="24"/>
                <w:szCs w:val="24"/>
              </w:rPr>
              <w:t>освоения</w:t>
            </w:r>
            <w:proofErr w:type="spellEnd"/>
            <w:r w:rsidRPr="002169D1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169D1">
              <w:rPr>
                <w:b/>
                <w:sz w:val="24"/>
                <w:szCs w:val="24"/>
              </w:rPr>
              <w:t>компетенции</w:t>
            </w:r>
            <w:proofErr w:type="spellEnd"/>
          </w:p>
        </w:tc>
      </w:tr>
      <w:tr w:rsidR="00133728" w:rsidRPr="002169D1" w:rsidTr="00133728">
        <w:trPr>
          <w:trHeight w:val="505"/>
        </w:trPr>
        <w:tc>
          <w:tcPr>
            <w:tcW w:w="2057" w:type="dxa"/>
            <w:vMerge w:val="restart"/>
          </w:tcPr>
          <w:p w:rsidR="00133728" w:rsidRPr="002169D1" w:rsidRDefault="007A50A9" w:rsidP="002169D1">
            <w:pPr>
              <w:pStyle w:val="TableParagraph"/>
              <w:spacing w:line="276" w:lineRule="auto"/>
              <w:ind w:left="107" w:right="86"/>
              <w:jc w:val="both"/>
              <w:rPr>
                <w:b/>
                <w:sz w:val="24"/>
                <w:szCs w:val="24"/>
                <w:lang w:val="ru-RU"/>
              </w:rPr>
            </w:pPr>
            <w:r w:rsidRPr="002169D1">
              <w:rPr>
                <w:b/>
                <w:sz w:val="24"/>
                <w:szCs w:val="24"/>
                <w:lang w:val="ru-RU"/>
              </w:rPr>
              <w:t>Техническое о</w:t>
            </w:r>
            <w:r w:rsidRPr="002169D1">
              <w:rPr>
                <w:b/>
                <w:sz w:val="24"/>
                <w:szCs w:val="24"/>
                <w:lang w:val="ru-RU"/>
              </w:rPr>
              <w:t>б</w:t>
            </w:r>
            <w:r w:rsidRPr="002169D1">
              <w:rPr>
                <w:b/>
                <w:sz w:val="24"/>
                <w:szCs w:val="24"/>
                <w:lang w:val="ru-RU"/>
              </w:rPr>
              <w:t>служивание и ремонт технол</w:t>
            </w:r>
            <w:r w:rsidRPr="002169D1">
              <w:rPr>
                <w:b/>
                <w:sz w:val="24"/>
                <w:szCs w:val="24"/>
                <w:lang w:val="ru-RU"/>
              </w:rPr>
              <w:t>о</w:t>
            </w:r>
            <w:r w:rsidRPr="002169D1">
              <w:rPr>
                <w:b/>
                <w:sz w:val="24"/>
                <w:szCs w:val="24"/>
                <w:lang w:val="ru-RU"/>
              </w:rPr>
              <w:t xml:space="preserve">гических </w:t>
            </w:r>
            <w:proofErr w:type="spellStart"/>
            <w:r w:rsidRPr="002169D1">
              <w:rPr>
                <w:b/>
                <w:sz w:val="24"/>
                <w:szCs w:val="24"/>
                <w:lang w:val="ru-RU"/>
              </w:rPr>
              <w:t>ко</w:t>
            </w:r>
            <w:r w:rsidRPr="002169D1">
              <w:rPr>
                <w:b/>
                <w:sz w:val="24"/>
                <w:szCs w:val="24"/>
                <w:lang w:val="ru-RU"/>
              </w:rPr>
              <w:t>м</w:t>
            </w:r>
            <w:r w:rsidRPr="002169D1">
              <w:rPr>
                <w:b/>
                <w:sz w:val="24"/>
                <w:szCs w:val="24"/>
                <w:lang w:val="ru-RU"/>
              </w:rPr>
              <w:t>прессорови</w:t>
            </w:r>
            <w:proofErr w:type="spellEnd"/>
            <w:r w:rsidRPr="002169D1">
              <w:rPr>
                <w:b/>
                <w:sz w:val="24"/>
                <w:szCs w:val="24"/>
                <w:lang w:val="ru-RU"/>
              </w:rPr>
              <w:t xml:space="preserve"> насос, компре</w:t>
            </w:r>
            <w:r w:rsidRPr="002169D1">
              <w:rPr>
                <w:b/>
                <w:sz w:val="24"/>
                <w:szCs w:val="24"/>
                <w:lang w:val="ru-RU"/>
              </w:rPr>
              <w:t>с</w:t>
            </w:r>
            <w:r w:rsidRPr="002169D1">
              <w:rPr>
                <w:b/>
                <w:sz w:val="24"/>
                <w:szCs w:val="24"/>
                <w:lang w:val="ru-RU"/>
              </w:rPr>
              <w:t>сорных и насо</w:t>
            </w:r>
            <w:r w:rsidRPr="002169D1">
              <w:rPr>
                <w:b/>
                <w:sz w:val="24"/>
                <w:szCs w:val="24"/>
                <w:lang w:val="ru-RU"/>
              </w:rPr>
              <w:t>с</w:t>
            </w:r>
            <w:r w:rsidRPr="002169D1">
              <w:rPr>
                <w:b/>
                <w:sz w:val="24"/>
                <w:szCs w:val="24"/>
                <w:lang w:val="ru-RU"/>
              </w:rPr>
              <w:t>ных установок, оборудования для осушки газа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482A13" w:rsidRDefault="00133728" w:rsidP="00482A13">
            <w:pPr>
              <w:pStyle w:val="TableParagraph"/>
              <w:spacing w:line="251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482A13">
              <w:rPr>
                <w:sz w:val="24"/>
                <w:szCs w:val="24"/>
                <w:lang w:val="ru-RU"/>
              </w:rPr>
              <w:t>ПК</w:t>
            </w:r>
            <w:r w:rsidR="00482A13">
              <w:rPr>
                <w:sz w:val="24"/>
                <w:szCs w:val="24"/>
                <w:lang w:val="ru-RU"/>
              </w:rPr>
              <w:t xml:space="preserve"> </w:t>
            </w:r>
            <w:r w:rsidRPr="00482A13">
              <w:rPr>
                <w:sz w:val="24"/>
                <w:szCs w:val="24"/>
                <w:lang w:val="ru-RU"/>
              </w:rPr>
              <w:t>1.1.</w:t>
            </w:r>
            <w:r w:rsidR="007A50A9" w:rsidRPr="00482A13">
              <w:rPr>
                <w:sz w:val="24"/>
                <w:szCs w:val="24"/>
                <w:lang w:val="ru-RU"/>
              </w:rPr>
              <w:t>Выяв</w:t>
            </w:r>
          </w:p>
          <w:p w:rsidR="00133728" w:rsidRPr="00482A13" w:rsidRDefault="007A50A9" w:rsidP="00482A13">
            <w:pPr>
              <w:pStyle w:val="TableParagraph"/>
              <w:spacing w:line="251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82A13">
              <w:rPr>
                <w:sz w:val="24"/>
                <w:szCs w:val="24"/>
                <w:lang w:val="ru-RU"/>
              </w:rPr>
              <w:t>лять</w:t>
            </w:r>
            <w:proofErr w:type="spellEnd"/>
            <w:r w:rsidRPr="00482A13">
              <w:rPr>
                <w:sz w:val="24"/>
                <w:szCs w:val="24"/>
                <w:lang w:val="ru-RU"/>
              </w:rPr>
              <w:t xml:space="preserve"> и устранять неисправности в работе оборуд</w:t>
            </w:r>
            <w:r w:rsidRPr="00482A13">
              <w:rPr>
                <w:sz w:val="24"/>
                <w:szCs w:val="24"/>
                <w:lang w:val="ru-RU"/>
              </w:rPr>
              <w:t>о</w:t>
            </w:r>
            <w:r w:rsidRPr="00482A13">
              <w:rPr>
                <w:sz w:val="24"/>
                <w:szCs w:val="24"/>
                <w:lang w:val="ru-RU"/>
              </w:rPr>
              <w:t xml:space="preserve">вания и </w:t>
            </w:r>
            <w:proofErr w:type="spellStart"/>
            <w:r w:rsidRPr="00482A13">
              <w:rPr>
                <w:sz w:val="24"/>
                <w:szCs w:val="24"/>
                <w:lang w:val="ru-RU"/>
              </w:rPr>
              <w:t>комун</w:t>
            </w:r>
            <w:r w:rsidRPr="00482A13">
              <w:rPr>
                <w:sz w:val="24"/>
                <w:szCs w:val="24"/>
                <w:lang w:val="ru-RU"/>
              </w:rPr>
              <w:t>и</w:t>
            </w:r>
            <w:r w:rsidRPr="00482A13">
              <w:rPr>
                <w:sz w:val="24"/>
                <w:szCs w:val="24"/>
                <w:lang w:val="ru-RU"/>
              </w:rPr>
              <w:t>каций</w:t>
            </w:r>
            <w:proofErr w:type="spellEnd"/>
          </w:p>
        </w:tc>
        <w:tc>
          <w:tcPr>
            <w:tcW w:w="5173" w:type="dxa"/>
          </w:tcPr>
          <w:p w:rsidR="00133728" w:rsidRPr="000B48A8" w:rsidRDefault="00133728" w:rsidP="000B48A8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val="ru-RU" w:bidi="ar-SA"/>
              </w:rPr>
            </w:pPr>
            <w:r w:rsidRPr="000B48A8">
              <w:rPr>
                <w:rFonts w:ascii="Times New Roman" w:hAnsi="Times New Roman" w:cs="Times New Roman"/>
                <w:b/>
                <w:lang w:val="ru-RU"/>
              </w:rPr>
              <w:t>Практический</w:t>
            </w:r>
            <w:r w:rsidRPr="000B48A8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0B48A8">
              <w:rPr>
                <w:rFonts w:ascii="Times New Roman" w:hAnsi="Times New Roman" w:cs="Times New Roman"/>
                <w:b/>
                <w:lang w:val="ru-RU"/>
              </w:rPr>
              <w:t>опыт:</w:t>
            </w:r>
            <w:r w:rsidRPr="000B48A8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="000B48A8" w:rsidRPr="000B48A8">
              <w:rPr>
                <w:rFonts w:ascii="Times New Roman" w:eastAsia="Times New Roman" w:hAnsi="Times New Roman" w:cs="Times New Roman"/>
                <w:bdr w:val="none" w:sz="0" w:space="0" w:color="auto" w:frame="1"/>
                <w:lang w:val="ru-RU" w:bidi="ar-SA"/>
              </w:rPr>
              <w:t>технического обслужив</w:t>
            </w:r>
            <w:r w:rsidR="000B48A8" w:rsidRPr="000B48A8">
              <w:rPr>
                <w:rFonts w:ascii="Times New Roman" w:eastAsia="Times New Roman" w:hAnsi="Times New Roman" w:cs="Times New Roman"/>
                <w:bdr w:val="none" w:sz="0" w:space="0" w:color="auto" w:frame="1"/>
                <w:lang w:val="ru-RU" w:bidi="ar-SA"/>
              </w:rPr>
              <w:t>а</w:t>
            </w:r>
            <w:r w:rsidR="000B48A8" w:rsidRPr="000B48A8">
              <w:rPr>
                <w:rFonts w:ascii="Times New Roman" w:eastAsia="Times New Roman" w:hAnsi="Times New Roman" w:cs="Times New Roman"/>
                <w:bdr w:val="none" w:sz="0" w:space="0" w:color="auto" w:frame="1"/>
                <w:lang w:val="ru-RU" w:bidi="ar-SA"/>
              </w:rPr>
              <w:t>ния и ремонта;</w:t>
            </w:r>
            <w:r w:rsidR="000B48A8">
              <w:rPr>
                <w:rFonts w:ascii="Times New Roman" w:eastAsia="Times New Roman" w:hAnsi="Times New Roman" w:cs="Times New Roman"/>
                <w:bdr w:val="none" w:sz="0" w:space="0" w:color="auto" w:frame="1"/>
                <w:lang w:val="ru-RU" w:bidi="ar-SA"/>
              </w:rPr>
              <w:t xml:space="preserve"> </w:t>
            </w:r>
            <w:r w:rsidR="000B48A8" w:rsidRPr="000B48A8">
              <w:rPr>
                <w:rFonts w:ascii="Times New Roman" w:eastAsia="Times New Roman" w:hAnsi="Times New Roman" w:cs="Times New Roman"/>
                <w:bdr w:val="none" w:sz="0" w:space="0" w:color="auto" w:frame="1"/>
                <w:lang w:val="ru-RU" w:bidi="ar-SA"/>
              </w:rPr>
              <w:t>выполнения слесарных работ;</w:t>
            </w:r>
            <w:r w:rsidR="000B48A8">
              <w:rPr>
                <w:rFonts w:ascii="Times New Roman" w:eastAsia="Times New Roman" w:hAnsi="Times New Roman" w:cs="Times New Roman"/>
                <w:bdr w:val="none" w:sz="0" w:space="0" w:color="auto" w:frame="1"/>
                <w:lang w:val="ru-RU" w:bidi="ar-SA"/>
              </w:rPr>
              <w:t xml:space="preserve"> </w:t>
            </w:r>
            <w:r w:rsidR="000B48A8" w:rsidRPr="000B48A8">
              <w:rPr>
                <w:rFonts w:ascii="Times New Roman" w:eastAsia="Times New Roman" w:hAnsi="Times New Roman" w:cs="Times New Roman"/>
                <w:bdr w:val="none" w:sz="0" w:space="0" w:color="auto" w:frame="1"/>
                <w:lang w:val="ru-RU" w:bidi="ar-SA"/>
              </w:rPr>
              <w:t>обеспечения безопасных условий труда;</w:t>
            </w:r>
          </w:p>
        </w:tc>
      </w:tr>
      <w:tr w:rsidR="00133728" w:rsidRPr="002169D1" w:rsidTr="00133728">
        <w:trPr>
          <w:trHeight w:val="1264"/>
        </w:trPr>
        <w:tc>
          <w:tcPr>
            <w:tcW w:w="2057" w:type="dxa"/>
            <w:vMerge/>
            <w:tcBorders>
              <w:top w:val="nil"/>
            </w:tcBorders>
          </w:tcPr>
          <w:p w:rsidR="00133728" w:rsidRPr="002169D1" w:rsidRDefault="00133728" w:rsidP="002169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133728" w:rsidRPr="002169D1" w:rsidRDefault="00133728" w:rsidP="002169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73" w:type="dxa"/>
          </w:tcPr>
          <w:p w:rsidR="00133728" w:rsidRPr="002169D1" w:rsidRDefault="00133728" w:rsidP="002169D1">
            <w:pPr>
              <w:pStyle w:val="TableParagraph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b/>
                <w:sz w:val="24"/>
                <w:szCs w:val="24"/>
                <w:lang w:val="ru-RU"/>
              </w:rPr>
              <w:t xml:space="preserve">Умения: </w:t>
            </w:r>
            <w:r w:rsidR="00DE1D96" w:rsidRPr="002169D1">
              <w:rPr>
                <w:sz w:val="24"/>
                <w:szCs w:val="24"/>
                <w:lang w:val="ru-RU"/>
              </w:rPr>
              <w:t>Выполнять правила технического о</w:t>
            </w:r>
            <w:r w:rsidR="00DE1D96" w:rsidRPr="002169D1">
              <w:rPr>
                <w:sz w:val="24"/>
                <w:szCs w:val="24"/>
                <w:lang w:val="ru-RU"/>
              </w:rPr>
              <w:t>б</w:t>
            </w:r>
            <w:r w:rsidR="00DE1D96" w:rsidRPr="002169D1">
              <w:rPr>
                <w:sz w:val="24"/>
                <w:szCs w:val="24"/>
                <w:lang w:val="ru-RU"/>
              </w:rPr>
              <w:t>служивания насосов, компрессоров, оборудов</w:t>
            </w:r>
            <w:r w:rsidR="00DE1D96" w:rsidRPr="002169D1">
              <w:rPr>
                <w:sz w:val="24"/>
                <w:szCs w:val="24"/>
                <w:lang w:val="ru-RU"/>
              </w:rPr>
              <w:t>а</w:t>
            </w:r>
            <w:r w:rsidR="00DE1D96" w:rsidRPr="002169D1">
              <w:rPr>
                <w:sz w:val="24"/>
                <w:szCs w:val="24"/>
                <w:lang w:val="ru-RU"/>
              </w:rPr>
              <w:t>ния осушки газа; готовить оборудование к р</w:t>
            </w:r>
            <w:r w:rsidR="00DE1D96" w:rsidRPr="002169D1">
              <w:rPr>
                <w:sz w:val="24"/>
                <w:szCs w:val="24"/>
                <w:lang w:val="ru-RU"/>
              </w:rPr>
              <w:t>е</w:t>
            </w:r>
            <w:r w:rsidR="00DE1D96" w:rsidRPr="002169D1">
              <w:rPr>
                <w:sz w:val="24"/>
                <w:szCs w:val="24"/>
                <w:lang w:val="ru-RU"/>
              </w:rPr>
              <w:t>монту; проводить ремонт оборудования и уст</w:t>
            </w:r>
            <w:r w:rsidR="00DE1D96" w:rsidRPr="002169D1">
              <w:rPr>
                <w:sz w:val="24"/>
                <w:szCs w:val="24"/>
                <w:lang w:val="ru-RU"/>
              </w:rPr>
              <w:t>а</w:t>
            </w:r>
            <w:r w:rsidR="00DE1D96" w:rsidRPr="002169D1">
              <w:rPr>
                <w:sz w:val="24"/>
                <w:szCs w:val="24"/>
                <w:lang w:val="ru-RU"/>
              </w:rPr>
              <w:t xml:space="preserve">новок; соблюдать правила </w:t>
            </w:r>
            <w:r w:rsidR="00E22C26" w:rsidRPr="002169D1">
              <w:rPr>
                <w:sz w:val="24"/>
                <w:szCs w:val="24"/>
                <w:lang w:val="ru-RU"/>
              </w:rPr>
              <w:t>пожарной и электр</w:t>
            </w:r>
            <w:r w:rsidR="00E22C26" w:rsidRPr="002169D1">
              <w:rPr>
                <w:sz w:val="24"/>
                <w:szCs w:val="24"/>
                <w:lang w:val="ru-RU"/>
              </w:rPr>
              <w:t>и</w:t>
            </w:r>
            <w:r w:rsidR="00E22C26" w:rsidRPr="002169D1">
              <w:rPr>
                <w:sz w:val="24"/>
                <w:szCs w:val="24"/>
                <w:lang w:val="ru-RU"/>
              </w:rPr>
              <w:t>ческой безопасности; предупреждать и устр</w:t>
            </w:r>
            <w:r w:rsidR="00E22C26" w:rsidRPr="002169D1">
              <w:rPr>
                <w:sz w:val="24"/>
                <w:szCs w:val="24"/>
                <w:lang w:val="ru-RU"/>
              </w:rPr>
              <w:t>а</w:t>
            </w:r>
            <w:r w:rsidR="00E22C26" w:rsidRPr="002169D1">
              <w:rPr>
                <w:sz w:val="24"/>
                <w:szCs w:val="24"/>
                <w:lang w:val="ru-RU"/>
              </w:rPr>
              <w:t>нять неисправности в работе насосов, компре</w:t>
            </w:r>
            <w:r w:rsidR="00E22C26" w:rsidRPr="002169D1">
              <w:rPr>
                <w:sz w:val="24"/>
                <w:szCs w:val="24"/>
                <w:lang w:val="ru-RU"/>
              </w:rPr>
              <w:t>с</w:t>
            </w:r>
            <w:r w:rsidR="00E22C26" w:rsidRPr="002169D1">
              <w:rPr>
                <w:sz w:val="24"/>
                <w:szCs w:val="24"/>
                <w:lang w:val="ru-RU"/>
              </w:rPr>
              <w:t>соров, осушки газа; осуществлять контроль за образующимися при производстве продукции отходами, сточными видами, выбросами в атм</w:t>
            </w:r>
            <w:r w:rsidR="00E22C26" w:rsidRPr="002169D1">
              <w:rPr>
                <w:sz w:val="24"/>
                <w:szCs w:val="24"/>
                <w:lang w:val="ru-RU"/>
              </w:rPr>
              <w:t>о</w:t>
            </w:r>
            <w:r w:rsidR="00E22C26" w:rsidRPr="002169D1">
              <w:rPr>
                <w:sz w:val="24"/>
                <w:szCs w:val="24"/>
                <w:lang w:val="ru-RU"/>
              </w:rPr>
              <w:t>сферу, методами утилизации и переработки; осуществлять выполнение требования охраны труда, промышленной  и пожарной безопасности при ремонте оборудования и установок; оцен</w:t>
            </w:r>
            <w:r w:rsidR="00E22C26" w:rsidRPr="002169D1">
              <w:rPr>
                <w:sz w:val="24"/>
                <w:szCs w:val="24"/>
                <w:lang w:val="ru-RU"/>
              </w:rPr>
              <w:t>и</w:t>
            </w:r>
            <w:r w:rsidR="00E22C26" w:rsidRPr="002169D1">
              <w:rPr>
                <w:sz w:val="24"/>
                <w:szCs w:val="24"/>
                <w:lang w:val="ru-RU"/>
              </w:rPr>
              <w:t>вать состояние техники безопасности, экологии на установках осушки газа, в насосных и ко</w:t>
            </w:r>
            <w:r w:rsidR="00E22C26" w:rsidRPr="002169D1">
              <w:rPr>
                <w:sz w:val="24"/>
                <w:szCs w:val="24"/>
                <w:lang w:val="ru-RU"/>
              </w:rPr>
              <w:t>м</w:t>
            </w:r>
            <w:r w:rsidR="00E22C26" w:rsidRPr="002169D1">
              <w:rPr>
                <w:sz w:val="24"/>
                <w:szCs w:val="24"/>
                <w:lang w:val="ru-RU"/>
              </w:rPr>
              <w:t>прессорных установках; оформлять технич</w:t>
            </w:r>
            <w:r w:rsidR="00E22C26" w:rsidRPr="002169D1">
              <w:rPr>
                <w:sz w:val="24"/>
                <w:szCs w:val="24"/>
                <w:lang w:val="ru-RU"/>
              </w:rPr>
              <w:t>е</w:t>
            </w:r>
            <w:r w:rsidR="00E22C26" w:rsidRPr="002169D1">
              <w:rPr>
                <w:sz w:val="24"/>
                <w:szCs w:val="24"/>
                <w:lang w:val="ru-RU"/>
              </w:rPr>
              <w:t>скую документацию</w:t>
            </w:r>
          </w:p>
        </w:tc>
      </w:tr>
      <w:tr w:rsidR="00133728" w:rsidRPr="002169D1" w:rsidTr="00133728">
        <w:trPr>
          <w:trHeight w:val="1267"/>
        </w:trPr>
        <w:tc>
          <w:tcPr>
            <w:tcW w:w="2057" w:type="dxa"/>
            <w:vMerge/>
            <w:tcBorders>
              <w:top w:val="nil"/>
            </w:tcBorders>
          </w:tcPr>
          <w:p w:rsidR="00133728" w:rsidRPr="002169D1" w:rsidRDefault="00133728" w:rsidP="002169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133728" w:rsidRPr="002169D1" w:rsidRDefault="00133728" w:rsidP="002169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73" w:type="dxa"/>
          </w:tcPr>
          <w:p w:rsidR="00133728" w:rsidRPr="002169D1" w:rsidRDefault="00133728" w:rsidP="002169D1">
            <w:pPr>
              <w:pStyle w:val="TableParagraph"/>
              <w:ind w:left="108" w:right="159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b/>
                <w:sz w:val="24"/>
                <w:szCs w:val="24"/>
                <w:lang w:val="ru-RU"/>
              </w:rPr>
              <w:t xml:space="preserve">Знания: </w:t>
            </w:r>
            <w:r w:rsidR="00E22C26" w:rsidRPr="002169D1">
              <w:rPr>
                <w:sz w:val="24"/>
                <w:szCs w:val="24"/>
                <w:lang w:val="ru-RU"/>
              </w:rPr>
              <w:t>устройство и принцип действия об</w:t>
            </w:r>
            <w:r w:rsidR="00E22C26" w:rsidRPr="002169D1">
              <w:rPr>
                <w:sz w:val="24"/>
                <w:szCs w:val="24"/>
                <w:lang w:val="ru-RU"/>
              </w:rPr>
              <w:t>о</w:t>
            </w:r>
            <w:r w:rsidR="00E22C26" w:rsidRPr="002169D1">
              <w:rPr>
                <w:sz w:val="24"/>
                <w:szCs w:val="24"/>
                <w:lang w:val="ru-RU"/>
              </w:rPr>
              <w:t>рудования и коммуникаций; правила технич</w:t>
            </w:r>
            <w:r w:rsidR="00E22C26" w:rsidRPr="002169D1">
              <w:rPr>
                <w:sz w:val="24"/>
                <w:szCs w:val="24"/>
                <w:lang w:val="ru-RU"/>
              </w:rPr>
              <w:t>е</w:t>
            </w:r>
            <w:r w:rsidR="00E22C26" w:rsidRPr="002169D1">
              <w:rPr>
                <w:sz w:val="24"/>
                <w:szCs w:val="24"/>
                <w:lang w:val="ru-RU"/>
              </w:rPr>
              <w:t>ского обслуживания; схемы расположения трубопроводов цеха и межцеховых коммун</w:t>
            </w:r>
            <w:r w:rsidR="00E22C26" w:rsidRPr="002169D1">
              <w:rPr>
                <w:sz w:val="24"/>
                <w:szCs w:val="24"/>
                <w:lang w:val="ru-RU"/>
              </w:rPr>
              <w:t>и</w:t>
            </w:r>
            <w:r w:rsidR="00E22C26" w:rsidRPr="002169D1">
              <w:rPr>
                <w:sz w:val="24"/>
                <w:szCs w:val="24"/>
                <w:lang w:val="ru-RU"/>
              </w:rPr>
              <w:t>каций; правила и инструкции по производству огневых</w:t>
            </w:r>
            <w:r w:rsidR="000D7655" w:rsidRPr="002169D1">
              <w:rPr>
                <w:sz w:val="24"/>
                <w:szCs w:val="24"/>
                <w:lang w:val="ru-RU"/>
              </w:rPr>
              <w:t xml:space="preserve"> </w:t>
            </w:r>
            <w:r w:rsidR="00E22C26" w:rsidRPr="002169D1">
              <w:rPr>
                <w:sz w:val="24"/>
                <w:szCs w:val="24"/>
                <w:lang w:val="ru-RU"/>
              </w:rPr>
              <w:t>и газоопасных работ; правила ведения технической документации; технологию слива и перекачки жидкостей, осушки газа; правила подготовки к ремонту и ремонт об</w:t>
            </w:r>
            <w:r w:rsidR="000D7655" w:rsidRPr="002169D1">
              <w:rPr>
                <w:sz w:val="24"/>
                <w:szCs w:val="24"/>
                <w:lang w:val="ru-RU"/>
              </w:rPr>
              <w:t>о</w:t>
            </w:r>
            <w:r w:rsidR="00E22C26" w:rsidRPr="002169D1">
              <w:rPr>
                <w:sz w:val="24"/>
                <w:szCs w:val="24"/>
                <w:lang w:val="ru-RU"/>
              </w:rPr>
              <w:t>рудования, установок; трубопроводы и трубопроводную арматуру; способы предупреждения и устран</w:t>
            </w:r>
            <w:r w:rsidR="00E22C26" w:rsidRPr="002169D1">
              <w:rPr>
                <w:sz w:val="24"/>
                <w:szCs w:val="24"/>
                <w:lang w:val="ru-RU"/>
              </w:rPr>
              <w:t>е</w:t>
            </w:r>
            <w:r w:rsidR="00E22C26" w:rsidRPr="002169D1">
              <w:rPr>
                <w:sz w:val="24"/>
                <w:szCs w:val="24"/>
                <w:lang w:val="ru-RU"/>
              </w:rPr>
              <w:t>ния неисправностей в работе насосов, ко</w:t>
            </w:r>
            <w:r w:rsidR="00E22C26" w:rsidRPr="002169D1">
              <w:rPr>
                <w:sz w:val="24"/>
                <w:szCs w:val="24"/>
                <w:lang w:val="ru-RU"/>
              </w:rPr>
              <w:t>м</w:t>
            </w:r>
            <w:r w:rsidR="00E22C26" w:rsidRPr="002169D1">
              <w:rPr>
                <w:sz w:val="24"/>
                <w:szCs w:val="24"/>
                <w:lang w:val="ru-RU"/>
              </w:rPr>
              <w:t>прессоров, аппаратов осушки газа; правила безопасности труда при ремонте</w:t>
            </w:r>
          </w:p>
        </w:tc>
      </w:tr>
      <w:tr w:rsidR="000D7655" w:rsidRPr="002169D1" w:rsidTr="00133728">
        <w:trPr>
          <w:trHeight w:val="760"/>
        </w:trPr>
        <w:tc>
          <w:tcPr>
            <w:tcW w:w="2057" w:type="dxa"/>
            <w:vMerge/>
            <w:tcBorders>
              <w:top w:val="nil"/>
            </w:tcBorders>
          </w:tcPr>
          <w:p w:rsidR="000D7655" w:rsidRPr="002169D1" w:rsidRDefault="000D7655" w:rsidP="002169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0D7655" w:rsidRPr="00482A13" w:rsidRDefault="000D7655" w:rsidP="002169D1">
            <w:pPr>
              <w:pStyle w:val="TableParagraph"/>
              <w:tabs>
                <w:tab w:val="left" w:pos="870"/>
              </w:tabs>
              <w:ind w:left="108" w:right="94"/>
              <w:jc w:val="both"/>
              <w:rPr>
                <w:sz w:val="24"/>
                <w:szCs w:val="24"/>
                <w:lang w:val="ru-RU"/>
              </w:rPr>
            </w:pPr>
            <w:r w:rsidRPr="00482A13">
              <w:rPr>
                <w:sz w:val="24"/>
                <w:szCs w:val="24"/>
                <w:lang w:val="ru-RU"/>
              </w:rPr>
              <w:t>ПК</w:t>
            </w:r>
            <w:r w:rsidRPr="00482A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2A13">
              <w:rPr>
                <w:sz w:val="24"/>
                <w:szCs w:val="24"/>
                <w:lang w:val="ru-RU"/>
              </w:rPr>
              <w:t>1.2. Выв</w:t>
            </w:r>
            <w:r w:rsidRPr="00482A13">
              <w:rPr>
                <w:sz w:val="24"/>
                <w:szCs w:val="24"/>
                <w:lang w:val="ru-RU"/>
              </w:rPr>
              <w:t>о</w:t>
            </w:r>
            <w:r w:rsidRPr="00482A13">
              <w:rPr>
                <w:sz w:val="24"/>
                <w:szCs w:val="24"/>
                <w:lang w:val="ru-RU"/>
              </w:rPr>
              <w:t>дить технол</w:t>
            </w:r>
            <w:r w:rsidRPr="00482A13">
              <w:rPr>
                <w:sz w:val="24"/>
                <w:szCs w:val="24"/>
                <w:lang w:val="ru-RU"/>
              </w:rPr>
              <w:t>о</w:t>
            </w:r>
            <w:r w:rsidRPr="00482A13">
              <w:rPr>
                <w:sz w:val="24"/>
                <w:szCs w:val="24"/>
                <w:lang w:val="ru-RU"/>
              </w:rPr>
              <w:t>гическое об</w:t>
            </w:r>
            <w:r w:rsidRPr="00482A13">
              <w:rPr>
                <w:sz w:val="24"/>
                <w:szCs w:val="24"/>
                <w:lang w:val="ru-RU"/>
              </w:rPr>
              <w:t>о</w:t>
            </w:r>
            <w:r w:rsidRPr="00482A13">
              <w:rPr>
                <w:sz w:val="24"/>
                <w:szCs w:val="24"/>
                <w:lang w:val="ru-RU"/>
              </w:rPr>
              <w:t>рудование в ремонт, учас</w:t>
            </w:r>
            <w:r w:rsidRPr="00482A13">
              <w:rPr>
                <w:sz w:val="24"/>
                <w:szCs w:val="24"/>
                <w:lang w:val="ru-RU"/>
              </w:rPr>
              <w:t>т</w:t>
            </w:r>
            <w:r w:rsidRPr="00482A13">
              <w:rPr>
                <w:sz w:val="24"/>
                <w:szCs w:val="24"/>
                <w:lang w:val="ru-RU"/>
              </w:rPr>
              <w:t>вовать в сдаче и приемке его из ремонта</w:t>
            </w:r>
          </w:p>
        </w:tc>
        <w:tc>
          <w:tcPr>
            <w:tcW w:w="5173" w:type="dxa"/>
          </w:tcPr>
          <w:p w:rsidR="000D7655" w:rsidRPr="002169D1" w:rsidRDefault="000D7655" w:rsidP="002169D1">
            <w:pPr>
              <w:pStyle w:val="TableParagraph"/>
              <w:spacing w:line="247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b/>
                <w:sz w:val="24"/>
                <w:szCs w:val="24"/>
                <w:lang w:val="ru-RU"/>
              </w:rPr>
              <w:t>Практический</w:t>
            </w:r>
            <w:r w:rsidRPr="002169D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b/>
                <w:sz w:val="24"/>
                <w:szCs w:val="24"/>
                <w:lang w:val="ru-RU"/>
              </w:rPr>
              <w:t>опыт:</w:t>
            </w:r>
            <w:r w:rsidRPr="002169D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Технического обслуж</w:t>
            </w:r>
            <w:r w:rsidRPr="002169D1">
              <w:rPr>
                <w:sz w:val="24"/>
                <w:szCs w:val="24"/>
                <w:lang w:val="ru-RU"/>
              </w:rPr>
              <w:t>и</w:t>
            </w:r>
            <w:r w:rsidRPr="002169D1">
              <w:rPr>
                <w:sz w:val="24"/>
                <w:szCs w:val="24"/>
                <w:lang w:val="ru-RU"/>
              </w:rPr>
              <w:t>вания и ремонта; выполнения слесарных работ; обеспечения безопасных условий труда</w:t>
            </w:r>
          </w:p>
        </w:tc>
      </w:tr>
      <w:tr w:rsidR="000D7655" w:rsidRPr="002169D1" w:rsidTr="00133728">
        <w:trPr>
          <w:trHeight w:val="1516"/>
        </w:trPr>
        <w:tc>
          <w:tcPr>
            <w:tcW w:w="2057" w:type="dxa"/>
            <w:vMerge/>
            <w:tcBorders>
              <w:top w:val="nil"/>
            </w:tcBorders>
          </w:tcPr>
          <w:p w:rsidR="000D7655" w:rsidRPr="002169D1" w:rsidRDefault="000D7655" w:rsidP="002169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D7655" w:rsidRPr="002169D1" w:rsidRDefault="000D7655" w:rsidP="002169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73" w:type="dxa"/>
          </w:tcPr>
          <w:p w:rsidR="000D7655" w:rsidRPr="002169D1" w:rsidRDefault="000D7655" w:rsidP="002169D1">
            <w:pPr>
              <w:pStyle w:val="TableParagraph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b/>
                <w:sz w:val="24"/>
                <w:szCs w:val="24"/>
                <w:lang w:val="ru-RU"/>
              </w:rPr>
              <w:t xml:space="preserve">Умения: </w:t>
            </w:r>
            <w:r w:rsidRPr="002169D1">
              <w:rPr>
                <w:sz w:val="24"/>
                <w:szCs w:val="24"/>
                <w:lang w:val="ru-RU"/>
              </w:rPr>
              <w:t>Выполнять правила технического о</w:t>
            </w:r>
            <w:r w:rsidRPr="002169D1">
              <w:rPr>
                <w:sz w:val="24"/>
                <w:szCs w:val="24"/>
                <w:lang w:val="ru-RU"/>
              </w:rPr>
              <w:t>б</w:t>
            </w:r>
            <w:r w:rsidRPr="002169D1">
              <w:rPr>
                <w:sz w:val="24"/>
                <w:szCs w:val="24"/>
                <w:lang w:val="ru-RU"/>
              </w:rPr>
              <w:t>служивания насосов, компрессоров, оборудов</w:t>
            </w:r>
            <w:r w:rsidRPr="002169D1">
              <w:rPr>
                <w:sz w:val="24"/>
                <w:szCs w:val="24"/>
                <w:lang w:val="ru-RU"/>
              </w:rPr>
              <w:t>а</w:t>
            </w:r>
            <w:r w:rsidRPr="002169D1">
              <w:rPr>
                <w:sz w:val="24"/>
                <w:szCs w:val="24"/>
                <w:lang w:val="ru-RU"/>
              </w:rPr>
              <w:t>ния осушки газа; готовить оборудование к р</w:t>
            </w:r>
            <w:r w:rsidRPr="002169D1">
              <w:rPr>
                <w:sz w:val="24"/>
                <w:szCs w:val="24"/>
                <w:lang w:val="ru-RU"/>
              </w:rPr>
              <w:t>е</w:t>
            </w:r>
            <w:r w:rsidRPr="002169D1">
              <w:rPr>
                <w:sz w:val="24"/>
                <w:szCs w:val="24"/>
                <w:lang w:val="ru-RU"/>
              </w:rPr>
              <w:t>монту; проводить ремонт оборудования и уст</w:t>
            </w:r>
            <w:r w:rsidRPr="002169D1">
              <w:rPr>
                <w:sz w:val="24"/>
                <w:szCs w:val="24"/>
                <w:lang w:val="ru-RU"/>
              </w:rPr>
              <w:t>а</w:t>
            </w:r>
            <w:r w:rsidRPr="002169D1">
              <w:rPr>
                <w:sz w:val="24"/>
                <w:szCs w:val="24"/>
                <w:lang w:val="ru-RU"/>
              </w:rPr>
              <w:t>новок; соблюдать правила пожарной и электр</w:t>
            </w:r>
            <w:r w:rsidRPr="002169D1">
              <w:rPr>
                <w:sz w:val="24"/>
                <w:szCs w:val="24"/>
                <w:lang w:val="ru-RU"/>
              </w:rPr>
              <w:t>и</w:t>
            </w:r>
            <w:r w:rsidRPr="002169D1">
              <w:rPr>
                <w:sz w:val="24"/>
                <w:szCs w:val="24"/>
                <w:lang w:val="ru-RU"/>
              </w:rPr>
              <w:t>ческой безопасности; предупреждать и устр</w:t>
            </w:r>
            <w:r w:rsidRPr="002169D1">
              <w:rPr>
                <w:sz w:val="24"/>
                <w:szCs w:val="24"/>
                <w:lang w:val="ru-RU"/>
              </w:rPr>
              <w:t>а</w:t>
            </w:r>
            <w:r w:rsidRPr="002169D1">
              <w:rPr>
                <w:sz w:val="24"/>
                <w:szCs w:val="24"/>
                <w:lang w:val="ru-RU"/>
              </w:rPr>
              <w:t>нять неисправности в работе насосов, компре</w:t>
            </w:r>
            <w:r w:rsidRPr="002169D1">
              <w:rPr>
                <w:sz w:val="24"/>
                <w:szCs w:val="24"/>
                <w:lang w:val="ru-RU"/>
              </w:rPr>
              <w:t>с</w:t>
            </w:r>
            <w:r w:rsidRPr="002169D1">
              <w:rPr>
                <w:sz w:val="24"/>
                <w:szCs w:val="24"/>
                <w:lang w:val="ru-RU"/>
              </w:rPr>
              <w:t>соров, осушки газа; осуществлять контроль за образующимися при производстве продукции отходами, сточными видами, выбросами в атм</w:t>
            </w:r>
            <w:r w:rsidRPr="002169D1">
              <w:rPr>
                <w:sz w:val="24"/>
                <w:szCs w:val="24"/>
                <w:lang w:val="ru-RU"/>
              </w:rPr>
              <w:t>о</w:t>
            </w:r>
            <w:r w:rsidRPr="002169D1">
              <w:rPr>
                <w:sz w:val="24"/>
                <w:szCs w:val="24"/>
                <w:lang w:val="ru-RU"/>
              </w:rPr>
              <w:t xml:space="preserve">сферу, методами утилизации и переработки; </w:t>
            </w:r>
            <w:r w:rsidRPr="002169D1">
              <w:rPr>
                <w:sz w:val="24"/>
                <w:szCs w:val="24"/>
                <w:lang w:val="ru-RU"/>
              </w:rPr>
              <w:lastRenderedPageBreak/>
              <w:t>осуществлять выполнение требования охраны труда, промышленной  и пожарной безопасности при ремонте оборудования и установок; оцен</w:t>
            </w:r>
            <w:r w:rsidRPr="002169D1">
              <w:rPr>
                <w:sz w:val="24"/>
                <w:szCs w:val="24"/>
                <w:lang w:val="ru-RU"/>
              </w:rPr>
              <w:t>и</w:t>
            </w:r>
            <w:r w:rsidRPr="002169D1">
              <w:rPr>
                <w:sz w:val="24"/>
                <w:szCs w:val="24"/>
                <w:lang w:val="ru-RU"/>
              </w:rPr>
              <w:t>вать состояние техники безопасности, экологии на установках осушки газа, в насосных и ко</w:t>
            </w:r>
            <w:r w:rsidRPr="002169D1">
              <w:rPr>
                <w:sz w:val="24"/>
                <w:szCs w:val="24"/>
                <w:lang w:val="ru-RU"/>
              </w:rPr>
              <w:t>м</w:t>
            </w:r>
            <w:r w:rsidRPr="002169D1">
              <w:rPr>
                <w:sz w:val="24"/>
                <w:szCs w:val="24"/>
                <w:lang w:val="ru-RU"/>
              </w:rPr>
              <w:t>прессорных установках; оформлять технич</w:t>
            </w:r>
            <w:r w:rsidRPr="002169D1">
              <w:rPr>
                <w:sz w:val="24"/>
                <w:szCs w:val="24"/>
                <w:lang w:val="ru-RU"/>
              </w:rPr>
              <w:t>е</w:t>
            </w:r>
            <w:r w:rsidRPr="002169D1">
              <w:rPr>
                <w:sz w:val="24"/>
                <w:szCs w:val="24"/>
                <w:lang w:val="ru-RU"/>
              </w:rPr>
              <w:t>скую документацию</w:t>
            </w:r>
          </w:p>
        </w:tc>
      </w:tr>
      <w:tr w:rsidR="000D7655" w:rsidRPr="002169D1" w:rsidTr="00133728">
        <w:trPr>
          <w:trHeight w:val="2531"/>
        </w:trPr>
        <w:tc>
          <w:tcPr>
            <w:tcW w:w="2057" w:type="dxa"/>
            <w:vMerge/>
            <w:tcBorders>
              <w:top w:val="nil"/>
            </w:tcBorders>
          </w:tcPr>
          <w:p w:rsidR="000D7655" w:rsidRPr="002169D1" w:rsidRDefault="000D7655" w:rsidP="002169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D7655" w:rsidRPr="002169D1" w:rsidRDefault="000D7655" w:rsidP="002169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73" w:type="dxa"/>
          </w:tcPr>
          <w:p w:rsidR="000D7655" w:rsidRPr="002169D1" w:rsidRDefault="000D7655" w:rsidP="002169D1">
            <w:pPr>
              <w:pStyle w:val="TableParagraph"/>
              <w:ind w:left="108" w:right="159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b/>
                <w:sz w:val="24"/>
                <w:szCs w:val="24"/>
                <w:lang w:val="ru-RU"/>
              </w:rPr>
              <w:t xml:space="preserve">Знания: </w:t>
            </w:r>
            <w:r w:rsidRPr="002169D1">
              <w:rPr>
                <w:sz w:val="24"/>
                <w:szCs w:val="24"/>
                <w:lang w:val="ru-RU"/>
              </w:rPr>
              <w:t>устройство и принцип действия об</w:t>
            </w:r>
            <w:r w:rsidRPr="002169D1">
              <w:rPr>
                <w:sz w:val="24"/>
                <w:szCs w:val="24"/>
                <w:lang w:val="ru-RU"/>
              </w:rPr>
              <w:t>о</w:t>
            </w:r>
            <w:r w:rsidRPr="002169D1">
              <w:rPr>
                <w:sz w:val="24"/>
                <w:szCs w:val="24"/>
                <w:lang w:val="ru-RU"/>
              </w:rPr>
              <w:t>рудования и коммуникаций; правила технич</w:t>
            </w:r>
            <w:r w:rsidRPr="002169D1">
              <w:rPr>
                <w:sz w:val="24"/>
                <w:szCs w:val="24"/>
                <w:lang w:val="ru-RU"/>
              </w:rPr>
              <w:t>е</w:t>
            </w:r>
            <w:r w:rsidRPr="002169D1">
              <w:rPr>
                <w:sz w:val="24"/>
                <w:szCs w:val="24"/>
                <w:lang w:val="ru-RU"/>
              </w:rPr>
              <w:t>ского обслуживания; схемы расположения трубопроводов цеха и межцеховых коммун</w:t>
            </w:r>
            <w:r w:rsidRPr="002169D1">
              <w:rPr>
                <w:sz w:val="24"/>
                <w:szCs w:val="24"/>
                <w:lang w:val="ru-RU"/>
              </w:rPr>
              <w:t>и</w:t>
            </w:r>
            <w:r w:rsidRPr="002169D1">
              <w:rPr>
                <w:sz w:val="24"/>
                <w:szCs w:val="24"/>
                <w:lang w:val="ru-RU"/>
              </w:rPr>
              <w:t>каций; правила и инструкции по производству огневых и газоопасных работ; правила ведения технической документации; технологию слива и перекачки жидкостей, осушки газа; правила подготовки к ремонту и ремонт оборудования, установок; трубопроводы и трубопроводную арматуру; способы предупреждения и устран</w:t>
            </w:r>
            <w:r w:rsidRPr="002169D1">
              <w:rPr>
                <w:sz w:val="24"/>
                <w:szCs w:val="24"/>
                <w:lang w:val="ru-RU"/>
              </w:rPr>
              <w:t>е</w:t>
            </w:r>
            <w:r w:rsidRPr="002169D1">
              <w:rPr>
                <w:sz w:val="24"/>
                <w:szCs w:val="24"/>
                <w:lang w:val="ru-RU"/>
              </w:rPr>
              <w:t>ния неисправностей в работе насосов, ко</w:t>
            </w:r>
            <w:r w:rsidRPr="002169D1">
              <w:rPr>
                <w:sz w:val="24"/>
                <w:szCs w:val="24"/>
                <w:lang w:val="ru-RU"/>
              </w:rPr>
              <w:t>м</w:t>
            </w:r>
            <w:r w:rsidRPr="002169D1">
              <w:rPr>
                <w:sz w:val="24"/>
                <w:szCs w:val="24"/>
                <w:lang w:val="ru-RU"/>
              </w:rPr>
              <w:t>прессоров, аппаратов осушки газа; правила безопасности труда при ремонте</w:t>
            </w:r>
          </w:p>
        </w:tc>
      </w:tr>
      <w:tr w:rsidR="007D0549" w:rsidRPr="002169D1" w:rsidTr="00133728">
        <w:trPr>
          <w:trHeight w:val="758"/>
        </w:trPr>
        <w:tc>
          <w:tcPr>
            <w:tcW w:w="2057" w:type="dxa"/>
            <w:vMerge/>
            <w:tcBorders>
              <w:top w:val="nil"/>
            </w:tcBorders>
          </w:tcPr>
          <w:p w:rsidR="007D0549" w:rsidRPr="002169D1" w:rsidRDefault="007D0549" w:rsidP="002169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7D0549" w:rsidRPr="00482A13" w:rsidRDefault="007D0549" w:rsidP="002169D1">
            <w:pPr>
              <w:pStyle w:val="TableParagraph"/>
              <w:ind w:left="108" w:right="93"/>
              <w:jc w:val="both"/>
              <w:rPr>
                <w:sz w:val="24"/>
                <w:szCs w:val="24"/>
                <w:lang w:val="ru-RU"/>
              </w:rPr>
            </w:pPr>
            <w:r w:rsidRPr="00482A13">
              <w:rPr>
                <w:sz w:val="24"/>
                <w:szCs w:val="24"/>
                <w:lang w:val="ru-RU"/>
              </w:rPr>
              <w:t>ПК 1.3. С</w:t>
            </w:r>
            <w:r w:rsidRPr="00482A13">
              <w:rPr>
                <w:sz w:val="24"/>
                <w:szCs w:val="24"/>
                <w:lang w:val="ru-RU"/>
              </w:rPr>
              <w:t>о</w:t>
            </w:r>
            <w:r w:rsidRPr="00482A13">
              <w:rPr>
                <w:sz w:val="24"/>
                <w:szCs w:val="24"/>
                <w:lang w:val="ru-RU"/>
              </w:rPr>
              <w:t>блюдать пр</w:t>
            </w:r>
            <w:r w:rsidRPr="00482A13">
              <w:rPr>
                <w:sz w:val="24"/>
                <w:szCs w:val="24"/>
                <w:lang w:val="ru-RU"/>
              </w:rPr>
              <w:t>а</w:t>
            </w:r>
            <w:r w:rsidRPr="00482A13">
              <w:rPr>
                <w:sz w:val="24"/>
                <w:szCs w:val="24"/>
                <w:lang w:val="ru-RU"/>
              </w:rPr>
              <w:t>вила безопа</w:t>
            </w:r>
            <w:r w:rsidRPr="00482A13">
              <w:rPr>
                <w:sz w:val="24"/>
                <w:szCs w:val="24"/>
                <w:lang w:val="ru-RU"/>
              </w:rPr>
              <w:t>с</w:t>
            </w:r>
            <w:r w:rsidRPr="00482A13">
              <w:rPr>
                <w:sz w:val="24"/>
                <w:szCs w:val="24"/>
                <w:lang w:val="ru-RU"/>
              </w:rPr>
              <w:t>ности при р</w:t>
            </w:r>
            <w:r w:rsidRPr="00482A13">
              <w:rPr>
                <w:sz w:val="24"/>
                <w:szCs w:val="24"/>
                <w:lang w:val="ru-RU"/>
              </w:rPr>
              <w:t>е</w:t>
            </w:r>
            <w:r w:rsidRPr="00482A13">
              <w:rPr>
                <w:sz w:val="24"/>
                <w:szCs w:val="24"/>
                <w:lang w:val="ru-RU"/>
              </w:rPr>
              <w:t>монте оборуд</w:t>
            </w:r>
            <w:r w:rsidRPr="00482A13">
              <w:rPr>
                <w:sz w:val="24"/>
                <w:szCs w:val="24"/>
                <w:lang w:val="ru-RU"/>
              </w:rPr>
              <w:t>о</w:t>
            </w:r>
            <w:r w:rsidRPr="00482A13">
              <w:rPr>
                <w:sz w:val="24"/>
                <w:szCs w:val="24"/>
                <w:lang w:val="ru-RU"/>
              </w:rPr>
              <w:t>вания устан</w:t>
            </w:r>
            <w:r w:rsidRPr="00482A13">
              <w:rPr>
                <w:sz w:val="24"/>
                <w:szCs w:val="24"/>
                <w:lang w:val="ru-RU"/>
              </w:rPr>
              <w:t>о</w:t>
            </w:r>
            <w:r w:rsidRPr="00482A13">
              <w:rPr>
                <w:sz w:val="24"/>
                <w:szCs w:val="24"/>
                <w:lang w:val="ru-RU"/>
              </w:rPr>
              <w:t>вок</w:t>
            </w:r>
          </w:p>
        </w:tc>
        <w:tc>
          <w:tcPr>
            <w:tcW w:w="5173" w:type="dxa"/>
          </w:tcPr>
          <w:p w:rsidR="007D0549" w:rsidRPr="002169D1" w:rsidRDefault="007D0549" w:rsidP="002169D1">
            <w:pPr>
              <w:pStyle w:val="TableParagraph"/>
              <w:spacing w:line="247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b/>
                <w:sz w:val="24"/>
                <w:szCs w:val="24"/>
                <w:lang w:val="ru-RU"/>
              </w:rPr>
              <w:t>Практический</w:t>
            </w:r>
            <w:r w:rsidRPr="002169D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b/>
                <w:sz w:val="24"/>
                <w:szCs w:val="24"/>
                <w:lang w:val="ru-RU"/>
              </w:rPr>
              <w:t>опыт:</w:t>
            </w:r>
            <w:r w:rsidRPr="002169D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Технического обслуж</w:t>
            </w:r>
            <w:r w:rsidRPr="002169D1">
              <w:rPr>
                <w:sz w:val="24"/>
                <w:szCs w:val="24"/>
                <w:lang w:val="ru-RU"/>
              </w:rPr>
              <w:t>и</w:t>
            </w:r>
            <w:r w:rsidRPr="002169D1">
              <w:rPr>
                <w:sz w:val="24"/>
                <w:szCs w:val="24"/>
                <w:lang w:val="ru-RU"/>
              </w:rPr>
              <w:t>вания и ремонта; выполнения слесарных работ; обеспечения безопасных условий труда</w:t>
            </w:r>
          </w:p>
        </w:tc>
      </w:tr>
      <w:tr w:rsidR="007D0549" w:rsidRPr="002169D1" w:rsidTr="00133728">
        <w:trPr>
          <w:trHeight w:val="1012"/>
        </w:trPr>
        <w:tc>
          <w:tcPr>
            <w:tcW w:w="2057" w:type="dxa"/>
            <w:vMerge/>
            <w:tcBorders>
              <w:top w:val="nil"/>
            </w:tcBorders>
          </w:tcPr>
          <w:p w:rsidR="007D0549" w:rsidRPr="002169D1" w:rsidRDefault="007D0549" w:rsidP="002169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D0549" w:rsidRPr="002169D1" w:rsidRDefault="007D0549" w:rsidP="002169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73" w:type="dxa"/>
          </w:tcPr>
          <w:p w:rsidR="007D0549" w:rsidRPr="002169D1" w:rsidRDefault="007D0549" w:rsidP="002169D1">
            <w:pPr>
              <w:pStyle w:val="TableParagraph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b/>
                <w:sz w:val="24"/>
                <w:szCs w:val="24"/>
                <w:lang w:val="ru-RU"/>
              </w:rPr>
              <w:t xml:space="preserve">Умения: </w:t>
            </w:r>
            <w:r w:rsidRPr="002169D1">
              <w:rPr>
                <w:sz w:val="24"/>
                <w:szCs w:val="24"/>
                <w:lang w:val="ru-RU"/>
              </w:rPr>
              <w:t>Выполнять правила технического о</w:t>
            </w:r>
            <w:r w:rsidRPr="002169D1">
              <w:rPr>
                <w:sz w:val="24"/>
                <w:szCs w:val="24"/>
                <w:lang w:val="ru-RU"/>
              </w:rPr>
              <w:t>б</w:t>
            </w:r>
            <w:r w:rsidRPr="002169D1">
              <w:rPr>
                <w:sz w:val="24"/>
                <w:szCs w:val="24"/>
                <w:lang w:val="ru-RU"/>
              </w:rPr>
              <w:t>служивания насосов, компрессоров, оборудов</w:t>
            </w:r>
            <w:r w:rsidRPr="002169D1">
              <w:rPr>
                <w:sz w:val="24"/>
                <w:szCs w:val="24"/>
                <w:lang w:val="ru-RU"/>
              </w:rPr>
              <w:t>а</w:t>
            </w:r>
            <w:r w:rsidRPr="002169D1">
              <w:rPr>
                <w:sz w:val="24"/>
                <w:szCs w:val="24"/>
                <w:lang w:val="ru-RU"/>
              </w:rPr>
              <w:t>ния осушки газа; готовить оборудование к р</w:t>
            </w:r>
            <w:r w:rsidRPr="002169D1">
              <w:rPr>
                <w:sz w:val="24"/>
                <w:szCs w:val="24"/>
                <w:lang w:val="ru-RU"/>
              </w:rPr>
              <w:t>е</w:t>
            </w:r>
            <w:r w:rsidRPr="002169D1">
              <w:rPr>
                <w:sz w:val="24"/>
                <w:szCs w:val="24"/>
                <w:lang w:val="ru-RU"/>
              </w:rPr>
              <w:t>монту; проводить ремонт оборудования и уст</w:t>
            </w:r>
            <w:r w:rsidRPr="002169D1">
              <w:rPr>
                <w:sz w:val="24"/>
                <w:szCs w:val="24"/>
                <w:lang w:val="ru-RU"/>
              </w:rPr>
              <w:t>а</w:t>
            </w:r>
            <w:r w:rsidRPr="002169D1">
              <w:rPr>
                <w:sz w:val="24"/>
                <w:szCs w:val="24"/>
                <w:lang w:val="ru-RU"/>
              </w:rPr>
              <w:t>новок; соблюдать правила пожарной и электр</w:t>
            </w:r>
            <w:r w:rsidRPr="002169D1">
              <w:rPr>
                <w:sz w:val="24"/>
                <w:szCs w:val="24"/>
                <w:lang w:val="ru-RU"/>
              </w:rPr>
              <w:t>и</w:t>
            </w:r>
            <w:r w:rsidRPr="002169D1">
              <w:rPr>
                <w:sz w:val="24"/>
                <w:szCs w:val="24"/>
                <w:lang w:val="ru-RU"/>
              </w:rPr>
              <w:t>ческой безопасности; предупреждать и устр</w:t>
            </w:r>
            <w:r w:rsidRPr="002169D1">
              <w:rPr>
                <w:sz w:val="24"/>
                <w:szCs w:val="24"/>
                <w:lang w:val="ru-RU"/>
              </w:rPr>
              <w:t>а</w:t>
            </w:r>
            <w:r w:rsidRPr="002169D1">
              <w:rPr>
                <w:sz w:val="24"/>
                <w:szCs w:val="24"/>
                <w:lang w:val="ru-RU"/>
              </w:rPr>
              <w:t>нять неисправности в работе насосов, компре</w:t>
            </w:r>
            <w:r w:rsidRPr="002169D1">
              <w:rPr>
                <w:sz w:val="24"/>
                <w:szCs w:val="24"/>
                <w:lang w:val="ru-RU"/>
              </w:rPr>
              <w:t>с</w:t>
            </w:r>
            <w:r w:rsidRPr="002169D1">
              <w:rPr>
                <w:sz w:val="24"/>
                <w:szCs w:val="24"/>
                <w:lang w:val="ru-RU"/>
              </w:rPr>
              <w:t>соров, осушки газа; осуществлять контроль за образующимися при производстве продукции отходами, сточными видами, выбросами в атм</w:t>
            </w:r>
            <w:r w:rsidRPr="002169D1">
              <w:rPr>
                <w:sz w:val="24"/>
                <w:szCs w:val="24"/>
                <w:lang w:val="ru-RU"/>
              </w:rPr>
              <w:t>о</w:t>
            </w:r>
            <w:r w:rsidRPr="002169D1">
              <w:rPr>
                <w:sz w:val="24"/>
                <w:szCs w:val="24"/>
                <w:lang w:val="ru-RU"/>
              </w:rPr>
              <w:t>сферу, методами утилизации и переработки; осуществлять выполнение требования охраны труда, промышленной  и пожарной безопасности при ремонте оборудования и установок; оцен</w:t>
            </w:r>
            <w:r w:rsidRPr="002169D1">
              <w:rPr>
                <w:sz w:val="24"/>
                <w:szCs w:val="24"/>
                <w:lang w:val="ru-RU"/>
              </w:rPr>
              <w:t>и</w:t>
            </w:r>
            <w:r w:rsidRPr="002169D1">
              <w:rPr>
                <w:sz w:val="24"/>
                <w:szCs w:val="24"/>
                <w:lang w:val="ru-RU"/>
              </w:rPr>
              <w:t>вать состояние техники безопасности, экологии на установках осушки газа, в насосных и ко</w:t>
            </w:r>
            <w:r w:rsidRPr="002169D1">
              <w:rPr>
                <w:sz w:val="24"/>
                <w:szCs w:val="24"/>
                <w:lang w:val="ru-RU"/>
              </w:rPr>
              <w:t>м</w:t>
            </w:r>
            <w:r w:rsidRPr="002169D1">
              <w:rPr>
                <w:sz w:val="24"/>
                <w:szCs w:val="24"/>
                <w:lang w:val="ru-RU"/>
              </w:rPr>
              <w:t>прессорных установках; оформлять технич</w:t>
            </w:r>
            <w:r w:rsidRPr="002169D1">
              <w:rPr>
                <w:sz w:val="24"/>
                <w:szCs w:val="24"/>
                <w:lang w:val="ru-RU"/>
              </w:rPr>
              <w:t>е</w:t>
            </w:r>
            <w:r w:rsidRPr="002169D1">
              <w:rPr>
                <w:sz w:val="24"/>
                <w:szCs w:val="24"/>
                <w:lang w:val="ru-RU"/>
              </w:rPr>
              <w:t>скую документацию</w:t>
            </w:r>
          </w:p>
        </w:tc>
      </w:tr>
      <w:tr w:rsidR="007D0549" w:rsidRPr="002169D1" w:rsidTr="00482A13">
        <w:trPr>
          <w:trHeight w:val="276"/>
        </w:trPr>
        <w:tc>
          <w:tcPr>
            <w:tcW w:w="2057" w:type="dxa"/>
            <w:vMerge/>
            <w:tcBorders>
              <w:top w:val="nil"/>
            </w:tcBorders>
          </w:tcPr>
          <w:p w:rsidR="007D0549" w:rsidRPr="002169D1" w:rsidRDefault="007D0549" w:rsidP="002169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D0549" w:rsidRPr="002169D1" w:rsidRDefault="007D0549" w:rsidP="002169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73" w:type="dxa"/>
          </w:tcPr>
          <w:p w:rsidR="007D0549" w:rsidRPr="002169D1" w:rsidRDefault="007D0549" w:rsidP="002169D1">
            <w:pPr>
              <w:pStyle w:val="TableParagraph"/>
              <w:ind w:left="108" w:right="159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b/>
                <w:sz w:val="24"/>
                <w:szCs w:val="24"/>
                <w:lang w:val="ru-RU"/>
              </w:rPr>
              <w:t xml:space="preserve">Знания: </w:t>
            </w:r>
            <w:r w:rsidRPr="002169D1">
              <w:rPr>
                <w:sz w:val="24"/>
                <w:szCs w:val="24"/>
                <w:lang w:val="ru-RU"/>
              </w:rPr>
              <w:t>устройство и принцип действия об</w:t>
            </w:r>
            <w:r w:rsidRPr="002169D1">
              <w:rPr>
                <w:sz w:val="24"/>
                <w:szCs w:val="24"/>
                <w:lang w:val="ru-RU"/>
              </w:rPr>
              <w:t>о</w:t>
            </w:r>
            <w:r w:rsidRPr="002169D1">
              <w:rPr>
                <w:sz w:val="24"/>
                <w:szCs w:val="24"/>
                <w:lang w:val="ru-RU"/>
              </w:rPr>
              <w:t>рудования и коммуникаций; правила технич</w:t>
            </w:r>
            <w:r w:rsidRPr="002169D1">
              <w:rPr>
                <w:sz w:val="24"/>
                <w:szCs w:val="24"/>
                <w:lang w:val="ru-RU"/>
              </w:rPr>
              <w:t>е</w:t>
            </w:r>
            <w:r w:rsidRPr="002169D1">
              <w:rPr>
                <w:sz w:val="24"/>
                <w:szCs w:val="24"/>
                <w:lang w:val="ru-RU"/>
              </w:rPr>
              <w:t>ского обслуживания; схемы расположения трубопроводов цеха и межцеховых коммун</w:t>
            </w:r>
            <w:r w:rsidRPr="002169D1">
              <w:rPr>
                <w:sz w:val="24"/>
                <w:szCs w:val="24"/>
                <w:lang w:val="ru-RU"/>
              </w:rPr>
              <w:t>и</w:t>
            </w:r>
            <w:r w:rsidRPr="002169D1">
              <w:rPr>
                <w:sz w:val="24"/>
                <w:szCs w:val="24"/>
                <w:lang w:val="ru-RU"/>
              </w:rPr>
              <w:t>каций; правила и инструкции по производству огневых и газоопасных работ; правила ведения технической документации; технологию слива и перекачки жидкостей, осушки газа; правила подготовки к ремонту и ремонт оборудования, установок; трубопроводы и трубопроводную арматуру; способы предупреждения и устран</w:t>
            </w:r>
            <w:r w:rsidRPr="002169D1">
              <w:rPr>
                <w:sz w:val="24"/>
                <w:szCs w:val="24"/>
                <w:lang w:val="ru-RU"/>
              </w:rPr>
              <w:t>е</w:t>
            </w:r>
            <w:r w:rsidRPr="002169D1">
              <w:rPr>
                <w:sz w:val="24"/>
                <w:szCs w:val="24"/>
                <w:lang w:val="ru-RU"/>
              </w:rPr>
              <w:t>ния неисправностей в работе насосов, ко</w:t>
            </w:r>
            <w:r w:rsidRPr="002169D1">
              <w:rPr>
                <w:sz w:val="24"/>
                <w:szCs w:val="24"/>
                <w:lang w:val="ru-RU"/>
              </w:rPr>
              <w:t>м</w:t>
            </w:r>
            <w:r w:rsidRPr="002169D1">
              <w:rPr>
                <w:sz w:val="24"/>
                <w:szCs w:val="24"/>
                <w:lang w:val="ru-RU"/>
              </w:rPr>
              <w:t xml:space="preserve">прессоров, аппаратов осушки газа; правила </w:t>
            </w:r>
            <w:r w:rsidRPr="002169D1">
              <w:rPr>
                <w:sz w:val="24"/>
                <w:szCs w:val="24"/>
                <w:lang w:val="ru-RU"/>
              </w:rPr>
              <w:lastRenderedPageBreak/>
              <w:t>безопасности труда при ремонте</w:t>
            </w:r>
          </w:p>
        </w:tc>
      </w:tr>
      <w:tr w:rsidR="00133728" w:rsidRPr="002169D1" w:rsidTr="00133728">
        <w:trPr>
          <w:trHeight w:val="534"/>
        </w:trPr>
        <w:tc>
          <w:tcPr>
            <w:tcW w:w="2057" w:type="dxa"/>
            <w:vMerge w:val="restart"/>
          </w:tcPr>
          <w:p w:rsidR="00133728" w:rsidRPr="002169D1" w:rsidRDefault="007A50A9" w:rsidP="002169D1">
            <w:pPr>
              <w:pStyle w:val="TableParagraph"/>
              <w:ind w:left="107"/>
              <w:jc w:val="both"/>
              <w:rPr>
                <w:b/>
                <w:sz w:val="24"/>
                <w:szCs w:val="24"/>
                <w:lang w:val="ru-RU"/>
              </w:rPr>
            </w:pPr>
            <w:r w:rsidRPr="002169D1">
              <w:rPr>
                <w:b/>
                <w:sz w:val="24"/>
                <w:szCs w:val="24"/>
                <w:lang w:val="ru-RU"/>
              </w:rPr>
              <w:lastRenderedPageBreak/>
              <w:t>Эксплуатация технологических компрессоров и насосов, ко</w:t>
            </w:r>
            <w:r w:rsidRPr="002169D1">
              <w:rPr>
                <w:b/>
                <w:sz w:val="24"/>
                <w:szCs w:val="24"/>
                <w:lang w:val="ru-RU"/>
              </w:rPr>
              <w:t>м</w:t>
            </w:r>
            <w:r w:rsidRPr="002169D1">
              <w:rPr>
                <w:b/>
                <w:sz w:val="24"/>
                <w:szCs w:val="24"/>
                <w:lang w:val="ru-RU"/>
              </w:rPr>
              <w:t>прессорных и насосных уст</w:t>
            </w:r>
            <w:r w:rsidRPr="002169D1">
              <w:rPr>
                <w:b/>
                <w:sz w:val="24"/>
                <w:szCs w:val="24"/>
                <w:lang w:val="ru-RU"/>
              </w:rPr>
              <w:t>а</w:t>
            </w:r>
            <w:r w:rsidRPr="002169D1">
              <w:rPr>
                <w:b/>
                <w:sz w:val="24"/>
                <w:szCs w:val="24"/>
                <w:lang w:val="ru-RU"/>
              </w:rPr>
              <w:t>новок, оборуд</w:t>
            </w:r>
            <w:r w:rsidRPr="002169D1">
              <w:rPr>
                <w:b/>
                <w:sz w:val="24"/>
                <w:szCs w:val="24"/>
                <w:lang w:val="ru-RU"/>
              </w:rPr>
              <w:t>о</w:t>
            </w:r>
            <w:r w:rsidRPr="002169D1">
              <w:rPr>
                <w:b/>
                <w:sz w:val="24"/>
                <w:szCs w:val="24"/>
                <w:lang w:val="ru-RU"/>
              </w:rPr>
              <w:t>вания для осу</w:t>
            </w:r>
            <w:r w:rsidRPr="002169D1">
              <w:rPr>
                <w:b/>
                <w:sz w:val="24"/>
                <w:szCs w:val="24"/>
                <w:lang w:val="ru-RU"/>
              </w:rPr>
              <w:t>ш</w:t>
            </w:r>
            <w:r w:rsidRPr="002169D1">
              <w:rPr>
                <w:b/>
                <w:sz w:val="24"/>
                <w:szCs w:val="24"/>
                <w:lang w:val="ru-RU"/>
              </w:rPr>
              <w:t>ки газа</w:t>
            </w:r>
          </w:p>
        </w:tc>
        <w:tc>
          <w:tcPr>
            <w:tcW w:w="1843" w:type="dxa"/>
            <w:vMerge w:val="restart"/>
          </w:tcPr>
          <w:p w:rsidR="00133728" w:rsidRPr="00482A13" w:rsidRDefault="00133728" w:rsidP="002169D1">
            <w:pPr>
              <w:pStyle w:val="TableParagraph"/>
              <w:tabs>
                <w:tab w:val="left" w:pos="697"/>
                <w:tab w:val="left" w:pos="1280"/>
              </w:tabs>
              <w:spacing w:line="246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482A13">
              <w:rPr>
                <w:sz w:val="24"/>
                <w:szCs w:val="24"/>
                <w:lang w:val="ru-RU"/>
              </w:rPr>
              <w:t>ПК</w:t>
            </w:r>
            <w:r w:rsidRPr="00482A13">
              <w:rPr>
                <w:sz w:val="24"/>
                <w:szCs w:val="24"/>
                <w:lang w:val="ru-RU"/>
              </w:rPr>
              <w:tab/>
              <w:t>2.1.</w:t>
            </w:r>
            <w:r w:rsidRPr="00482A13">
              <w:rPr>
                <w:sz w:val="24"/>
                <w:szCs w:val="24"/>
                <w:lang w:val="ru-RU"/>
              </w:rPr>
              <w:tab/>
            </w:r>
            <w:r w:rsidR="007A50A9" w:rsidRPr="00482A13">
              <w:rPr>
                <w:sz w:val="24"/>
                <w:szCs w:val="24"/>
                <w:lang w:val="ru-RU"/>
              </w:rPr>
              <w:t>Г</w:t>
            </w:r>
            <w:r w:rsidR="007A50A9" w:rsidRPr="00482A13">
              <w:rPr>
                <w:sz w:val="24"/>
                <w:szCs w:val="24"/>
                <w:lang w:val="ru-RU"/>
              </w:rPr>
              <w:t>о</w:t>
            </w:r>
            <w:r w:rsidR="007A50A9" w:rsidRPr="00482A13">
              <w:rPr>
                <w:sz w:val="24"/>
                <w:szCs w:val="24"/>
                <w:lang w:val="ru-RU"/>
              </w:rPr>
              <w:t>товить оборуд</w:t>
            </w:r>
            <w:r w:rsidR="007A50A9" w:rsidRPr="00482A13">
              <w:rPr>
                <w:sz w:val="24"/>
                <w:szCs w:val="24"/>
                <w:lang w:val="ru-RU"/>
              </w:rPr>
              <w:t>о</w:t>
            </w:r>
            <w:r w:rsidR="007A50A9" w:rsidRPr="00482A13">
              <w:rPr>
                <w:sz w:val="24"/>
                <w:szCs w:val="24"/>
                <w:lang w:val="ru-RU"/>
              </w:rPr>
              <w:t>вание, устано</w:t>
            </w:r>
            <w:r w:rsidR="007A50A9" w:rsidRPr="00482A13">
              <w:rPr>
                <w:sz w:val="24"/>
                <w:szCs w:val="24"/>
                <w:lang w:val="ru-RU"/>
              </w:rPr>
              <w:t>в</w:t>
            </w:r>
            <w:r w:rsidR="007A50A9" w:rsidRPr="00482A13">
              <w:rPr>
                <w:sz w:val="24"/>
                <w:szCs w:val="24"/>
                <w:lang w:val="ru-RU"/>
              </w:rPr>
              <w:t>ку к пуску и установку при нормальных условиях</w:t>
            </w:r>
          </w:p>
        </w:tc>
        <w:tc>
          <w:tcPr>
            <w:tcW w:w="5173" w:type="dxa"/>
          </w:tcPr>
          <w:p w:rsidR="00133728" w:rsidRPr="002169D1" w:rsidRDefault="00133728" w:rsidP="002169D1">
            <w:pPr>
              <w:pStyle w:val="TableParagraph"/>
              <w:spacing w:line="242" w:lineRule="auto"/>
              <w:ind w:left="108" w:right="156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b/>
                <w:sz w:val="24"/>
                <w:szCs w:val="24"/>
                <w:lang w:val="ru-RU"/>
              </w:rPr>
              <w:t xml:space="preserve">Практический опыт: </w:t>
            </w:r>
            <w:r w:rsidRPr="002169D1">
              <w:rPr>
                <w:sz w:val="24"/>
                <w:szCs w:val="24"/>
                <w:lang w:val="ru-RU"/>
              </w:rPr>
              <w:t xml:space="preserve">Приём автомобиля на </w:t>
            </w:r>
            <w:r w:rsidR="00D16913">
              <w:rPr>
                <w:sz w:val="24"/>
                <w:szCs w:val="24"/>
                <w:lang w:val="ru-RU"/>
              </w:rPr>
              <w:t>техни</w:t>
            </w:r>
            <w:r w:rsidRPr="002169D1">
              <w:rPr>
                <w:sz w:val="24"/>
                <w:szCs w:val="24"/>
                <w:lang w:val="ru-RU"/>
              </w:rPr>
              <w:t>ческое</w:t>
            </w:r>
            <w:r w:rsidRPr="002169D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обслуживание</w:t>
            </w:r>
            <w:r w:rsidR="007D0549" w:rsidRPr="002169D1">
              <w:rPr>
                <w:sz w:val="24"/>
                <w:szCs w:val="24"/>
                <w:lang w:val="ru-RU"/>
              </w:rPr>
              <w:t xml:space="preserve"> ведения процесса транспортировки жидкостей и газов в соотве</w:t>
            </w:r>
            <w:r w:rsidR="007D0549" w:rsidRPr="002169D1">
              <w:rPr>
                <w:sz w:val="24"/>
                <w:szCs w:val="24"/>
                <w:lang w:val="ru-RU"/>
              </w:rPr>
              <w:t>т</w:t>
            </w:r>
            <w:r w:rsidR="007D0549" w:rsidRPr="002169D1">
              <w:rPr>
                <w:sz w:val="24"/>
                <w:szCs w:val="24"/>
                <w:lang w:val="ru-RU"/>
              </w:rPr>
              <w:t>ствии с установленным режимом; регулиров</w:t>
            </w:r>
            <w:r w:rsidR="007D0549" w:rsidRPr="002169D1">
              <w:rPr>
                <w:sz w:val="24"/>
                <w:szCs w:val="24"/>
                <w:lang w:val="ru-RU"/>
              </w:rPr>
              <w:t>а</w:t>
            </w:r>
            <w:r w:rsidR="007D0549" w:rsidRPr="002169D1">
              <w:rPr>
                <w:sz w:val="24"/>
                <w:szCs w:val="24"/>
                <w:lang w:val="ru-RU"/>
              </w:rPr>
              <w:t>ния параметров процесса транспортировки жидкостей и газов на обслуживаемом участке; ведения процесса осушки газа; регулирования технологического режима осушки газа; эк</w:t>
            </w:r>
            <w:r w:rsidR="007D0549" w:rsidRPr="002169D1">
              <w:rPr>
                <w:sz w:val="24"/>
                <w:szCs w:val="24"/>
                <w:lang w:val="ru-RU"/>
              </w:rPr>
              <w:t>с</w:t>
            </w:r>
            <w:r w:rsidR="007D0549" w:rsidRPr="002169D1">
              <w:rPr>
                <w:sz w:val="24"/>
                <w:szCs w:val="24"/>
                <w:lang w:val="ru-RU"/>
              </w:rPr>
              <w:t>плуатации электротехнического оборудования; обеспечения безопасной эксплуатации прои</w:t>
            </w:r>
            <w:r w:rsidR="007D0549" w:rsidRPr="002169D1">
              <w:rPr>
                <w:sz w:val="24"/>
                <w:szCs w:val="24"/>
                <w:lang w:val="ru-RU"/>
              </w:rPr>
              <w:t>з</w:t>
            </w:r>
            <w:r w:rsidR="007D0549" w:rsidRPr="002169D1">
              <w:rPr>
                <w:sz w:val="24"/>
                <w:szCs w:val="24"/>
                <w:lang w:val="ru-RU"/>
              </w:rPr>
              <w:t>водства</w:t>
            </w:r>
          </w:p>
        </w:tc>
      </w:tr>
      <w:tr w:rsidR="00133728" w:rsidRPr="002169D1" w:rsidTr="00133728">
        <w:trPr>
          <w:trHeight w:val="1013"/>
        </w:trPr>
        <w:tc>
          <w:tcPr>
            <w:tcW w:w="2057" w:type="dxa"/>
            <w:vMerge/>
            <w:tcBorders>
              <w:top w:val="nil"/>
            </w:tcBorders>
          </w:tcPr>
          <w:p w:rsidR="00133728" w:rsidRPr="002169D1" w:rsidRDefault="00133728" w:rsidP="002169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33728" w:rsidRPr="002169D1" w:rsidRDefault="00133728" w:rsidP="002169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73" w:type="dxa"/>
          </w:tcPr>
          <w:p w:rsidR="00133728" w:rsidRPr="002169D1" w:rsidRDefault="00133728" w:rsidP="002169D1">
            <w:pPr>
              <w:pStyle w:val="TableParagraph"/>
              <w:ind w:left="108" w:right="116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b/>
                <w:sz w:val="24"/>
                <w:szCs w:val="24"/>
                <w:lang w:val="ru-RU"/>
              </w:rPr>
              <w:t xml:space="preserve">Умения: </w:t>
            </w:r>
            <w:r w:rsidR="007D0549" w:rsidRPr="002169D1">
              <w:rPr>
                <w:sz w:val="24"/>
                <w:szCs w:val="24"/>
                <w:lang w:val="ru-RU"/>
              </w:rPr>
              <w:t>обеспечивать соблюдение параметров технологического процесса; эксплуатировать оборудование для транспортировки жидкости, газа и осушки газа;</w:t>
            </w:r>
            <w:r w:rsidR="007D0549" w:rsidRPr="002169D1">
              <w:rPr>
                <w:b/>
                <w:sz w:val="24"/>
                <w:szCs w:val="24"/>
                <w:lang w:val="ru-RU"/>
              </w:rPr>
              <w:t xml:space="preserve"> </w:t>
            </w:r>
            <w:r w:rsidR="007D0549" w:rsidRPr="002169D1">
              <w:rPr>
                <w:sz w:val="24"/>
                <w:szCs w:val="24"/>
                <w:lang w:val="ru-RU"/>
              </w:rPr>
              <w:t>осуществлять контроль расхода транспортируемых продуктов по пок</w:t>
            </w:r>
            <w:r w:rsidR="007D0549" w:rsidRPr="002169D1">
              <w:rPr>
                <w:sz w:val="24"/>
                <w:szCs w:val="24"/>
                <w:lang w:val="ru-RU"/>
              </w:rPr>
              <w:t>а</w:t>
            </w:r>
            <w:r w:rsidR="007D0549" w:rsidRPr="002169D1">
              <w:rPr>
                <w:sz w:val="24"/>
                <w:szCs w:val="24"/>
                <w:lang w:val="ru-RU"/>
              </w:rPr>
              <w:t>заниям</w:t>
            </w:r>
            <w:r w:rsidR="0038509F" w:rsidRPr="002169D1">
              <w:rPr>
                <w:sz w:val="24"/>
                <w:szCs w:val="24"/>
                <w:lang w:val="ru-RU"/>
              </w:rPr>
              <w:t xml:space="preserve"> КИП; отбирать пробы на анализ; пров</w:t>
            </w:r>
            <w:r w:rsidR="0038509F" w:rsidRPr="002169D1">
              <w:rPr>
                <w:sz w:val="24"/>
                <w:szCs w:val="24"/>
                <w:lang w:val="ru-RU"/>
              </w:rPr>
              <w:t>о</w:t>
            </w:r>
            <w:r w:rsidR="0038509F" w:rsidRPr="002169D1">
              <w:rPr>
                <w:sz w:val="24"/>
                <w:szCs w:val="24"/>
                <w:lang w:val="ru-RU"/>
              </w:rPr>
              <w:t>дить розлив, затаривание и транспортировку продукцию на склад; вести учет расхода пр</w:t>
            </w:r>
            <w:r w:rsidR="0038509F" w:rsidRPr="002169D1">
              <w:rPr>
                <w:sz w:val="24"/>
                <w:szCs w:val="24"/>
                <w:lang w:val="ru-RU"/>
              </w:rPr>
              <w:t>о</w:t>
            </w:r>
            <w:r w:rsidR="0038509F" w:rsidRPr="002169D1">
              <w:rPr>
                <w:sz w:val="24"/>
                <w:szCs w:val="24"/>
                <w:lang w:val="ru-RU"/>
              </w:rPr>
              <w:t xml:space="preserve">дукции, </w:t>
            </w:r>
            <w:proofErr w:type="spellStart"/>
            <w:r w:rsidR="0038509F" w:rsidRPr="002169D1">
              <w:rPr>
                <w:sz w:val="24"/>
                <w:szCs w:val="24"/>
                <w:lang w:val="ru-RU"/>
              </w:rPr>
              <w:t>экплуатируемых</w:t>
            </w:r>
            <w:proofErr w:type="spellEnd"/>
            <w:r w:rsidR="0038509F" w:rsidRPr="002169D1">
              <w:rPr>
                <w:sz w:val="24"/>
                <w:szCs w:val="24"/>
                <w:lang w:val="ru-RU"/>
              </w:rPr>
              <w:t xml:space="preserve"> и горюче-смазочных материалов, энергоресурсов; вести отчетно-техническую документацию; соблюдать треб</w:t>
            </w:r>
            <w:r w:rsidR="0038509F" w:rsidRPr="002169D1">
              <w:rPr>
                <w:sz w:val="24"/>
                <w:szCs w:val="24"/>
                <w:lang w:val="ru-RU"/>
              </w:rPr>
              <w:t>о</w:t>
            </w:r>
            <w:r w:rsidR="0038509F" w:rsidRPr="002169D1">
              <w:rPr>
                <w:sz w:val="24"/>
                <w:szCs w:val="24"/>
                <w:lang w:val="ru-RU"/>
              </w:rPr>
              <w:t>вания охраны труда, промышленной и пожа</w:t>
            </w:r>
            <w:r w:rsidR="0038509F" w:rsidRPr="002169D1">
              <w:rPr>
                <w:sz w:val="24"/>
                <w:szCs w:val="24"/>
                <w:lang w:val="ru-RU"/>
              </w:rPr>
              <w:t>р</w:t>
            </w:r>
            <w:r w:rsidR="0038509F" w:rsidRPr="002169D1">
              <w:rPr>
                <w:sz w:val="24"/>
                <w:szCs w:val="24"/>
                <w:lang w:val="ru-RU"/>
              </w:rPr>
              <w:t>ной безопасности выполнять правила эколог</w:t>
            </w:r>
            <w:r w:rsidR="0038509F" w:rsidRPr="002169D1">
              <w:rPr>
                <w:sz w:val="24"/>
                <w:szCs w:val="24"/>
                <w:lang w:val="ru-RU"/>
              </w:rPr>
              <w:t>и</w:t>
            </w:r>
            <w:r w:rsidR="0038509F" w:rsidRPr="002169D1">
              <w:rPr>
                <w:sz w:val="24"/>
                <w:szCs w:val="24"/>
                <w:lang w:val="ru-RU"/>
              </w:rPr>
              <w:t xml:space="preserve">ческой безопасности </w:t>
            </w:r>
          </w:p>
        </w:tc>
      </w:tr>
      <w:tr w:rsidR="00133728" w:rsidRPr="002169D1" w:rsidTr="00C901EF">
        <w:trPr>
          <w:trHeight w:val="273"/>
        </w:trPr>
        <w:tc>
          <w:tcPr>
            <w:tcW w:w="2057" w:type="dxa"/>
            <w:vMerge/>
            <w:tcBorders>
              <w:top w:val="nil"/>
            </w:tcBorders>
          </w:tcPr>
          <w:p w:rsidR="00133728" w:rsidRPr="002169D1" w:rsidRDefault="00133728" w:rsidP="002169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33728" w:rsidRPr="002169D1" w:rsidRDefault="00133728" w:rsidP="002169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73" w:type="dxa"/>
          </w:tcPr>
          <w:p w:rsidR="00133728" w:rsidRPr="002169D1" w:rsidRDefault="00133728" w:rsidP="002169D1">
            <w:pPr>
              <w:pStyle w:val="TableParagraph"/>
              <w:ind w:left="108" w:right="133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b/>
                <w:sz w:val="24"/>
                <w:szCs w:val="24"/>
                <w:lang w:val="ru-RU"/>
              </w:rPr>
              <w:t xml:space="preserve">Знания: </w:t>
            </w:r>
            <w:r w:rsidR="0038509F" w:rsidRPr="002169D1">
              <w:rPr>
                <w:sz w:val="24"/>
                <w:szCs w:val="24"/>
                <w:lang w:val="ru-RU"/>
              </w:rPr>
              <w:t>основные закономерности технологии транспортировки жидкости, газа4 основные з</w:t>
            </w:r>
            <w:r w:rsidR="0038509F" w:rsidRPr="002169D1">
              <w:rPr>
                <w:sz w:val="24"/>
                <w:szCs w:val="24"/>
                <w:lang w:val="ru-RU"/>
              </w:rPr>
              <w:t>а</w:t>
            </w:r>
            <w:r w:rsidR="0038509F" w:rsidRPr="002169D1">
              <w:rPr>
                <w:sz w:val="24"/>
                <w:szCs w:val="24"/>
                <w:lang w:val="ru-RU"/>
              </w:rPr>
              <w:t>кономерности технологии осушки газа; техн</w:t>
            </w:r>
            <w:r w:rsidR="0038509F" w:rsidRPr="002169D1">
              <w:rPr>
                <w:sz w:val="24"/>
                <w:szCs w:val="24"/>
                <w:lang w:val="ru-RU"/>
              </w:rPr>
              <w:t>о</w:t>
            </w:r>
            <w:r w:rsidR="0038509F" w:rsidRPr="002169D1">
              <w:rPr>
                <w:sz w:val="24"/>
                <w:szCs w:val="24"/>
                <w:lang w:val="ru-RU"/>
              </w:rPr>
              <w:t>логические параметры процессов, правила их измерения; назначение, устройство и принцип действия средств автоматизации; схемы насо</w:t>
            </w:r>
            <w:r w:rsidR="0038509F" w:rsidRPr="002169D1">
              <w:rPr>
                <w:sz w:val="24"/>
                <w:szCs w:val="24"/>
                <w:lang w:val="ru-RU"/>
              </w:rPr>
              <w:t>с</w:t>
            </w:r>
            <w:r w:rsidR="0038509F" w:rsidRPr="002169D1">
              <w:rPr>
                <w:sz w:val="24"/>
                <w:szCs w:val="24"/>
                <w:lang w:val="ru-RU"/>
              </w:rPr>
              <w:t>ных и компрессорных установок, прави</w:t>
            </w:r>
            <w:r w:rsidR="005D65DD" w:rsidRPr="002169D1">
              <w:rPr>
                <w:sz w:val="24"/>
                <w:szCs w:val="24"/>
                <w:lang w:val="ru-RU"/>
              </w:rPr>
              <w:t>ла пользования ими; схемы установок осушки г</w:t>
            </w:r>
            <w:r w:rsidR="005D65DD" w:rsidRPr="002169D1">
              <w:rPr>
                <w:sz w:val="24"/>
                <w:szCs w:val="24"/>
                <w:lang w:val="ru-RU"/>
              </w:rPr>
              <w:t>а</w:t>
            </w:r>
            <w:r w:rsidR="005D65DD" w:rsidRPr="002169D1">
              <w:rPr>
                <w:sz w:val="24"/>
                <w:szCs w:val="24"/>
                <w:lang w:val="ru-RU"/>
              </w:rPr>
              <w:t>за; промышленную экологию; основы пр</w:t>
            </w:r>
            <w:r w:rsidR="005D65DD" w:rsidRPr="002169D1">
              <w:rPr>
                <w:sz w:val="24"/>
                <w:szCs w:val="24"/>
                <w:lang w:val="ru-RU"/>
              </w:rPr>
              <w:t>о</w:t>
            </w:r>
            <w:r w:rsidR="005D65DD" w:rsidRPr="002169D1">
              <w:rPr>
                <w:sz w:val="24"/>
                <w:szCs w:val="24"/>
                <w:lang w:val="ru-RU"/>
              </w:rPr>
              <w:t>мышленной и пожарной безопасности; охрану труда; метрологический контроль; правила и способы отбора проб; возможные нарушения режима, причины и способы устранения, пр</w:t>
            </w:r>
            <w:r w:rsidR="005D65DD" w:rsidRPr="002169D1">
              <w:rPr>
                <w:sz w:val="24"/>
                <w:szCs w:val="24"/>
                <w:lang w:val="ru-RU"/>
              </w:rPr>
              <w:t>е</w:t>
            </w:r>
            <w:r w:rsidR="005D65DD" w:rsidRPr="002169D1">
              <w:rPr>
                <w:sz w:val="24"/>
                <w:szCs w:val="24"/>
                <w:lang w:val="ru-RU"/>
              </w:rPr>
              <w:t>дупреждение; ведение отчетно-технической документации</w:t>
            </w:r>
          </w:p>
        </w:tc>
      </w:tr>
      <w:tr w:rsidR="00133728" w:rsidRPr="002169D1" w:rsidTr="00133728">
        <w:trPr>
          <w:trHeight w:val="760"/>
        </w:trPr>
        <w:tc>
          <w:tcPr>
            <w:tcW w:w="2057" w:type="dxa"/>
            <w:vMerge/>
            <w:tcBorders>
              <w:top w:val="nil"/>
              <w:bottom w:val="nil"/>
            </w:tcBorders>
          </w:tcPr>
          <w:p w:rsidR="00133728" w:rsidRPr="002169D1" w:rsidRDefault="00133728" w:rsidP="002169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133728" w:rsidRPr="00482A13" w:rsidRDefault="00133728" w:rsidP="002169D1">
            <w:pPr>
              <w:pStyle w:val="TableParagraph"/>
              <w:spacing w:line="248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482A13">
              <w:rPr>
                <w:sz w:val="24"/>
                <w:szCs w:val="24"/>
                <w:lang w:val="ru-RU"/>
              </w:rPr>
              <w:t xml:space="preserve">ПК  </w:t>
            </w:r>
            <w:r w:rsidRPr="00482A13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482A13">
              <w:rPr>
                <w:sz w:val="24"/>
                <w:szCs w:val="24"/>
                <w:lang w:val="ru-RU"/>
              </w:rPr>
              <w:t xml:space="preserve">2.2.   </w:t>
            </w:r>
            <w:r w:rsidRPr="00482A1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="007A50A9" w:rsidRPr="00482A13">
              <w:rPr>
                <w:sz w:val="24"/>
                <w:szCs w:val="24"/>
                <w:lang w:val="ru-RU"/>
              </w:rPr>
              <w:t>Ко</w:t>
            </w:r>
            <w:r w:rsidR="007A50A9" w:rsidRPr="00482A13">
              <w:rPr>
                <w:sz w:val="24"/>
                <w:szCs w:val="24"/>
                <w:lang w:val="ru-RU"/>
              </w:rPr>
              <w:t>н</w:t>
            </w:r>
            <w:r w:rsidR="007A50A9" w:rsidRPr="00482A13">
              <w:rPr>
                <w:sz w:val="24"/>
                <w:szCs w:val="24"/>
                <w:lang w:val="ru-RU"/>
              </w:rPr>
              <w:t>тролировать и регулировать режимы работы технологическ</w:t>
            </w:r>
            <w:r w:rsidR="007A50A9" w:rsidRPr="00482A13">
              <w:rPr>
                <w:sz w:val="24"/>
                <w:szCs w:val="24"/>
                <w:lang w:val="ru-RU"/>
              </w:rPr>
              <w:t>о</w:t>
            </w:r>
            <w:r w:rsidR="007A50A9" w:rsidRPr="00482A13">
              <w:rPr>
                <w:sz w:val="24"/>
                <w:szCs w:val="24"/>
                <w:lang w:val="ru-RU"/>
              </w:rPr>
              <w:t>го оборудования с использован</w:t>
            </w:r>
            <w:r w:rsidR="007A50A9" w:rsidRPr="00482A13">
              <w:rPr>
                <w:sz w:val="24"/>
                <w:szCs w:val="24"/>
                <w:lang w:val="ru-RU"/>
              </w:rPr>
              <w:t>и</w:t>
            </w:r>
            <w:r w:rsidR="007A50A9" w:rsidRPr="00482A13">
              <w:rPr>
                <w:sz w:val="24"/>
                <w:szCs w:val="24"/>
                <w:lang w:val="ru-RU"/>
              </w:rPr>
              <w:t>ем средств а</w:t>
            </w:r>
            <w:r w:rsidR="007A50A9" w:rsidRPr="00482A13">
              <w:rPr>
                <w:sz w:val="24"/>
                <w:szCs w:val="24"/>
                <w:lang w:val="ru-RU"/>
              </w:rPr>
              <w:t>в</w:t>
            </w:r>
            <w:r w:rsidR="007A50A9" w:rsidRPr="00482A13">
              <w:rPr>
                <w:sz w:val="24"/>
                <w:szCs w:val="24"/>
                <w:lang w:val="ru-RU"/>
              </w:rPr>
              <w:t>томатизации и контрольно-измерительных приборов</w:t>
            </w:r>
          </w:p>
        </w:tc>
        <w:tc>
          <w:tcPr>
            <w:tcW w:w="5173" w:type="dxa"/>
          </w:tcPr>
          <w:p w:rsidR="00133728" w:rsidRPr="002169D1" w:rsidRDefault="00133728" w:rsidP="00486555">
            <w:pPr>
              <w:pStyle w:val="TableParagraph"/>
              <w:ind w:left="108" w:right="303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b/>
                <w:sz w:val="24"/>
                <w:szCs w:val="24"/>
                <w:lang w:val="ru-RU"/>
              </w:rPr>
              <w:t xml:space="preserve">Практический опыт: </w:t>
            </w:r>
            <w:r w:rsidR="00D16913" w:rsidRPr="002169D1">
              <w:rPr>
                <w:sz w:val="24"/>
                <w:szCs w:val="24"/>
                <w:lang w:val="ru-RU"/>
              </w:rPr>
              <w:t xml:space="preserve">Приём автомобиля на </w:t>
            </w:r>
            <w:r w:rsidR="00D16913">
              <w:rPr>
                <w:sz w:val="24"/>
                <w:szCs w:val="24"/>
                <w:lang w:val="ru-RU"/>
              </w:rPr>
              <w:t>техни</w:t>
            </w:r>
            <w:r w:rsidR="00D16913" w:rsidRPr="002169D1">
              <w:rPr>
                <w:sz w:val="24"/>
                <w:szCs w:val="24"/>
                <w:lang w:val="ru-RU"/>
              </w:rPr>
              <w:t>ческое</w:t>
            </w:r>
            <w:r w:rsidR="00D16913" w:rsidRPr="002169D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D16913" w:rsidRPr="002169D1">
              <w:rPr>
                <w:sz w:val="24"/>
                <w:szCs w:val="24"/>
                <w:lang w:val="ru-RU"/>
              </w:rPr>
              <w:t>обслуживание ведения процесса транспортировки жидкостей и газов в соо</w:t>
            </w:r>
            <w:r w:rsidR="00D16913" w:rsidRPr="002169D1">
              <w:rPr>
                <w:sz w:val="24"/>
                <w:szCs w:val="24"/>
                <w:lang w:val="ru-RU"/>
              </w:rPr>
              <w:t>т</w:t>
            </w:r>
            <w:r w:rsidR="00D16913" w:rsidRPr="002169D1">
              <w:rPr>
                <w:sz w:val="24"/>
                <w:szCs w:val="24"/>
                <w:lang w:val="ru-RU"/>
              </w:rPr>
              <w:t>ветствии с установленным режимом; регул</w:t>
            </w:r>
            <w:r w:rsidR="00D16913" w:rsidRPr="002169D1">
              <w:rPr>
                <w:sz w:val="24"/>
                <w:szCs w:val="24"/>
                <w:lang w:val="ru-RU"/>
              </w:rPr>
              <w:t>и</w:t>
            </w:r>
            <w:r w:rsidR="00D16913" w:rsidRPr="002169D1">
              <w:rPr>
                <w:sz w:val="24"/>
                <w:szCs w:val="24"/>
                <w:lang w:val="ru-RU"/>
              </w:rPr>
              <w:t>рования параметров процесса транспортиро</w:t>
            </w:r>
            <w:r w:rsidR="00D16913" w:rsidRPr="002169D1">
              <w:rPr>
                <w:sz w:val="24"/>
                <w:szCs w:val="24"/>
                <w:lang w:val="ru-RU"/>
              </w:rPr>
              <w:t>в</w:t>
            </w:r>
            <w:r w:rsidR="00D16913" w:rsidRPr="002169D1">
              <w:rPr>
                <w:sz w:val="24"/>
                <w:szCs w:val="24"/>
                <w:lang w:val="ru-RU"/>
              </w:rPr>
              <w:t>ки жидкостей и газов на обслуживаемом участке; ведения процесса осушки газа; рег</w:t>
            </w:r>
            <w:r w:rsidR="00D16913" w:rsidRPr="002169D1">
              <w:rPr>
                <w:sz w:val="24"/>
                <w:szCs w:val="24"/>
                <w:lang w:val="ru-RU"/>
              </w:rPr>
              <w:t>у</w:t>
            </w:r>
            <w:r w:rsidR="00D16913" w:rsidRPr="002169D1">
              <w:rPr>
                <w:sz w:val="24"/>
                <w:szCs w:val="24"/>
                <w:lang w:val="ru-RU"/>
              </w:rPr>
              <w:t>лирования технологического режима осушки газа; эксплуатации электротехнического об</w:t>
            </w:r>
            <w:r w:rsidR="00D16913" w:rsidRPr="002169D1">
              <w:rPr>
                <w:sz w:val="24"/>
                <w:szCs w:val="24"/>
                <w:lang w:val="ru-RU"/>
              </w:rPr>
              <w:t>о</w:t>
            </w:r>
            <w:r w:rsidR="00D16913" w:rsidRPr="002169D1">
              <w:rPr>
                <w:sz w:val="24"/>
                <w:szCs w:val="24"/>
                <w:lang w:val="ru-RU"/>
              </w:rPr>
              <w:t>рудования; обеспечения безопасной эксплу</w:t>
            </w:r>
            <w:r w:rsidR="00D16913" w:rsidRPr="002169D1">
              <w:rPr>
                <w:sz w:val="24"/>
                <w:szCs w:val="24"/>
                <w:lang w:val="ru-RU"/>
              </w:rPr>
              <w:t>а</w:t>
            </w:r>
            <w:r w:rsidR="00D16913" w:rsidRPr="002169D1">
              <w:rPr>
                <w:sz w:val="24"/>
                <w:szCs w:val="24"/>
                <w:lang w:val="ru-RU"/>
              </w:rPr>
              <w:t>тации производства</w:t>
            </w:r>
          </w:p>
        </w:tc>
      </w:tr>
      <w:tr w:rsidR="00133728" w:rsidRPr="002169D1" w:rsidTr="00D16913">
        <w:trPr>
          <w:trHeight w:val="841"/>
        </w:trPr>
        <w:tc>
          <w:tcPr>
            <w:tcW w:w="2057" w:type="dxa"/>
            <w:vMerge/>
            <w:tcBorders>
              <w:top w:val="nil"/>
              <w:bottom w:val="nil"/>
            </w:tcBorders>
          </w:tcPr>
          <w:p w:rsidR="00133728" w:rsidRPr="002169D1" w:rsidRDefault="00133728" w:rsidP="002169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33728" w:rsidRPr="002169D1" w:rsidRDefault="00133728" w:rsidP="002169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73" w:type="dxa"/>
          </w:tcPr>
          <w:p w:rsidR="00133728" w:rsidRPr="00D16913" w:rsidRDefault="00133728" w:rsidP="00D16913">
            <w:pPr>
              <w:pStyle w:val="TableParagraph"/>
              <w:ind w:left="108" w:right="101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b/>
                <w:sz w:val="24"/>
                <w:szCs w:val="24"/>
                <w:lang w:val="ru-RU"/>
              </w:rPr>
              <w:t xml:space="preserve">Умения: </w:t>
            </w:r>
            <w:r w:rsidR="00D16913" w:rsidRPr="002169D1">
              <w:rPr>
                <w:sz w:val="24"/>
                <w:szCs w:val="24"/>
                <w:lang w:val="ru-RU"/>
              </w:rPr>
              <w:t xml:space="preserve">обеспечивать соблюдение параметров технологического процесса; эксплуатировать оборудование для транспортировки жидкости, </w:t>
            </w:r>
            <w:r w:rsidR="00D16913" w:rsidRPr="002169D1">
              <w:rPr>
                <w:sz w:val="24"/>
                <w:szCs w:val="24"/>
                <w:lang w:val="ru-RU"/>
              </w:rPr>
              <w:lastRenderedPageBreak/>
              <w:t>газа и осушки газа;</w:t>
            </w:r>
            <w:r w:rsidR="00D16913" w:rsidRPr="002169D1">
              <w:rPr>
                <w:b/>
                <w:sz w:val="24"/>
                <w:szCs w:val="24"/>
                <w:lang w:val="ru-RU"/>
              </w:rPr>
              <w:t xml:space="preserve"> </w:t>
            </w:r>
            <w:r w:rsidR="00D16913" w:rsidRPr="002169D1">
              <w:rPr>
                <w:sz w:val="24"/>
                <w:szCs w:val="24"/>
                <w:lang w:val="ru-RU"/>
              </w:rPr>
              <w:t>осуществлять контроль ра</w:t>
            </w:r>
            <w:r w:rsidR="00D16913" w:rsidRPr="002169D1">
              <w:rPr>
                <w:sz w:val="24"/>
                <w:szCs w:val="24"/>
                <w:lang w:val="ru-RU"/>
              </w:rPr>
              <w:t>с</w:t>
            </w:r>
            <w:r w:rsidR="00D16913" w:rsidRPr="002169D1">
              <w:rPr>
                <w:sz w:val="24"/>
                <w:szCs w:val="24"/>
                <w:lang w:val="ru-RU"/>
              </w:rPr>
              <w:t>хода транспортируемых продуктов по показ</w:t>
            </w:r>
            <w:r w:rsidR="00D16913" w:rsidRPr="002169D1">
              <w:rPr>
                <w:sz w:val="24"/>
                <w:szCs w:val="24"/>
                <w:lang w:val="ru-RU"/>
              </w:rPr>
              <w:t>а</w:t>
            </w:r>
            <w:r w:rsidR="00D16913" w:rsidRPr="002169D1">
              <w:rPr>
                <w:sz w:val="24"/>
                <w:szCs w:val="24"/>
                <w:lang w:val="ru-RU"/>
              </w:rPr>
              <w:t>ниям КИП; отбирать пробы на анализ; пров</w:t>
            </w:r>
            <w:r w:rsidR="00D16913" w:rsidRPr="002169D1">
              <w:rPr>
                <w:sz w:val="24"/>
                <w:szCs w:val="24"/>
                <w:lang w:val="ru-RU"/>
              </w:rPr>
              <w:t>о</w:t>
            </w:r>
            <w:r w:rsidR="00D16913" w:rsidRPr="002169D1">
              <w:rPr>
                <w:sz w:val="24"/>
                <w:szCs w:val="24"/>
                <w:lang w:val="ru-RU"/>
              </w:rPr>
              <w:t>дить розлив, затаривание и транспортировку продукцию на склад; вести учет расхода пр</w:t>
            </w:r>
            <w:r w:rsidR="00D16913" w:rsidRPr="002169D1">
              <w:rPr>
                <w:sz w:val="24"/>
                <w:szCs w:val="24"/>
                <w:lang w:val="ru-RU"/>
              </w:rPr>
              <w:t>о</w:t>
            </w:r>
            <w:r w:rsidR="00D16913" w:rsidRPr="002169D1">
              <w:rPr>
                <w:sz w:val="24"/>
                <w:szCs w:val="24"/>
                <w:lang w:val="ru-RU"/>
              </w:rPr>
              <w:t xml:space="preserve">дукции, </w:t>
            </w:r>
            <w:proofErr w:type="spellStart"/>
            <w:r w:rsidR="00D16913" w:rsidRPr="002169D1">
              <w:rPr>
                <w:sz w:val="24"/>
                <w:szCs w:val="24"/>
                <w:lang w:val="ru-RU"/>
              </w:rPr>
              <w:t>экплуатируемых</w:t>
            </w:r>
            <w:proofErr w:type="spellEnd"/>
            <w:r w:rsidR="00D16913" w:rsidRPr="002169D1">
              <w:rPr>
                <w:sz w:val="24"/>
                <w:szCs w:val="24"/>
                <w:lang w:val="ru-RU"/>
              </w:rPr>
              <w:t xml:space="preserve"> и горюче-смазочных материалов, энергоресурсов; вести отчетно-техническую документацию; соблюдать треб</w:t>
            </w:r>
            <w:r w:rsidR="00D16913" w:rsidRPr="002169D1">
              <w:rPr>
                <w:sz w:val="24"/>
                <w:szCs w:val="24"/>
                <w:lang w:val="ru-RU"/>
              </w:rPr>
              <w:t>о</w:t>
            </w:r>
            <w:r w:rsidR="00D16913" w:rsidRPr="002169D1">
              <w:rPr>
                <w:sz w:val="24"/>
                <w:szCs w:val="24"/>
                <w:lang w:val="ru-RU"/>
              </w:rPr>
              <w:t>вания охраны труда, промышленной и пожа</w:t>
            </w:r>
            <w:r w:rsidR="00D16913" w:rsidRPr="002169D1">
              <w:rPr>
                <w:sz w:val="24"/>
                <w:szCs w:val="24"/>
                <w:lang w:val="ru-RU"/>
              </w:rPr>
              <w:t>р</w:t>
            </w:r>
            <w:r w:rsidR="00D16913" w:rsidRPr="002169D1">
              <w:rPr>
                <w:sz w:val="24"/>
                <w:szCs w:val="24"/>
                <w:lang w:val="ru-RU"/>
              </w:rPr>
              <w:t>ной безопасности выполнять правила эколог</w:t>
            </w:r>
            <w:r w:rsidR="00D16913" w:rsidRPr="002169D1">
              <w:rPr>
                <w:sz w:val="24"/>
                <w:szCs w:val="24"/>
                <w:lang w:val="ru-RU"/>
              </w:rPr>
              <w:t>и</w:t>
            </w:r>
            <w:r w:rsidR="00D16913" w:rsidRPr="002169D1">
              <w:rPr>
                <w:sz w:val="24"/>
                <w:szCs w:val="24"/>
                <w:lang w:val="ru-RU"/>
              </w:rPr>
              <w:t>ческой безопасности</w:t>
            </w:r>
          </w:p>
        </w:tc>
      </w:tr>
      <w:tr w:rsidR="00133728" w:rsidRPr="002169D1" w:rsidTr="00133728">
        <w:trPr>
          <w:trHeight w:val="2784"/>
        </w:trPr>
        <w:tc>
          <w:tcPr>
            <w:tcW w:w="2057" w:type="dxa"/>
            <w:vMerge/>
            <w:tcBorders>
              <w:top w:val="nil"/>
              <w:bottom w:val="nil"/>
            </w:tcBorders>
          </w:tcPr>
          <w:p w:rsidR="00133728" w:rsidRPr="00D16913" w:rsidRDefault="00133728" w:rsidP="002169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33728" w:rsidRPr="00D16913" w:rsidRDefault="00133728" w:rsidP="002169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73" w:type="dxa"/>
          </w:tcPr>
          <w:p w:rsidR="00133728" w:rsidRPr="002169D1" w:rsidRDefault="00133728" w:rsidP="002169D1">
            <w:pPr>
              <w:pStyle w:val="TableParagraph"/>
              <w:spacing w:line="252" w:lineRule="exact"/>
              <w:ind w:left="108" w:right="96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b/>
                <w:sz w:val="24"/>
                <w:szCs w:val="24"/>
                <w:lang w:val="ru-RU"/>
              </w:rPr>
              <w:t>Знания:</w:t>
            </w:r>
            <w:r w:rsidRPr="002169D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="00486555" w:rsidRPr="002169D1">
              <w:rPr>
                <w:sz w:val="24"/>
                <w:szCs w:val="24"/>
                <w:lang w:val="ru-RU"/>
              </w:rPr>
              <w:t>основные закономерности технологии</w:t>
            </w:r>
            <w:r w:rsidR="00486555">
              <w:rPr>
                <w:sz w:val="24"/>
                <w:szCs w:val="24"/>
                <w:lang w:val="ru-RU"/>
              </w:rPr>
              <w:t xml:space="preserve"> транспортировки жидкости, газа;</w:t>
            </w:r>
            <w:r w:rsidR="00486555" w:rsidRPr="002169D1">
              <w:rPr>
                <w:sz w:val="24"/>
                <w:szCs w:val="24"/>
                <w:lang w:val="ru-RU"/>
              </w:rPr>
              <w:t xml:space="preserve"> основные з</w:t>
            </w:r>
            <w:r w:rsidR="00486555" w:rsidRPr="002169D1">
              <w:rPr>
                <w:sz w:val="24"/>
                <w:szCs w:val="24"/>
                <w:lang w:val="ru-RU"/>
              </w:rPr>
              <w:t>а</w:t>
            </w:r>
            <w:r w:rsidR="00486555" w:rsidRPr="002169D1">
              <w:rPr>
                <w:sz w:val="24"/>
                <w:szCs w:val="24"/>
                <w:lang w:val="ru-RU"/>
              </w:rPr>
              <w:t>кономерности технологии осушки газа; техн</w:t>
            </w:r>
            <w:r w:rsidR="00486555" w:rsidRPr="002169D1">
              <w:rPr>
                <w:sz w:val="24"/>
                <w:szCs w:val="24"/>
                <w:lang w:val="ru-RU"/>
              </w:rPr>
              <w:t>о</w:t>
            </w:r>
            <w:r w:rsidR="00486555" w:rsidRPr="002169D1">
              <w:rPr>
                <w:sz w:val="24"/>
                <w:szCs w:val="24"/>
                <w:lang w:val="ru-RU"/>
              </w:rPr>
              <w:t>логические параметры процессов, правила их измерения; назначение, устройство и принцип действия средств автоматизации; схемы насо</w:t>
            </w:r>
            <w:r w:rsidR="00486555" w:rsidRPr="002169D1">
              <w:rPr>
                <w:sz w:val="24"/>
                <w:szCs w:val="24"/>
                <w:lang w:val="ru-RU"/>
              </w:rPr>
              <w:t>с</w:t>
            </w:r>
            <w:r w:rsidR="00486555" w:rsidRPr="002169D1">
              <w:rPr>
                <w:sz w:val="24"/>
                <w:szCs w:val="24"/>
                <w:lang w:val="ru-RU"/>
              </w:rPr>
              <w:t>ных и компрессорных установок, правила пол</w:t>
            </w:r>
            <w:r w:rsidR="00486555" w:rsidRPr="002169D1">
              <w:rPr>
                <w:sz w:val="24"/>
                <w:szCs w:val="24"/>
                <w:lang w:val="ru-RU"/>
              </w:rPr>
              <w:t>ь</w:t>
            </w:r>
            <w:r w:rsidR="00486555" w:rsidRPr="002169D1">
              <w:rPr>
                <w:sz w:val="24"/>
                <w:szCs w:val="24"/>
                <w:lang w:val="ru-RU"/>
              </w:rPr>
              <w:t>зования ими; схемы установок осушки газа; промышленную экологию; основы промы</w:t>
            </w:r>
            <w:r w:rsidR="00486555" w:rsidRPr="002169D1">
              <w:rPr>
                <w:sz w:val="24"/>
                <w:szCs w:val="24"/>
                <w:lang w:val="ru-RU"/>
              </w:rPr>
              <w:t>ш</w:t>
            </w:r>
            <w:r w:rsidR="00486555" w:rsidRPr="002169D1">
              <w:rPr>
                <w:sz w:val="24"/>
                <w:szCs w:val="24"/>
                <w:lang w:val="ru-RU"/>
              </w:rPr>
              <w:t>ленной и пожарной безопасности; охрану тр</w:t>
            </w:r>
            <w:r w:rsidR="00486555" w:rsidRPr="002169D1">
              <w:rPr>
                <w:sz w:val="24"/>
                <w:szCs w:val="24"/>
                <w:lang w:val="ru-RU"/>
              </w:rPr>
              <w:t>у</w:t>
            </w:r>
            <w:r w:rsidR="00486555" w:rsidRPr="002169D1">
              <w:rPr>
                <w:sz w:val="24"/>
                <w:szCs w:val="24"/>
                <w:lang w:val="ru-RU"/>
              </w:rPr>
              <w:t>да; метрологический контроль; правила и сп</w:t>
            </w:r>
            <w:r w:rsidR="00486555" w:rsidRPr="002169D1">
              <w:rPr>
                <w:sz w:val="24"/>
                <w:szCs w:val="24"/>
                <w:lang w:val="ru-RU"/>
              </w:rPr>
              <w:t>о</w:t>
            </w:r>
            <w:r w:rsidR="00486555" w:rsidRPr="002169D1">
              <w:rPr>
                <w:sz w:val="24"/>
                <w:szCs w:val="24"/>
                <w:lang w:val="ru-RU"/>
              </w:rPr>
              <w:t>собы отбора проб; возможные нарушения р</w:t>
            </w:r>
            <w:r w:rsidR="00486555" w:rsidRPr="002169D1">
              <w:rPr>
                <w:sz w:val="24"/>
                <w:szCs w:val="24"/>
                <w:lang w:val="ru-RU"/>
              </w:rPr>
              <w:t>е</w:t>
            </w:r>
            <w:r w:rsidR="00486555" w:rsidRPr="002169D1">
              <w:rPr>
                <w:sz w:val="24"/>
                <w:szCs w:val="24"/>
                <w:lang w:val="ru-RU"/>
              </w:rPr>
              <w:t>жима, причины и способы устранения, пред</w:t>
            </w:r>
            <w:r w:rsidR="00486555" w:rsidRPr="002169D1">
              <w:rPr>
                <w:sz w:val="24"/>
                <w:szCs w:val="24"/>
                <w:lang w:val="ru-RU"/>
              </w:rPr>
              <w:t>у</w:t>
            </w:r>
            <w:r w:rsidR="00486555" w:rsidRPr="002169D1">
              <w:rPr>
                <w:sz w:val="24"/>
                <w:szCs w:val="24"/>
                <w:lang w:val="ru-RU"/>
              </w:rPr>
              <w:t>преждение; ведение отчетно-технической д</w:t>
            </w:r>
            <w:r w:rsidR="00486555" w:rsidRPr="002169D1">
              <w:rPr>
                <w:sz w:val="24"/>
                <w:szCs w:val="24"/>
                <w:lang w:val="ru-RU"/>
              </w:rPr>
              <w:t>о</w:t>
            </w:r>
            <w:r w:rsidR="00486555" w:rsidRPr="002169D1">
              <w:rPr>
                <w:sz w:val="24"/>
                <w:szCs w:val="24"/>
                <w:lang w:val="ru-RU"/>
              </w:rPr>
              <w:t>кументации</w:t>
            </w:r>
          </w:p>
        </w:tc>
      </w:tr>
      <w:tr w:rsidR="005D65DD" w:rsidRPr="002169D1" w:rsidTr="00133728">
        <w:trPr>
          <w:trHeight w:val="757"/>
        </w:trPr>
        <w:tc>
          <w:tcPr>
            <w:tcW w:w="2057" w:type="dxa"/>
            <w:vMerge/>
            <w:tcBorders>
              <w:top w:val="nil"/>
              <w:bottom w:val="nil"/>
            </w:tcBorders>
          </w:tcPr>
          <w:p w:rsidR="005D65DD" w:rsidRPr="002169D1" w:rsidRDefault="005D65DD" w:rsidP="002169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5D65DD" w:rsidRPr="00482A13" w:rsidRDefault="00152052" w:rsidP="002169D1">
            <w:pPr>
              <w:pStyle w:val="TableParagraph"/>
              <w:tabs>
                <w:tab w:val="left" w:pos="697"/>
                <w:tab w:val="left" w:pos="1280"/>
              </w:tabs>
              <w:spacing w:line="245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482A13">
              <w:rPr>
                <w:sz w:val="24"/>
                <w:szCs w:val="24"/>
                <w:lang w:val="ru-RU"/>
              </w:rPr>
              <w:t>ПК</w:t>
            </w:r>
            <w:r w:rsidRPr="00482A13">
              <w:rPr>
                <w:sz w:val="24"/>
                <w:szCs w:val="24"/>
                <w:lang w:val="ru-RU"/>
              </w:rPr>
              <w:tab/>
              <w:t>2.3.</w:t>
            </w:r>
            <w:r w:rsidRPr="00482A13">
              <w:rPr>
                <w:sz w:val="24"/>
                <w:szCs w:val="24"/>
                <w:lang w:val="ru-RU"/>
              </w:rPr>
              <w:tab/>
              <w:t>В</w:t>
            </w:r>
            <w:r w:rsidR="005D65DD" w:rsidRPr="00482A13">
              <w:rPr>
                <w:sz w:val="24"/>
                <w:szCs w:val="24"/>
                <w:lang w:val="ru-RU"/>
              </w:rPr>
              <w:t>е</w:t>
            </w:r>
            <w:r w:rsidR="005D65DD" w:rsidRPr="00482A13">
              <w:rPr>
                <w:sz w:val="24"/>
                <w:szCs w:val="24"/>
                <w:lang w:val="ru-RU"/>
              </w:rPr>
              <w:t>сти учет расх</w:t>
            </w:r>
            <w:r w:rsidR="005D65DD" w:rsidRPr="00482A13">
              <w:rPr>
                <w:sz w:val="24"/>
                <w:szCs w:val="24"/>
                <w:lang w:val="ru-RU"/>
              </w:rPr>
              <w:t>о</w:t>
            </w:r>
            <w:r w:rsidR="005D65DD" w:rsidRPr="00482A13">
              <w:rPr>
                <w:sz w:val="24"/>
                <w:szCs w:val="24"/>
                <w:lang w:val="ru-RU"/>
              </w:rPr>
              <w:t>дов газов, транспортиру</w:t>
            </w:r>
            <w:r w:rsidR="005D65DD" w:rsidRPr="00482A13">
              <w:rPr>
                <w:sz w:val="24"/>
                <w:szCs w:val="24"/>
                <w:lang w:val="ru-RU"/>
              </w:rPr>
              <w:t>е</w:t>
            </w:r>
            <w:r w:rsidR="005D65DD" w:rsidRPr="00482A13">
              <w:rPr>
                <w:sz w:val="24"/>
                <w:szCs w:val="24"/>
                <w:lang w:val="ru-RU"/>
              </w:rPr>
              <w:t>мых продуктов электроэнергии, горюче-смазочных м</w:t>
            </w:r>
            <w:r w:rsidR="005D65DD" w:rsidRPr="00482A13">
              <w:rPr>
                <w:sz w:val="24"/>
                <w:szCs w:val="24"/>
                <w:lang w:val="ru-RU"/>
              </w:rPr>
              <w:t>а</w:t>
            </w:r>
            <w:r w:rsidR="005D65DD" w:rsidRPr="00482A13">
              <w:rPr>
                <w:sz w:val="24"/>
                <w:szCs w:val="24"/>
                <w:lang w:val="ru-RU"/>
              </w:rPr>
              <w:t>териало</w:t>
            </w:r>
            <w:r w:rsidRPr="00482A13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5173" w:type="dxa"/>
          </w:tcPr>
          <w:p w:rsidR="005D65DD" w:rsidRPr="002169D1" w:rsidRDefault="005D65DD" w:rsidP="002169D1">
            <w:pPr>
              <w:pStyle w:val="TableParagraph"/>
              <w:spacing w:line="242" w:lineRule="auto"/>
              <w:ind w:left="108" w:right="156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b/>
                <w:sz w:val="24"/>
                <w:szCs w:val="24"/>
                <w:lang w:val="ru-RU"/>
              </w:rPr>
              <w:t xml:space="preserve">Практический опыт: </w:t>
            </w:r>
            <w:r w:rsidR="00152052">
              <w:rPr>
                <w:sz w:val="24"/>
                <w:szCs w:val="24"/>
                <w:lang w:val="ru-RU"/>
              </w:rPr>
              <w:t>Приём автомобиля на техни</w:t>
            </w:r>
            <w:r w:rsidRPr="002169D1">
              <w:rPr>
                <w:sz w:val="24"/>
                <w:szCs w:val="24"/>
                <w:lang w:val="ru-RU"/>
              </w:rPr>
              <w:t>ческое</w:t>
            </w:r>
            <w:r w:rsidRPr="002169D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обслуживание ведения процесса транспортировки жидкостей и газов в соотве</w:t>
            </w:r>
            <w:r w:rsidRPr="002169D1">
              <w:rPr>
                <w:sz w:val="24"/>
                <w:szCs w:val="24"/>
                <w:lang w:val="ru-RU"/>
              </w:rPr>
              <w:t>т</w:t>
            </w:r>
            <w:r w:rsidRPr="002169D1">
              <w:rPr>
                <w:sz w:val="24"/>
                <w:szCs w:val="24"/>
                <w:lang w:val="ru-RU"/>
              </w:rPr>
              <w:t>ствии с установленным режимом; регулиров</w:t>
            </w:r>
            <w:r w:rsidRPr="002169D1">
              <w:rPr>
                <w:sz w:val="24"/>
                <w:szCs w:val="24"/>
                <w:lang w:val="ru-RU"/>
              </w:rPr>
              <w:t>а</w:t>
            </w:r>
            <w:r w:rsidRPr="002169D1">
              <w:rPr>
                <w:sz w:val="24"/>
                <w:szCs w:val="24"/>
                <w:lang w:val="ru-RU"/>
              </w:rPr>
              <w:t>ния параметров процесса транспортировки жидкостей и газов на обслуживаемом участке; ведения процесса осушки газа; регулирования технологического режима осушки газа; эк</w:t>
            </w:r>
            <w:r w:rsidRPr="002169D1">
              <w:rPr>
                <w:sz w:val="24"/>
                <w:szCs w:val="24"/>
                <w:lang w:val="ru-RU"/>
              </w:rPr>
              <w:t>с</w:t>
            </w:r>
            <w:r w:rsidRPr="002169D1">
              <w:rPr>
                <w:sz w:val="24"/>
                <w:szCs w:val="24"/>
                <w:lang w:val="ru-RU"/>
              </w:rPr>
              <w:t>плуатации электротехнического оборудования; обеспечения безопасной эксплуатации прои</w:t>
            </w:r>
            <w:r w:rsidRPr="002169D1">
              <w:rPr>
                <w:sz w:val="24"/>
                <w:szCs w:val="24"/>
                <w:lang w:val="ru-RU"/>
              </w:rPr>
              <w:t>з</w:t>
            </w:r>
            <w:r w:rsidRPr="002169D1">
              <w:rPr>
                <w:sz w:val="24"/>
                <w:szCs w:val="24"/>
                <w:lang w:val="ru-RU"/>
              </w:rPr>
              <w:t>водства</w:t>
            </w:r>
          </w:p>
        </w:tc>
      </w:tr>
      <w:tr w:rsidR="005D65DD" w:rsidRPr="002169D1" w:rsidTr="009745C1">
        <w:trPr>
          <w:trHeight w:val="2529"/>
        </w:trPr>
        <w:tc>
          <w:tcPr>
            <w:tcW w:w="2057" w:type="dxa"/>
            <w:vMerge/>
            <w:tcBorders>
              <w:top w:val="nil"/>
              <w:bottom w:val="nil"/>
            </w:tcBorders>
          </w:tcPr>
          <w:p w:rsidR="005D65DD" w:rsidRPr="002169D1" w:rsidRDefault="005D65DD" w:rsidP="002169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</w:tcPr>
          <w:p w:rsidR="005D65DD" w:rsidRPr="002169D1" w:rsidRDefault="005D65DD" w:rsidP="002169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73" w:type="dxa"/>
          </w:tcPr>
          <w:p w:rsidR="005D65DD" w:rsidRPr="002169D1" w:rsidRDefault="005D65DD" w:rsidP="002169D1">
            <w:pPr>
              <w:pStyle w:val="TableParagraph"/>
              <w:ind w:left="108" w:right="116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b/>
                <w:sz w:val="24"/>
                <w:szCs w:val="24"/>
                <w:lang w:val="ru-RU"/>
              </w:rPr>
              <w:t xml:space="preserve">Умения: </w:t>
            </w:r>
            <w:r w:rsidRPr="002169D1">
              <w:rPr>
                <w:sz w:val="24"/>
                <w:szCs w:val="24"/>
                <w:lang w:val="ru-RU"/>
              </w:rPr>
              <w:t>обеспечивать соблюдение параметров технологического процесса; эксплуатировать оборудование для транспортировки жидкости, газа и осушки газа;</w:t>
            </w:r>
            <w:r w:rsidRPr="002169D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осуществлять контроль расхода транспортируемых продуктов по пок</w:t>
            </w:r>
            <w:r w:rsidRPr="002169D1">
              <w:rPr>
                <w:sz w:val="24"/>
                <w:szCs w:val="24"/>
                <w:lang w:val="ru-RU"/>
              </w:rPr>
              <w:t>а</w:t>
            </w:r>
            <w:r w:rsidRPr="002169D1">
              <w:rPr>
                <w:sz w:val="24"/>
                <w:szCs w:val="24"/>
                <w:lang w:val="ru-RU"/>
              </w:rPr>
              <w:t>заниям КИП; отбирать пробы на анализ; пров</w:t>
            </w:r>
            <w:r w:rsidRPr="002169D1">
              <w:rPr>
                <w:sz w:val="24"/>
                <w:szCs w:val="24"/>
                <w:lang w:val="ru-RU"/>
              </w:rPr>
              <w:t>о</w:t>
            </w:r>
            <w:r w:rsidRPr="002169D1">
              <w:rPr>
                <w:sz w:val="24"/>
                <w:szCs w:val="24"/>
                <w:lang w:val="ru-RU"/>
              </w:rPr>
              <w:t>дить розлив, затаривание и транспортировку продукцию на склад; вести учет расхода пр</w:t>
            </w:r>
            <w:r w:rsidRPr="002169D1">
              <w:rPr>
                <w:sz w:val="24"/>
                <w:szCs w:val="24"/>
                <w:lang w:val="ru-RU"/>
              </w:rPr>
              <w:t>о</w:t>
            </w:r>
            <w:r w:rsidRPr="002169D1">
              <w:rPr>
                <w:sz w:val="24"/>
                <w:szCs w:val="24"/>
                <w:lang w:val="ru-RU"/>
              </w:rPr>
              <w:t xml:space="preserve">дукции, </w:t>
            </w:r>
            <w:proofErr w:type="spellStart"/>
            <w:r w:rsidRPr="002169D1">
              <w:rPr>
                <w:sz w:val="24"/>
                <w:szCs w:val="24"/>
                <w:lang w:val="ru-RU"/>
              </w:rPr>
              <w:t>экплуатируемых</w:t>
            </w:r>
            <w:proofErr w:type="spellEnd"/>
            <w:r w:rsidRPr="002169D1">
              <w:rPr>
                <w:sz w:val="24"/>
                <w:szCs w:val="24"/>
                <w:lang w:val="ru-RU"/>
              </w:rPr>
              <w:t xml:space="preserve"> и горюче-смазочных материалов, энергоресурсов; вести отчетно-техническую документацию; соблюдать треб</w:t>
            </w:r>
            <w:r w:rsidRPr="002169D1">
              <w:rPr>
                <w:sz w:val="24"/>
                <w:szCs w:val="24"/>
                <w:lang w:val="ru-RU"/>
              </w:rPr>
              <w:t>о</w:t>
            </w:r>
            <w:r w:rsidRPr="002169D1">
              <w:rPr>
                <w:sz w:val="24"/>
                <w:szCs w:val="24"/>
                <w:lang w:val="ru-RU"/>
              </w:rPr>
              <w:t>вания охраны труда, промышленной и пожа</w:t>
            </w:r>
            <w:r w:rsidRPr="002169D1">
              <w:rPr>
                <w:sz w:val="24"/>
                <w:szCs w:val="24"/>
                <w:lang w:val="ru-RU"/>
              </w:rPr>
              <w:t>р</w:t>
            </w:r>
            <w:r w:rsidRPr="002169D1">
              <w:rPr>
                <w:sz w:val="24"/>
                <w:szCs w:val="24"/>
                <w:lang w:val="ru-RU"/>
              </w:rPr>
              <w:t>ной безопасности выполнять правила эколог</w:t>
            </w:r>
            <w:r w:rsidRPr="002169D1">
              <w:rPr>
                <w:sz w:val="24"/>
                <w:szCs w:val="24"/>
                <w:lang w:val="ru-RU"/>
              </w:rPr>
              <w:t>и</w:t>
            </w:r>
            <w:r w:rsidRPr="002169D1">
              <w:rPr>
                <w:sz w:val="24"/>
                <w:szCs w:val="24"/>
                <w:lang w:val="ru-RU"/>
              </w:rPr>
              <w:t xml:space="preserve">ческой безопасности </w:t>
            </w:r>
          </w:p>
        </w:tc>
      </w:tr>
      <w:tr w:rsidR="005D65DD" w:rsidRPr="002169D1" w:rsidTr="009745C1">
        <w:trPr>
          <w:trHeight w:val="1266"/>
        </w:trPr>
        <w:tc>
          <w:tcPr>
            <w:tcW w:w="2057" w:type="dxa"/>
            <w:vMerge/>
            <w:tcBorders>
              <w:top w:val="nil"/>
              <w:bottom w:val="nil"/>
            </w:tcBorders>
          </w:tcPr>
          <w:p w:rsidR="005D65DD" w:rsidRPr="002169D1" w:rsidRDefault="005D65DD" w:rsidP="002169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</w:tcPr>
          <w:p w:rsidR="005D65DD" w:rsidRPr="002169D1" w:rsidRDefault="005D65DD" w:rsidP="002169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73" w:type="dxa"/>
            <w:vMerge w:val="restart"/>
          </w:tcPr>
          <w:p w:rsidR="005D65DD" w:rsidRPr="002169D1" w:rsidRDefault="005D65DD" w:rsidP="002169D1">
            <w:pPr>
              <w:pStyle w:val="TableParagraph"/>
              <w:ind w:left="108" w:right="133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b/>
                <w:sz w:val="24"/>
                <w:szCs w:val="24"/>
                <w:lang w:val="ru-RU"/>
              </w:rPr>
              <w:t xml:space="preserve">Знания: </w:t>
            </w:r>
            <w:r w:rsidRPr="002169D1">
              <w:rPr>
                <w:sz w:val="24"/>
                <w:szCs w:val="24"/>
                <w:lang w:val="ru-RU"/>
              </w:rPr>
              <w:t>основные закономерности технологии</w:t>
            </w:r>
            <w:r w:rsidR="00D16913">
              <w:rPr>
                <w:sz w:val="24"/>
                <w:szCs w:val="24"/>
                <w:lang w:val="ru-RU"/>
              </w:rPr>
              <w:t xml:space="preserve"> транспортировки жидкости, газа;</w:t>
            </w:r>
            <w:r w:rsidRPr="002169D1">
              <w:rPr>
                <w:sz w:val="24"/>
                <w:szCs w:val="24"/>
                <w:lang w:val="ru-RU"/>
              </w:rPr>
              <w:t xml:space="preserve"> основные з</w:t>
            </w:r>
            <w:r w:rsidRPr="002169D1">
              <w:rPr>
                <w:sz w:val="24"/>
                <w:szCs w:val="24"/>
                <w:lang w:val="ru-RU"/>
              </w:rPr>
              <w:t>а</w:t>
            </w:r>
            <w:r w:rsidRPr="002169D1">
              <w:rPr>
                <w:sz w:val="24"/>
                <w:szCs w:val="24"/>
                <w:lang w:val="ru-RU"/>
              </w:rPr>
              <w:t>кономерности технологии осушки газа; техн</w:t>
            </w:r>
            <w:r w:rsidRPr="002169D1">
              <w:rPr>
                <w:sz w:val="24"/>
                <w:szCs w:val="24"/>
                <w:lang w:val="ru-RU"/>
              </w:rPr>
              <w:t>о</w:t>
            </w:r>
            <w:r w:rsidRPr="002169D1">
              <w:rPr>
                <w:sz w:val="24"/>
                <w:szCs w:val="24"/>
                <w:lang w:val="ru-RU"/>
              </w:rPr>
              <w:t xml:space="preserve">логические параметры процессов, правила их </w:t>
            </w:r>
            <w:r w:rsidRPr="002169D1">
              <w:rPr>
                <w:sz w:val="24"/>
                <w:szCs w:val="24"/>
                <w:lang w:val="ru-RU"/>
              </w:rPr>
              <w:lastRenderedPageBreak/>
              <w:t>измерения; назначение, устройство и принцип действия средств автоматизации; схемы насо</w:t>
            </w:r>
            <w:r w:rsidRPr="002169D1">
              <w:rPr>
                <w:sz w:val="24"/>
                <w:szCs w:val="24"/>
                <w:lang w:val="ru-RU"/>
              </w:rPr>
              <w:t>с</w:t>
            </w:r>
            <w:r w:rsidRPr="002169D1">
              <w:rPr>
                <w:sz w:val="24"/>
                <w:szCs w:val="24"/>
                <w:lang w:val="ru-RU"/>
              </w:rPr>
              <w:t>ных и компрессорных установок, правила пользования ими; схемы установок осушки г</w:t>
            </w:r>
            <w:r w:rsidRPr="002169D1">
              <w:rPr>
                <w:sz w:val="24"/>
                <w:szCs w:val="24"/>
                <w:lang w:val="ru-RU"/>
              </w:rPr>
              <w:t>а</w:t>
            </w:r>
            <w:r w:rsidRPr="002169D1">
              <w:rPr>
                <w:sz w:val="24"/>
                <w:szCs w:val="24"/>
                <w:lang w:val="ru-RU"/>
              </w:rPr>
              <w:t>за; промышленную экологию; основы пр</w:t>
            </w:r>
            <w:r w:rsidRPr="002169D1">
              <w:rPr>
                <w:sz w:val="24"/>
                <w:szCs w:val="24"/>
                <w:lang w:val="ru-RU"/>
              </w:rPr>
              <w:t>о</w:t>
            </w:r>
            <w:r w:rsidRPr="002169D1">
              <w:rPr>
                <w:sz w:val="24"/>
                <w:szCs w:val="24"/>
                <w:lang w:val="ru-RU"/>
              </w:rPr>
              <w:t>мышленной и пожарной безопасности; охрану труда; метрологический контроль; правила и способы отбора проб; возможные нарушения режима, причины и способы устранения, пр</w:t>
            </w:r>
            <w:r w:rsidRPr="002169D1">
              <w:rPr>
                <w:sz w:val="24"/>
                <w:szCs w:val="24"/>
                <w:lang w:val="ru-RU"/>
              </w:rPr>
              <w:t>е</w:t>
            </w:r>
            <w:r w:rsidRPr="002169D1">
              <w:rPr>
                <w:sz w:val="24"/>
                <w:szCs w:val="24"/>
                <w:lang w:val="ru-RU"/>
              </w:rPr>
              <w:t>дупреждение; ведение отчетно-технической документации</w:t>
            </w:r>
          </w:p>
        </w:tc>
      </w:tr>
      <w:tr w:rsidR="005D65DD" w:rsidRPr="002169D1" w:rsidTr="009745C1">
        <w:trPr>
          <w:trHeight w:val="1519"/>
        </w:trPr>
        <w:tc>
          <w:tcPr>
            <w:tcW w:w="2057" w:type="dxa"/>
            <w:vMerge w:val="restart"/>
            <w:tcBorders>
              <w:top w:val="nil"/>
            </w:tcBorders>
          </w:tcPr>
          <w:p w:rsidR="005D65DD" w:rsidRPr="002169D1" w:rsidRDefault="005D65DD" w:rsidP="002169D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D65DD" w:rsidRPr="002169D1" w:rsidRDefault="005D65DD" w:rsidP="002169D1">
            <w:pPr>
              <w:pStyle w:val="TableParagraph"/>
              <w:tabs>
                <w:tab w:val="left" w:pos="697"/>
                <w:tab w:val="left" w:pos="1280"/>
              </w:tabs>
              <w:spacing w:line="246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173" w:type="dxa"/>
            <w:vMerge/>
          </w:tcPr>
          <w:p w:rsidR="005D65DD" w:rsidRPr="002169D1" w:rsidRDefault="005D65DD" w:rsidP="002169D1">
            <w:pPr>
              <w:pStyle w:val="TableParagraph"/>
              <w:spacing w:line="254" w:lineRule="exact"/>
              <w:ind w:left="108" w:right="44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65DD" w:rsidRPr="002169D1" w:rsidTr="009745C1">
        <w:trPr>
          <w:trHeight w:val="760"/>
        </w:trPr>
        <w:tc>
          <w:tcPr>
            <w:tcW w:w="2057" w:type="dxa"/>
            <w:vMerge/>
          </w:tcPr>
          <w:p w:rsidR="005D65DD" w:rsidRPr="002169D1" w:rsidRDefault="005D65DD" w:rsidP="002169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D65DD" w:rsidRPr="00482A13" w:rsidRDefault="005D65DD" w:rsidP="002169D1">
            <w:pPr>
              <w:pStyle w:val="TableParagraph"/>
              <w:tabs>
                <w:tab w:val="left" w:pos="697"/>
                <w:tab w:val="left" w:pos="1280"/>
              </w:tabs>
              <w:spacing w:line="246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482A13">
              <w:rPr>
                <w:sz w:val="24"/>
                <w:szCs w:val="24"/>
                <w:lang w:val="ru-RU"/>
              </w:rPr>
              <w:t>ПК 2.4. Обесп</w:t>
            </w:r>
            <w:r w:rsidRPr="00482A13">
              <w:rPr>
                <w:sz w:val="24"/>
                <w:szCs w:val="24"/>
                <w:lang w:val="ru-RU"/>
              </w:rPr>
              <w:t>е</w:t>
            </w:r>
            <w:r w:rsidRPr="00482A13">
              <w:rPr>
                <w:sz w:val="24"/>
                <w:szCs w:val="24"/>
                <w:lang w:val="ru-RU"/>
              </w:rPr>
              <w:t>чивать собл</w:t>
            </w:r>
            <w:r w:rsidRPr="00482A13">
              <w:rPr>
                <w:sz w:val="24"/>
                <w:szCs w:val="24"/>
                <w:lang w:val="ru-RU"/>
              </w:rPr>
              <w:t>ю</w:t>
            </w:r>
            <w:r w:rsidRPr="00482A13">
              <w:rPr>
                <w:sz w:val="24"/>
                <w:szCs w:val="24"/>
                <w:lang w:val="ru-RU"/>
              </w:rPr>
              <w:t>дение правил охраны труда, промышленной пожарной и экологической безопасности</w:t>
            </w:r>
          </w:p>
        </w:tc>
        <w:tc>
          <w:tcPr>
            <w:tcW w:w="5173" w:type="dxa"/>
          </w:tcPr>
          <w:p w:rsidR="005D65DD" w:rsidRPr="002169D1" w:rsidRDefault="005D65DD" w:rsidP="002169D1">
            <w:pPr>
              <w:pStyle w:val="TableParagraph"/>
              <w:spacing w:line="242" w:lineRule="auto"/>
              <w:ind w:left="108" w:right="156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b/>
                <w:sz w:val="24"/>
                <w:szCs w:val="24"/>
                <w:lang w:val="ru-RU"/>
              </w:rPr>
              <w:t xml:space="preserve">Практический опыт: </w:t>
            </w:r>
            <w:r w:rsidR="00E01821">
              <w:rPr>
                <w:sz w:val="24"/>
                <w:szCs w:val="24"/>
                <w:lang w:val="ru-RU"/>
              </w:rPr>
              <w:t>Приём автомобиля на техни</w:t>
            </w:r>
            <w:r w:rsidRPr="002169D1">
              <w:rPr>
                <w:sz w:val="24"/>
                <w:szCs w:val="24"/>
                <w:lang w:val="ru-RU"/>
              </w:rPr>
              <w:t>ческое</w:t>
            </w:r>
            <w:r w:rsidRPr="002169D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обслуживание ведения процесса транспортировки жидкостей и газов в соотве</w:t>
            </w:r>
            <w:r w:rsidRPr="002169D1">
              <w:rPr>
                <w:sz w:val="24"/>
                <w:szCs w:val="24"/>
                <w:lang w:val="ru-RU"/>
              </w:rPr>
              <w:t>т</w:t>
            </w:r>
            <w:r w:rsidRPr="002169D1">
              <w:rPr>
                <w:sz w:val="24"/>
                <w:szCs w:val="24"/>
                <w:lang w:val="ru-RU"/>
              </w:rPr>
              <w:t>ствии с установленным режимом; регулиров</w:t>
            </w:r>
            <w:r w:rsidRPr="002169D1">
              <w:rPr>
                <w:sz w:val="24"/>
                <w:szCs w:val="24"/>
                <w:lang w:val="ru-RU"/>
              </w:rPr>
              <w:t>а</w:t>
            </w:r>
            <w:r w:rsidRPr="002169D1">
              <w:rPr>
                <w:sz w:val="24"/>
                <w:szCs w:val="24"/>
                <w:lang w:val="ru-RU"/>
              </w:rPr>
              <w:t>ния параметров процесса транспортировки жидкостей и газов на обслуживаемом участке; ведения процесса осушки газа; регулирования технологического режима осушки газа; эк</w:t>
            </w:r>
            <w:r w:rsidRPr="002169D1">
              <w:rPr>
                <w:sz w:val="24"/>
                <w:szCs w:val="24"/>
                <w:lang w:val="ru-RU"/>
              </w:rPr>
              <w:t>с</w:t>
            </w:r>
            <w:r w:rsidRPr="002169D1">
              <w:rPr>
                <w:sz w:val="24"/>
                <w:szCs w:val="24"/>
                <w:lang w:val="ru-RU"/>
              </w:rPr>
              <w:t>плуатации электротехнического оборудования; обеспечения безопасной эксплуатации прои</w:t>
            </w:r>
            <w:r w:rsidRPr="002169D1">
              <w:rPr>
                <w:sz w:val="24"/>
                <w:szCs w:val="24"/>
                <w:lang w:val="ru-RU"/>
              </w:rPr>
              <w:t>з</w:t>
            </w:r>
            <w:r w:rsidRPr="002169D1">
              <w:rPr>
                <w:sz w:val="24"/>
                <w:szCs w:val="24"/>
                <w:lang w:val="ru-RU"/>
              </w:rPr>
              <w:t>водства</w:t>
            </w:r>
          </w:p>
        </w:tc>
      </w:tr>
      <w:tr w:rsidR="005D65DD" w:rsidRPr="002169D1" w:rsidTr="009745C1">
        <w:trPr>
          <w:trHeight w:val="1770"/>
        </w:trPr>
        <w:tc>
          <w:tcPr>
            <w:tcW w:w="2057" w:type="dxa"/>
            <w:vMerge/>
          </w:tcPr>
          <w:p w:rsidR="005D65DD" w:rsidRPr="002169D1" w:rsidRDefault="005D65DD" w:rsidP="002169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</w:tcPr>
          <w:p w:rsidR="005D65DD" w:rsidRPr="002169D1" w:rsidRDefault="005D65DD" w:rsidP="002169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73" w:type="dxa"/>
          </w:tcPr>
          <w:p w:rsidR="005D65DD" w:rsidRPr="002169D1" w:rsidRDefault="005D65DD" w:rsidP="002169D1">
            <w:pPr>
              <w:pStyle w:val="TableParagraph"/>
              <w:ind w:left="108" w:right="116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b/>
                <w:sz w:val="24"/>
                <w:szCs w:val="24"/>
                <w:lang w:val="ru-RU"/>
              </w:rPr>
              <w:t xml:space="preserve">Умения: </w:t>
            </w:r>
            <w:r w:rsidRPr="002169D1">
              <w:rPr>
                <w:sz w:val="24"/>
                <w:szCs w:val="24"/>
                <w:lang w:val="ru-RU"/>
              </w:rPr>
              <w:t>обеспечивать соблюдение параметров технологического процесса; эксплуатировать оборудование для транспортировки жидкости, газа и осушки газа;</w:t>
            </w:r>
            <w:r w:rsidRPr="002169D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169D1">
              <w:rPr>
                <w:sz w:val="24"/>
                <w:szCs w:val="24"/>
                <w:lang w:val="ru-RU"/>
              </w:rPr>
              <w:t>осуществлять контроль расхода транспортируемых продуктов по пок</w:t>
            </w:r>
            <w:r w:rsidRPr="002169D1">
              <w:rPr>
                <w:sz w:val="24"/>
                <w:szCs w:val="24"/>
                <w:lang w:val="ru-RU"/>
              </w:rPr>
              <w:t>а</w:t>
            </w:r>
            <w:r w:rsidRPr="002169D1">
              <w:rPr>
                <w:sz w:val="24"/>
                <w:szCs w:val="24"/>
                <w:lang w:val="ru-RU"/>
              </w:rPr>
              <w:t>заниям КИП; отбирать пробы на анализ; пров</w:t>
            </w:r>
            <w:r w:rsidRPr="002169D1">
              <w:rPr>
                <w:sz w:val="24"/>
                <w:szCs w:val="24"/>
                <w:lang w:val="ru-RU"/>
              </w:rPr>
              <w:t>о</w:t>
            </w:r>
            <w:r w:rsidRPr="002169D1">
              <w:rPr>
                <w:sz w:val="24"/>
                <w:szCs w:val="24"/>
                <w:lang w:val="ru-RU"/>
              </w:rPr>
              <w:t>дить розлив, затаривание и транспортировку продукцию на склад; вести учет расхода пр</w:t>
            </w:r>
            <w:r w:rsidRPr="002169D1">
              <w:rPr>
                <w:sz w:val="24"/>
                <w:szCs w:val="24"/>
                <w:lang w:val="ru-RU"/>
              </w:rPr>
              <w:t>о</w:t>
            </w:r>
            <w:r w:rsidRPr="002169D1">
              <w:rPr>
                <w:sz w:val="24"/>
                <w:szCs w:val="24"/>
                <w:lang w:val="ru-RU"/>
              </w:rPr>
              <w:t xml:space="preserve">дукции, </w:t>
            </w:r>
            <w:proofErr w:type="spellStart"/>
            <w:r w:rsidRPr="002169D1">
              <w:rPr>
                <w:sz w:val="24"/>
                <w:szCs w:val="24"/>
                <w:lang w:val="ru-RU"/>
              </w:rPr>
              <w:t>экплуатируемых</w:t>
            </w:r>
            <w:proofErr w:type="spellEnd"/>
            <w:r w:rsidRPr="002169D1">
              <w:rPr>
                <w:sz w:val="24"/>
                <w:szCs w:val="24"/>
                <w:lang w:val="ru-RU"/>
              </w:rPr>
              <w:t xml:space="preserve"> и горюче-смазочных материалов, энергоресурсов; вести отчетно-техническую документацию; соблюдать треб</w:t>
            </w:r>
            <w:r w:rsidRPr="002169D1">
              <w:rPr>
                <w:sz w:val="24"/>
                <w:szCs w:val="24"/>
                <w:lang w:val="ru-RU"/>
              </w:rPr>
              <w:t>о</w:t>
            </w:r>
            <w:r w:rsidRPr="002169D1">
              <w:rPr>
                <w:sz w:val="24"/>
                <w:szCs w:val="24"/>
                <w:lang w:val="ru-RU"/>
              </w:rPr>
              <w:t>вания охраны труда, промышленной и пожа</w:t>
            </w:r>
            <w:r w:rsidRPr="002169D1">
              <w:rPr>
                <w:sz w:val="24"/>
                <w:szCs w:val="24"/>
                <w:lang w:val="ru-RU"/>
              </w:rPr>
              <w:t>р</w:t>
            </w:r>
            <w:r w:rsidRPr="002169D1">
              <w:rPr>
                <w:sz w:val="24"/>
                <w:szCs w:val="24"/>
                <w:lang w:val="ru-RU"/>
              </w:rPr>
              <w:t>ной безопасности выполнять правила эколог</w:t>
            </w:r>
            <w:r w:rsidRPr="002169D1">
              <w:rPr>
                <w:sz w:val="24"/>
                <w:szCs w:val="24"/>
                <w:lang w:val="ru-RU"/>
              </w:rPr>
              <w:t>и</w:t>
            </w:r>
            <w:r w:rsidRPr="002169D1">
              <w:rPr>
                <w:sz w:val="24"/>
                <w:szCs w:val="24"/>
                <w:lang w:val="ru-RU"/>
              </w:rPr>
              <w:t xml:space="preserve">ческой безопасности </w:t>
            </w:r>
          </w:p>
        </w:tc>
      </w:tr>
      <w:tr w:rsidR="005D65DD" w:rsidRPr="002169D1" w:rsidTr="00C901EF">
        <w:trPr>
          <w:trHeight w:val="556"/>
        </w:trPr>
        <w:tc>
          <w:tcPr>
            <w:tcW w:w="2057" w:type="dxa"/>
            <w:vMerge/>
          </w:tcPr>
          <w:p w:rsidR="005D65DD" w:rsidRPr="002169D1" w:rsidRDefault="005D65DD" w:rsidP="002169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</w:tcPr>
          <w:p w:rsidR="005D65DD" w:rsidRPr="002169D1" w:rsidRDefault="005D65DD" w:rsidP="002169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73" w:type="dxa"/>
          </w:tcPr>
          <w:p w:rsidR="005D65DD" w:rsidRPr="002169D1" w:rsidRDefault="005D65DD" w:rsidP="002169D1">
            <w:pPr>
              <w:pStyle w:val="TableParagraph"/>
              <w:ind w:left="108" w:right="133"/>
              <w:jc w:val="both"/>
              <w:rPr>
                <w:sz w:val="24"/>
                <w:szCs w:val="24"/>
                <w:lang w:val="ru-RU"/>
              </w:rPr>
            </w:pPr>
            <w:r w:rsidRPr="002169D1">
              <w:rPr>
                <w:b/>
                <w:sz w:val="24"/>
                <w:szCs w:val="24"/>
                <w:lang w:val="ru-RU"/>
              </w:rPr>
              <w:t xml:space="preserve">Знания: </w:t>
            </w:r>
            <w:r w:rsidRPr="002169D1">
              <w:rPr>
                <w:sz w:val="24"/>
                <w:szCs w:val="24"/>
                <w:lang w:val="ru-RU"/>
              </w:rPr>
              <w:t>основные закономерности технологии транспортировки жидкости, газа4 основные з</w:t>
            </w:r>
            <w:r w:rsidRPr="002169D1">
              <w:rPr>
                <w:sz w:val="24"/>
                <w:szCs w:val="24"/>
                <w:lang w:val="ru-RU"/>
              </w:rPr>
              <w:t>а</w:t>
            </w:r>
            <w:r w:rsidRPr="002169D1">
              <w:rPr>
                <w:sz w:val="24"/>
                <w:szCs w:val="24"/>
                <w:lang w:val="ru-RU"/>
              </w:rPr>
              <w:t>кономерности технологии осушки газа; техн</w:t>
            </w:r>
            <w:r w:rsidRPr="002169D1">
              <w:rPr>
                <w:sz w:val="24"/>
                <w:szCs w:val="24"/>
                <w:lang w:val="ru-RU"/>
              </w:rPr>
              <w:t>о</w:t>
            </w:r>
            <w:r w:rsidRPr="002169D1">
              <w:rPr>
                <w:sz w:val="24"/>
                <w:szCs w:val="24"/>
                <w:lang w:val="ru-RU"/>
              </w:rPr>
              <w:t>логические параметры процессов, правила их измерения; назначение, устройство и принцип действия средств автоматизации; схемы насо</w:t>
            </w:r>
            <w:r w:rsidRPr="002169D1">
              <w:rPr>
                <w:sz w:val="24"/>
                <w:szCs w:val="24"/>
                <w:lang w:val="ru-RU"/>
              </w:rPr>
              <w:t>с</w:t>
            </w:r>
            <w:r w:rsidRPr="002169D1">
              <w:rPr>
                <w:sz w:val="24"/>
                <w:szCs w:val="24"/>
                <w:lang w:val="ru-RU"/>
              </w:rPr>
              <w:t>ных и компрессорных установок, правила пользования ими; схемы установок осушки г</w:t>
            </w:r>
            <w:r w:rsidRPr="002169D1">
              <w:rPr>
                <w:sz w:val="24"/>
                <w:szCs w:val="24"/>
                <w:lang w:val="ru-RU"/>
              </w:rPr>
              <w:t>а</w:t>
            </w:r>
            <w:r w:rsidRPr="002169D1">
              <w:rPr>
                <w:sz w:val="24"/>
                <w:szCs w:val="24"/>
                <w:lang w:val="ru-RU"/>
              </w:rPr>
              <w:t>за; промышленную экологию; основы пр</w:t>
            </w:r>
            <w:r w:rsidRPr="002169D1">
              <w:rPr>
                <w:sz w:val="24"/>
                <w:szCs w:val="24"/>
                <w:lang w:val="ru-RU"/>
              </w:rPr>
              <w:t>о</w:t>
            </w:r>
            <w:r w:rsidRPr="002169D1">
              <w:rPr>
                <w:sz w:val="24"/>
                <w:szCs w:val="24"/>
                <w:lang w:val="ru-RU"/>
              </w:rPr>
              <w:t>мышленной и пожарной безопасности; охрану труда; метрологический контроль; правила и способы отбора проб; возможные нарушения режима, причины и способы устранения, пр</w:t>
            </w:r>
            <w:r w:rsidRPr="002169D1">
              <w:rPr>
                <w:sz w:val="24"/>
                <w:szCs w:val="24"/>
                <w:lang w:val="ru-RU"/>
              </w:rPr>
              <w:t>е</w:t>
            </w:r>
            <w:r w:rsidRPr="002169D1">
              <w:rPr>
                <w:sz w:val="24"/>
                <w:szCs w:val="24"/>
                <w:lang w:val="ru-RU"/>
              </w:rPr>
              <w:t>дупреждение; ведение отчетно-технической документации</w:t>
            </w:r>
          </w:p>
        </w:tc>
      </w:tr>
    </w:tbl>
    <w:p w:rsidR="006E7165" w:rsidRDefault="006E7165" w:rsidP="002169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A13" w:rsidRDefault="00482A13" w:rsidP="002169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A13" w:rsidRDefault="00482A13" w:rsidP="002169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A13" w:rsidRDefault="00482A13" w:rsidP="002169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6163" w:rsidRPr="002169D1" w:rsidRDefault="00EC1A30" w:rsidP="002169D1">
      <w:pPr>
        <w:pStyle w:val="32"/>
        <w:shd w:val="clear" w:color="auto" w:fill="auto"/>
        <w:tabs>
          <w:tab w:val="left" w:pos="1405"/>
        </w:tabs>
        <w:spacing w:line="240" w:lineRule="auto"/>
        <w:ind w:left="851" w:firstLine="0"/>
        <w:jc w:val="both"/>
        <w:rPr>
          <w:b/>
          <w:sz w:val="24"/>
          <w:szCs w:val="24"/>
        </w:rPr>
      </w:pPr>
      <w:bookmarkStart w:id="17" w:name="bookmark22"/>
      <w:r w:rsidRPr="002169D1">
        <w:rPr>
          <w:b/>
          <w:sz w:val="24"/>
          <w:szCs w:val="24"/>
        </w:rPr>
        <w:lastRenderedPageBreak/>
        <w:t>3.3</w:t>
      </w:r>
      <w:r w:rsidR="005675E6" w:rsidRPr="002169D1">
        <w:rPr>
          <w:b/>
          <w:sz w:val="24"/>
          <w:szCs w:val="24"/>
        </w:rPr>
        <w:t xml:space="preserve"> </w:t>
      </w:r>
      <w:r w:rsidR="004C6163" w:rsidRPr="002169D1">
        <w:rPr>
          <w:b/>
          <w:sz w:val="24"/>
          <w:szCs w:val="24"/>
        </w:rPr>
        <w:t>Специальные требования</w:t>
      </w:r>
      <w:bookmarkEnd w:id="17"/>
    </w:p>
    <w:p w:rsidR="005675E6" w:rsidRPr="002169D1" w:rsidRDefault="005675E6" w:rsidP="002169D1">
      <w:pPr>
        <w:pStyle w:val="32"/>
        <w:shd w:val="clear" w:color="auto" w:fill="auto"/>
        <w:tabs>
          <w:tab w:val="left" w:pos="1405"/>
        </w:tabs>
        <w:spacing w:line="240" w:lineRule="auto"/>
        <w:ind w:left="851" w:firstLine="0"/>
        <w:jc w:val="both"/>
        <w:rPr>
          <w:sz w:val="24"/>
          <w:szCs w:val="24"/>
        </w:rPr>
      </w:pPr>
    </w:p>
    <w:p w:rsidR="003D76DB" w:rsidRPr="002169D1" w:rsidRDefault="00397BBC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С учетом рынка труда и запросов работодателей техникумом определены допо</w:t>
      </w:r>
      <w:r w:rsidRPr="002169D1">
        <w:rPr>
          <w:rFonts w:ascii="Times New Roman" w:hAnsi="Times New Roman" w:cs="Times New Roman"/>
        </w:rPr>
        <w:t>л</w:t>
      </w:r>
      <w:r w:rsidRPr="002169D1">
        <w:rPr>
          <w:rFonts w:ascii="Times New Roman" w:hAnsi="Times New Roman" w:cs="Times New Roman"/>
        </w:rPr>
        <w:t xml:space="preserve">нительные требования к знаниям, умениям, </w:t>
      </w:r>
      <w:r w:rsidR="009E1E07" w:rsidRPr="002169D1">
        <w:rPr>
          <w:rFonts w:ascii="Times New Roman" w:hAnsi="Times New Roman" w:cs="Times New Roman"/>
        </w:rPr>
        <w:t>практическому опыту выпускников за счет введения дополнительных учебных дисциплин:</w:t>
      </w:r>
      <w:r w:rsidR="003D76DB" w:rsidRPr="002169D1">
        <w:rPr>
          <w:rFonts w:ascii="Times New Roman" w:hAnsi="Times New Roman" w:cs="Times New Roman"/>
        </w:rPr>
        <w:t xml:space="preserve"> </w:t>
      </w:r>
      <w:r w:rsidR="0084556F" w:rsidRPr="002169D1">
        <w:rPr>
          <w:rFonts w:ascii="Times New Roman" w:hAnsi="Times New Roman" w:cs="Times New Roman"/>
        </w:rPr>
        <w:t>Черчение, Информационные те</w:t>
      </w:r>
      <w:r w:rsidR="00BE5CA9">
        <w:rPr>
          <w:rFonts w:ascii="Times New Roman" w:hAnsi="Times New Roman" w:cs="Times New Roman"/>
        </w:rPr>
        <w:t>хн</w:t>
      </w:r>
      <w:r w:rsidR="0084556F" w:rsidRPr="002169D1">
        <w:rPr>
          <w:rFonts w:ascii="Times New Roman" w:hAnsi="Times New Roman" w:cs="Times New Roman"/>
        </w:rPr>
        <w:t>ологии.</w:t>
      </w:r>
    </w:p>
    <w:p w:rsidR="0084556F" w:rsidRPr="002169D1" w:rsidRDefault="00925C82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Вариативных общепрофессиональных учебных дисциплин: </w:t>
      </w:r>
      <w:r w:rsidR="00AA2557" w:rsidRPr="002169D1">
        <w:rPr>
          <w:rFonts w:ascii="Times New Roman" w:hAnsi="Times New Roman" w:cs="Times New Roman"/>
        </w:rPr>
        <w:t xml:space="preserve"> </w:t>
      </w:r>
      <w:r w:rsidR="0084556F" w:rsidRPr="002169D1">
        <w:rPr>
          <w:rFonts w:ascii="Times New Roman" w:hAnsi="Times New Roman" w:cs="Times New Roman"/>
        </w:rPr>
        <w:t>Теплотехника, Эк</w:t>
      </w:r>
      <w:r w:rsidR="0084556F" w:rsidRPr="002169D1">
        <w:rPr>
          <w:rFonts w:ascii="Times New Roman" w:hAnsi="Times New Roman" w:cs="Times New Roman"/>
        </w:rPr>
        <w:t>о</w:t>
      </w:r>
      <w:r w:rsidR="0084556F" w:rsidRPr="002169D1">
        <w:rPr>
          <w:rFonts w:ascii="Times New Roman" w:hAnsi="Times New Roman" w:cs="Times New Roman"/>
        </w:rPr>
        <w:t>номика предприятий, Технология проектной деятельности (индивидуальный проект), О</w:t>
      </w:r>
      <w:r w:rsidR="0084556F" w:rsidRPr="002169D1">
        <w:rPr>
          <w:rFonts w:ascii="Times New Roman" w:hAnsi="Times New Roman" w:cs="Times New Roman"/>
        </w:rPr>
        <w:t>с</w:t>
      </w:r>
      <w:r w:rsidR="0084556F" w:rsidRPr="002169D1">
        <w:rPr>
          <w:rFonts w:ascii="Times New Roman" w:hAnsi="Times New Roman" w:cs="Times New Roman"/>
        </w:rPr>
        <w:t>новы автоматизации производства.</w:t>
      </w:r>
    </w:p>
    <w:p w:rsidR="00AA2557" w:rsidRPr="002169D1" w:rsidRDefault="00AA2557" w:rsidP="002169D1">
      <w:pPr>
        <w:ind w:firstLine="851"/>
        <w:jc w:val="both"/>
        <w:rPr>
          <w:rFonts w:ascii="Times New Roman" w:hAnsi="Times New Roman" w:cs="Times New Roman"/>
        </w:rPr>
      </w:pPr>
    </w:p>
    <w:p w:rsidR="003D76DB" w:rsidRPr="002169D1" w:rsidRDefault="003D76DB" w:rsidP="002169D1">
      <w:pPr>
        <w:ind w:firstLine="851"/>
        <w:jc w:val="both"/>
        <w:rPr>
          <w:rFonts w:ascii="Times New Roman" w:hAnsi="Times New Roman" w:cs="Times New Roman"/>
        </w:rPr>
      </w:pPr>
    </w:p>
    <w:p w:rsidR="003D76DB" w:rsidRPr="002169D1" w:rsidRDefault="00EC1A30" w:rsidP="002169D1">
      <w:pPr>
        <w:ind w:firstLine="851"/>
        <w:jc w:val="both"/>
        <w:rPr>
          <w:rFonts w:ascii="Times New Roman" w:hAnsi="Times New Roman" w:cs="Times New Roman"/>
          <w:b/>
          <w:bCs/>
        </w:rPr>
      </w:pPr>
      <w:r w:rsidRPr="002169D1">
        <w:rPr>
          <w:rFonts w:ascii="Times New Roman" w:hAnsi="Times New Roman" w:cs="Times New Roman"/>
          <w:b/>
          <w:bCs/>
        </w:rPr>
        <w:t>4</w:t>
      </w:r>
      <w:r w:rsidR="0097272E" w:rsidRPr="002169D1">
        <w:rPr>
          <w:rFonts w:ascii="Times New Roman" w:hAnsi="Times New Roman" w:cs="Times New Roman"/>
          <w:b/>
          <w:bCs/>
        </w:rPr>
        <w:t xml:space="preserve"> ДОКУМЕНТЫ, ОПРЕДЕЛЯЮЩИЕ СОДЕРЖАНИЕ И ОРГАНИЗАЦИЮ ОБРАЗОВАТЕЛЬНОГО ПРОЦЕССА</w:t>
      </w:r>
    </w:p>
    <w:p w:rsidR="003D76DB" w:rsidRPr="002169D1" w:rsidRDefault="003D76DB" w:rsidP="002169D1">
      <w:pPr>
        <w:ind w:firstLine="851"/>
        <w:jc w:val="both"/>
        <w:rPr>
          <w:rFonts w:ascii="Times New Roman" w:hAnsi="Times New Roman" w:cs="Times New Roman"/>
          <w:b/>
          <w:bCs/>
        </w:rPr>
      </w:pPr>
    </w:p>
    <w:p w:rsidR="00841D3D" w:rsidRPr="002169D1" w:rsidRDefault="003F5F3C" w:rsidP="002169D1">
      <w:pPr>
        <w:widowControl/>
        <w:ind w:firstLine="851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2169D1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4</w:t>
      </w:r>
      <w:r w:rsidR="00077B37" w:rsidRPr="002169D1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.1</w:t>
      </w:r>
      <w:r w:rsidR="00841D3D" w:rsidRPr="002169D1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 Учебный план</w:t>
      </w:r>
    </w:p>
    <w:p w:rsidR="00841D3D" w:rsidRPr="002169D1" w:rsidRDefault="00841D3D" w:rsidP="002169D1">
      <w:pPr>
        <w:widowControl/>
        <w:ind w:firstLine="851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</w:p>
    <w:p w:rsidR="00841D3D" w:rsidRPr="002169D1" w:rsidRDefault="00841D3D" w:rsidP="002169D1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169D1">
        <w:rPr>
          <w:rFonts w:ascii="Times New Roman" w:eastAsiaTheme="minorHAnsi" w:hAnsi="Times New Roman" w:cs="Times New Roman"/>
          <w:color w:val="auto"/>
          <w:lang w:eastAsia="en-US" w:bidi="ar-SA"/>
        </w:rPr>
        <w:t>Учебный план образовательной программы среднего профессионального образ</w:t>
      </w:r>
      <w:r w:rsidRPr="002169D1">
        <w:rPr>
          <w:rFonts w:ascii="Times New Roman" w:eastAsiaTheme="minorHAnsi" w:hAnsi="Times New Roman" w:cs="Times New Roman"/>
          <w:color w:val="auto"/>
          <w:lang w:eastAsia="en-US" w:bidi="ar-SA"/>
        </w:rPr>
        <w:t>о</w:t>
      </w:r>
      <w:r w:rsidRPr="002169D1">
        <w:rPr>
          <w:rFonts w:ascii="Times New Roman" w:eastAsiaTheme="minorHAnsi" w:hAnsi="Times New Roman" w:cs="Times New Roman"/>
          <w:color w:val="auto"/>
          <w:lang w:eastAsia="en-US" w:bidi="ar-SA"/>
        </w:rPr>
        <w:t>вания определяет перечень, трудоемкость, последовательность и распределение по пери</w:t>
      </w:r>
      <w:r w:rsidRPr="002169D1">
        <w:rPr>
          <w:rFonts w:ascii="Times New Roman" w:eastAsiaTheme="minorHAnsi" w:hAnsi="Times New Roman" w:cs="Times New Roman"/>
          <w:color w:val="auto"/>
          <w:lang w:eastAsia="en-US" w:bidi="ar-SA"/>
        </w:rPr>
        <w:t>о</w:t>
      </w:r>
      <w:r w:rsidRPr="002169D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дам обучения учебных предметов, курсов, дисциплин (модулей), практики, иных видов учебной деятельности обучающихся и формы их промежуточной аттестации. </w:t>
      </w:r>
    </w:p>
    <w:p w:rsidR="00841D3D" w:rsidRPr="002169D1" w:rsidRDefault="00841D3D" w:rsidP="002169D1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169D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учебном плане по профессии </w:t>
      </w:r>
      <w:r w:rsidR="0084556F" w:rsidRPr="002169D1">
        <w:rPr>
          <w:rFonts w:ascii="Times New Roman" w:eastAsia="Calibri" w:hAnsi="Times New Roman" w:cs="Times New Roman"/>
          <w:bCs/>
          <w:color w:val="auto"/>
          <w:lang w:bidi="ar-SA"/>
        </w:rPr>
        <w:t>18.01.27</w:t>
      </w:r>
      <w:r w:rsidRPr="002169D1">
        <w:rPr>
          <w:rFonts w:ascii="Times New Roman" w:eastAsia="Calibri" w:hAnsi="Times New Roman" w:cs="Times New Roman"/>
          <w:bCs/>
          <w:color w:val="auto"/>
          <w:lang w:bidi="ar-SA"/>
        </w:rPr>
        <w:t xml:space="preserve">  </w:t>
      </w:r>
      <w:r w:rsidR="0084556F" w:rsidRPr="002169D1">
        <w:rPr>
          <w:rFonts w:ascii="Times New Roman" w:eastAsia="Calibri" w:hAnsi="Times New Roman" w:cs="Times New Roman"/>
          <w:bCs/>
          <w:color w:val="auto"/>
          <w:lang w:bidi="ar-SA"/>
        </w:rPr>
        <w:t>Машинист технологических насосов и компрессоров</w:t>
      </w:r>
      <w:r w:rsidRPr="002169D1">
        <w:rPr>
          <w:rFonts w:ascii="Times New Roman" w:eastAsia="Calibri" w:hAnsi="Times New Roman" w:cs="Times New Roman"/>
          <w:b/>
          <w:bCs/>
          <w:color w:val="auto"/>
          <w:lang w:bidi="ar-SA"/>
        </w:rPr>
        <w:t xml:space="preserve"> </w:t>
      </w:r>
      <w:r w:rsidRPr="002169D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указан профиль получаемого профессионального образования, отображена логическая последовательность освоения базовых и </w:t>
      </w:r>
      <w:r w:rsidR="00C37665" w:rsidRPr="002169D1">
        <w:rPr>
          <w:rFonts w:ascii="Times New Roman" w:eastAsiaTheme="minorHAnsi" w:hAnsi="Times New Roman" w:cs="Times New Roman"/>
          <w:color w:val="auto"/>
          <w:lang w:eastAsia="en-US" w:bidi="ar-SA"/>
        </w:rPr>
        <w:t>дополнительных</w:t>
      </w:r>
      <w:r w:rsidRPr="002169D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дисциплин общео</w:t>
      </w:r>
      <w:r w:rsidRPr="002169D1">
        <w:rPr>
          <w:rFonts w:ascii="Times New Roman" w:eastAsiaTheme="minorHAnsi" w:hAnsi="Times New Roman" w:cs="Times New Roman"/>
          <w:color w:val="auto"/>
          <w:lang w:eastAsia="en-US" w:bidi="ar-SA"/>
        </w:rPr>
        <w:t>б</w:t>
      </w:r>
      <w:r w:rsidRPr="002169D1">
        <w:rPr>
          <w:rFonts w:ascii="Times New Roman" w:eastAsiaTheme="minorHAnsi" w:hAnsi="Times New Roman" w:cs="Times New Roman"/>
          <w:color w:val="auto"/>
          <w:lang w:eastAsia="en-US" w:bidi="ar-SA"/>
        </w:rPr>
        <w:t>разовательного цикла; учебных циклов и разделов ОПОП (дисциплин, профессиональных модулей, практик), обеспечивающих формирование компетенций. Указаны максимальная, самостоятельная и обязательная учебная нагрузка обучающихся по дисциплинам, профе</w:t>
      </w:r>
      <w:r w:rsidRPr="002169D1">
        <w:rPr>
          <w:rFonts w:ascii="Times New Roman" w:eastAsiaTheme="minorHAnsi" w:hAnsi="Times New Roman" w:cs="Times New Roman"/>
          <w:color w:val="auto"/>
          <w:lang w:eastAsia="en-US" w:bidi="ar-SA"/>
        </w:rPr>
        <w:t>с</w:t>
      </w:r>
      <w:r w:rsidRPr="002169D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сиональным модулям и междисциплинарным курсам, общая трудоемкость ОПОП в часах, а также формы промежуточной аттестации. </w:t>
      </w:r>
    </w:p>
    <w:p w:rsidR="00841D3D" w:rsidRPr="002169D1" w:rsidRDefault="00841D3D" w:rsidP="002169D1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169D1">
        <w:rPr>
          <w:rFonts w:ascii="Times New Roman" w:eastAsiaTheme="minorHAnsi" w:hAnsi="Times New Roman" w:cs="Times New Roman"/>
          <w:color w:val="auto"/>
          <w:lang w:eastAsia="en-US" w:bidi="ar-SA"/>
        </w:rPr>
        <w:t>Общепрофессиональный цикл состоит из общепрофессиональных дисциплин, профессиональный цикл – из профессиональных модулей в соответствии с основными в</w:t>
      </w:r>
      <w:r w:rsidRPr="002169D1">
        <w:rPr>
          <w:rFonts w:ascii="Times New Roman" w:eastAsiaTheme="minorHAnsi" w:hAnsi="Times New Roman" w:cs="Times New Roman"/>
          <w:color w:val="auto"/>
          <w:lang w:eastAsia="en-US" w:bidi="ar-SA"/>
        </w:rPr>
        <w:t>и</w:t>
      </w:r>
      <w:r w:rsidRPr="002169D1">
        <w:rPr>
          <w:rFonts w:ascii="Times New Roman" w:eastAsiaTheme="minorHAnsi" w:hAnsi="Times New Roman" w:cs="Times New Roman"/>
          <w:color w:val="auto"/>
          <w:lang w:eastAsia="en-US" w:bidi="ar-SA"/>
        </w:rPr>
        <w:t>дами деятельности. В состав каждого профессионального модуля входит один или н</w:t>
      </w:r>
      <w:r w:rsidRPr="002169D1">
        <w:rPr>
          <w:rFonts w:ascii="Times New Roman" w:eastAsiaTheme="minorHAnsi" w:hAnsi="Times New Roman" w:cs="Times New Roman"/>
          <w:color w:val="auto"/>
          <w:lang w:eastAsia="en-US" w:bidi="ar-SA"/>
        </w:rPr>
        <w:t>е</w:t>
      </w:r>
      <w:r w:rsidRPr="002169D1">
        <w:rPr>
          <w:rFonts w:ascii="Times New Roman" w:eastAsiaTheme="minorHAnsi" w:hAnsi="Times New Roman" w:cs="Times New Roman"/>
          <w:color w:val="auto"/>
          <w:lang w:eastAsia="en-US" w:bidi="ar-SA"/>
        </w:rPr>
        <w:t>сколько междисциплинарных курсов. При освоении обучающимися профессиональных модулей проводятся учебная практика и производственная.</w:t>
      </w:r>
    </w:p>
    <w:p w:rsidR="00841D3D" w:rsidRPr="002169D1" w:rsidRDefault="00841D3D" w:rsidP="002169D1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169D1">
        <w:rPr>
          <w:rFonts w:ascii="Times New Roman" w:eastAsiaTheme="minorHAnsi" w:hAnsi="Times New Roman" w:cs="Times New Roman"/>
          <w:color w:val="auto"/>
          <w:lang w:eastAsia="en-US" w:bidi="ar-SA"/>
        </w:rPr>
        <w:t>Обязательная часть ОПОП по циклам составляет около 80 % от общего объема времени, отведенного на их освоение. В обязательных частях учебных циклов указан п</w:t>
      </w:r>
      <w:r w:rsidRPr="002169D1">
        <w:rPr>
          <w:rFonts w:ascii="Times New Roman" w:eastAsiaTheme="minorHAnsi" w:hAnsi="Times New Roman" w:cs="Times New Roman"/>
          <w:color w:val="auto"/>
          <w:lang w:eastAsia="en-US" w:bidi="ar-SA"/>
        </w:rPr>
        <w:t>е</w:t>
      </w:r>
      <w:r w:rsidRPr="002169D1">
        <w:rPr>
          <w:rFonts w:ascii="Times New Roman" w:eastAsiaTheme="minorHAnsi" w:hAnsi="Times New Roman" w:cs="Times New Roman"/>
          <w:color w:val="auto"/>
          <w:lang w:eastAsia="en-US" w:bidi="ar-SA"/>
        </w:rPr>
        <w:t>речень обязательных дисциплин и профессиональных модулей (включая междисципл</w:t>
      </w:r>
      <w:r w:rsidRPr="002169D1">
        <w:rPr>
          <w:rFonts w:ascii="Times New Roman" w:eastAsiaTheme="minorHAnsi" w:hAnsi="Times New Roman" w:cs="Times New Roman"/>
          <w:color w:val="auto"/>
          <w:lang w:eastAsia="en-US" w:bidi="ar-SA"/>
        </w:rPr>
        <w:t>и</w:t>
      </w:r>
      <w:r w:rsidRPr="002169D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нарные курсы) в соответствии с требованиями ФГОС СПО к данной профессии. </w:t>
      </w:r>
    </w:p>
    <w:p w:rsidR="00841D3D" w:rsidRPr="002169D1" w:rsidRDefault="00841D3D" w:rsidP="002169D1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169D1">
        <w:rPr>
          <w:rFonts w:ascii="Times New Roman" w:eastAsiaTheme="minorHAnsi" w:hAnsi="Times New Roman" w:cs="Times New Roman"/>
          <w:color w:val="auto"/>
          <w:lang w:eastAsia="en-US" w:bidi="ar-SA"/>
        </w:rPr>
        <w:t>Вариативная часть (около 20 %) дает возможность расширения и/или углубления подготовки, определяемой содержанием обязательной части, получения дополнительных компетенций, знаний и умений. 216 часов учебной нагрузки  вариативной части циклов ОПОП распределены следующим образом:</w:t>
      </w:r>
    </w:p>
    <w:p w:rsidR="003F5F3C" w:rsidRPr="002169D1" w:rsidRDefault="0084556F" w:rsidP="002169D1">
      <w:pPr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69D1">
        <w:rPr>
          <w:rFonts w:ascii="Times New Roman" w:eastAsia="Times New Roman" w:hAnsi="Times New Roman" w:cs="Times New Roman"/>
          <w:color w:val="auto"/>
          <w:lang w:bidi="ar-SA"/>
        </w:rPr>
        <w:t>Теплотехника - 53</w:t>
      </w:r>
      <w:r w:rsidR="003F5F3C" w:rsidRPr="002169D1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:rsidR="003F5F3C" w:rsidRPr="002169D1" w:rsidRDefault="0084556F" w:rsidP="002169D1">
      <w:pPr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69D1">
        <w:rPr>
          <w:rFonts w:ascii="Times New Roman" w:eastAsia="Times New Roman" w:hAnsi="Times New Roman" w:cs="Times New Roman"/>
          <w:color w:val="auto"/>
          <w:lang w:bidi="ar-SA"/>
        </w:rPr>
        <w:t>Экономика предприятий - 53</w:t>
      </w:r>
      <w:r w:rsidR="003F5F3C" w:rsidRPr="002169D1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:rsidR="003F5F3C" w:rsidRPr="002169D1" w:rsidRDefault="0084556F" w:rsidP="002169D1">
      <w:pPr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69D1">
        <w:rPr>
          <w:rFonts w:ascii="Times New Roman" w:eastAsia="Times New Roman" w:hAnsi="Times New Roman" w:cs="Times New Roman"/>
          <w:color w:val="auto"/>
          <w:lang w:bidi="ar-SA"/>
        </w:rPr>
        <w:t>Технология проектной деятельности (индивидуальный проект) -51</w:t>
      </w:r>
      <w:r w:rsidR="003F5F3C" w:rsidRPr="002169D1">
        <w:rPr>
          <w:rFonts w:ascii="Times New Roman" w:eastAsia="Times New Roman" w:hAnsi="Times New Roman" w:cs="Times New Roman"/>
          <w:color w:val="auto"/>
          <w:lang w:bidi="ar-SA"/>
        </w:rPr>
        <w:t xml:space="preserve"> ,</w:t>
      </w:r>
    </w:p>
    <w:p w:rsidR="00841D3D" w:rsidRPr="002169D1" w:rsidRDefault="0084556F" w:rsidP="002169D1">
      <w:pPr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69D1">
        <w:rPr>
          <w:rFonts w:ascii="Times New Roman" w:eastAsia="Times New Roman" w:hAnsi="Times New Roman" w:cs="Times New Roman"/>
          <w:color w:val="auto"/>
          <w:lang w:bidi="ar-SA"/>
        </w:rPr>
        <w:t>Основы автоматизации производства</w:t>
      </w:r>
      <w:r w:rsidR="003F5F3C" w:rsidRPr="002169D1">
        <w:rPr>
          <w:rFonts w:ascii="Times New Roman" w:eastAsia="Times New Roman" w:hAnsi="Times New Roman" w:cs="Times New Roman"/>
          <w:color w:val="auto"/>
          <w:lang w:bidi="ar-SA"/>
        </w:rPr>
        <w:t xml:space="preserve"> - </w:t>
      </w:r>
      <w:r w:rsidRPr="002169D1">
        <w:rPr>
          <w:rFonts w:ascii="Times New Roman" w:eastAsia="Times New Roman" w:hAnsi="Times New Roman" w:cs="Times New Roman"/>
          <w:color w:val="auto"/>
          <w:lang w:bidi="ar-SA"/>
        </w:rPr>
        <w:t>59</w:t>
      </w:r>
      <w:r w:rsidR="003F5F3C" w:rsidRPr="002169D1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841D3D" w:rsidRPr="002169D1" w:rsidRDefault="00841D3D" w:rsidP="002169D1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169D1">
        <w:rPr>
          <w:rFonts w:ascii="Times New Roman" w:eastAsiaTheme="minorHAnsi" w:hAnsi="Times New Roman" w:cs="Times New Roman"/>
          <w:color w:val="auto"/>
          <w:lang w:eastAsia="en-US" w:bidi="ar-SA"/>
        </w:rPr>
        <w:t>Кроме учебных циклов образовательная программа включает в себя следующие разделы: физическая культура, учебная практика, производственная практика, промеж</w:t>
      </w:r>
      <w:r w:rsidRPr="002169D1">
        <w:rPr>
          <w:rFonts w:ascii="Times New Roman" w:eastAsiaTheme="minorHAnsi" w:hAnsi="Times New Roman" w:cs="Times New Roman"/>
          <w:color w:val="auto"/>
          <w:lang w:eastAsia="en-US" w:bidi="ar-SA"/>
        </w:rPr>
        <w:t>у</w:t>
      </w:r>
      <w:r w:rsidRPr="002169D1">
        <w:rPr>
          <w:rFonts w:ascii="Times New Roman" w:eastAsiaTheme="minorHAnsi" w:hAnsi="Times New Roman" w:cs="Times New Roman"/>
          <w:color w:val="auto"/>
          <w:lang w:eastAsia="en-US" w:bidi="ar-SA"/>
        </w:rPr>
        <w:t>точная аттестация, государственная итоговая аттестация.</w:t>
      </w:r>
    </w:p>
    <w:p w:rsidR="00841D3D" w:rsidRPr="002169D1" w:rsidRDefault="00841D3D" w:rsidP="002169D1">
      <w:pPr>
        <w:widowControl/>
        <w:ind w:firstLine="851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2169D1">
        <w:rPr>
          <w:rFonts w:ascii="Times New Roman" w:eastAsiaTheme="minorHAnsi" w:hAnsi="Times New Roman" w:cs="Times New Roman"/>
          <w:color w:val="auto"/>
          <w:lang w:eastAsia="en-US" w:bidi="ar-SA"/>
        </w:rPr>
        <w:t>Учебный план приводится в Приложении А.</w:t>
      </w:r>
    </w:p>
    <w:p w:rsidR="006B4974" w:rsidRPr="002169D1" w:rsidRDefault="006B4974" w:rsidP="002169D1">
      <w:pPr>
        <w:ind w:firstLine="851"/>
        <w:jc w:val="both"/>
        <w:rPr>
          <w:rFonts w:ascii="Times New Roman" w:hAnsi="Times New Roman" w:cs="Times New Roman"/>
          <w:i/>
          <w:iCs/>
        </w:rPr>
      </w:pPr>
    </w:p>
    <w:p w:rsidR="003D76DB" w:rsidRPr="002169D1" w:rsidRDefault="003F5F3C" w:rsidP="002169D1">
      <w:pPr>
        <w:ind w:firstLine="851"/>
        <w:jc w:val="both"/>
        <w:rPr>
          <w:rFonts w:ascii="Times New Roman" w:hAnsi="Times New Roman" w:cs="Times New Roman"/>
          <w:b/>
        </w:rPr>
      </w:pPr>
      <w:r w:rsidRPr="002169D1">
        <w:rPr>
          <w:rFonts w:ascii="Times New Roman" w:hAnsi="Times New Roman" w:cs="Times New Roman"/>
          <w:b/>
        </w:rPr>
        <w:t>4</w:t>
      </w:r>
      <w:r w:rsidR="00446595" w:rsidRPr="002169D1">
        <w:rPr>
          <w:rFonts w:ascii="Times New Roman" w:hAnsi="Times New Roman" w:cs="Times New Roman"/>
          <w:b/>
        </w:rPr>
        <w:t>.2</w:t>
      </w:r>
      <w:r w:rsidR="003D76DB" w:rsidRPr="002169D1">
        <w:rPr>
          <w:rFonts w:ascii="Times New Roman" w:hAnsi="Times New Roman" w:cs="Times New Roman"/>
          <w:b/>
        </w:rPr>
        <w:t xml:space="preserve"> Календарный учебный график</w:t>
      </w:r>
    </w:p>
    <w:p w:rsidR="003D76DB" w:rsidRPr="002169D1" w:rsidRDefault="003D76DB" w:rsidP="002169D1">
      <w:pPr>
        <w:ind w:firstLine="851"/>
        <w:jc w:val="both"/>
        <w:rPr>
          <w:rFonts w:ascii="Times New Roman" w:hAnsi="Times New Roman" w:cs="Times New Roman"/>
          <w:b/>
        </w:rPr>
      </w:pPr>
    </w:p>
    <w:p w:rsidR="003D76DB" w:rsidRPr="002169D1" w:rsidRDefault="003D76DB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На основании учебного плана разработан календарный учебный график для ка</w:t>
      </w:r>
      <w:r w:rsidRPr="002169D1">
        <w:rPr>
          <w:rFonts w:ascii="Times New Roman" w:hAnsi="Times New Roman" w:cs="Times New Roman"/>
        </w:rPr>
        <w:t>ж</w:t>
      </w:r>
      <w:r w:rsidRPr="002169D1">
        <w:rPr>
          <w:rFonts w:ascii="Times New Roman" w:hAnsi="Times New Roman" w:cs="Times New Roman"/>
        </w:rPr>
        <w:t>дого курса обучения, представленный в Приложении Б.</w:t>
      </w:r>
    </w:p>
    <w:p w:rsidR="003D76DB" w:rsidRPr="002169D1" w:rsidRDefault="003D76DB" w:rsidP="002169D1">
      <w:pPr>
        <w:ind w:firstLine="851"/>
        <w:jc w:val="both"/>
        <w:rPr>
          <w:rFonts w:ascii="Times New Roman" w:hAnsi="Times New Roman" w:cs="Times New Roman"/>
        </w:rPr>
      </w:pPr>
    </w:p>
    <w:p w:rsidR="00482A13" w:rsidRDefault="00482A13" w:rsidP="002169D1">
      <w:pPr>
        <w:ind w:firstLine="851"/>
        <w:jc w:val="both"/>
        <w:rPr>
          <w:rFonts w:ascii="Times New Roman" w:hAnsi="Times New Roman" w:cs="Times New Roman"/>
          <w:b/>
        </w:rPr>
      </w:pPr>
    </w:p>
    <w:p w:rsidR="007753C0" w:rsidRPr="002169D1" w:rsidRDefault="003F5F3C" w:rsidP="002169D1">
      <w:pPr>
        <w:ind w:firstLine="851"/>
        <w:jc w:val="both"/>
        <w:rPr>
          <w:rFonts w:ascii="Times New Roman" w:hAnsi="Times New Roman" w:cs="Times New Roman"/>
          <w:b/>
        </w:rPr>
      </w:pPr>
      <w:r w:rsidRPr="002169D1">
        <w:rPr>
          <w:rFonts w:ascii="Times New Roman" w:hAnsi="Times New Roman" w:cs="Times New Roman"/>
          <w:b/>
        </w:rPr>
        <w:lastRenderedPageBreak/>
        <w:t>4</w:t>
      </w:r>
      <w:r w:rsidR="007753C0" w:rsidRPr="002169D1">
        <w:rPr>
          <w:rFonts w:ascii="Times New Roman" w:hAnsi="Times New Roman" w:cs="Times New Roman"/>
          <w:b/>
        </w:rPr>
        <w:t>.3 Рабочие программы учебных дисциплин, профессиональных модулей</w:t>
      </w:r>
    </w:p>
    <w:p w:rsidR="00925C82" w:rsidRPr="002169D1" w:rsidRDefault="00925C82" w:rsidP="002169D1">
      <w:pPr>
        <w:pStyle w:val="32"/>
        <w:shd w:val="clear" w:color="auto" w:fill="auto"/>
        <w:tabs>
          <w:tab w:val="left" w:pos="1466"/>
        </w:tabs>
        <w:ind w:firstLine="0"/>
        <w:jc w:val="both"/>
        <w:rPr>
          <w:sz w:val="24"/>
          <w:szCs w:val="24"/>
        </w:rPr>
      </w:pPr>
    </w:p>
    <w:p w:rsidR="00300B57" w:rsidRPr="002169D1" w:rsidRDefault="00300B57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Рабочие программы учебных дисциплин, профессиональных модулей отражают требования к подготовке обучающихся по результатам обучения, содержание </w:t>
      </w:r>
      <w:r w:rsidR="00185303">
        <w:rPr>
          <w:rFonts w:ascii="Times New Roman" w:hAnsi="Times New Roman" w:cs="Times New Roman"/>
        </w:rPr>
        <w:t>учебного предмета</w:t>
      </w:r>
      <w:r w:rsidRPr="002169D1">
        <w:rPr>
          <w:rFonts w:ascii="Times New Roman" w:hAnsi="Times New Roman" w:cs="Times New Roman"/>
        </w:rPr>
        <w:t>, профессионального модуля, рекомендации по организации образовательного процесса и направлены на:</w:t>
      </w:r>
    </w:p>
    <w:p w:rsidR="00300B57" w:rsidRPr="002169D1" w:rsidRDefault="00300B57" w:rsidP="002169D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9D1">
        <w:rPr>
          <w:rFonts w:ascii="Times New Roman" w:hAnsi="Times New Roman" w:cs="Times New Roman"/>
          <w:sz w:val="24"/>
          <w:szCs w:val="24"/>
        </w:rPr>
        <w:t xml:space="preserve">определение полного перечня компетенций, знаний, умений и навыков, практического опыта, которыми обучающийся должен овладеть в результате изучения конкретной  </w:t>
      </w:r>
      <w:r w:rsidR="00185303"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2169D1">
        <w:rPr>
          <w:rFonts w:ascii="Times New Roman" w:hAnsi="Times New Roman" w:cs="Times New Roman"/>
          <w:sz w:val="24"/>
          <w:szCs w:val="24"/>
        </w:rPr>
        <w:t>, профессионального модуля.</w:t>
      </w:r>
    </w:p>
    <w:p w:rsidR="00300B57" w:rsidRPr="002169D1" w:rsidRDefault="00300B57" w:rsidP="002169D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9D1">
        <w:rPr>
          <w:rFonts w:ascii="Times New Roman" w:hAnsi="Times New Roman" w:cs="Times New Roman"/>
          <w:sz w:val="24"/>
          <w:szCs w:val="24"/>
        </w:rPr>
        <w:t>раскрытие структуры и содержания учебного материала;</w:t>
      </w:r>
    </w:p>
    <w:p w:rsidR="00300B57" w:rsidRPr="002169D1" w:rsidRDefault="00300B57" w:rsidP="002169D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9D1">
        <w:rPr>
          <w:rFonts w:ascii="Times New Roman" w:hAnsi="Times New Roman" w:cs="Times New Roman"/>
          <w:sz w:val="24"/>
          <w:szCs w:val="24"/>
        </w:rPr>
        <w:t xml:space="preserve">определение условий реализации </w:t>
      </w:r>
      <w:r w:rsidR="00185303"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2169D1">
        <w:rPr>
          <w:rFonts w:ascii="Times New Roman" w:hAnsi="Times New Roman" w:cs="Times New Roman"/>
          <w:sz w:val="24"/>
          <w:szCs w:val="24"/>
        </w:rPr>
        <w:t>/профессионального модуля;</w:t>
      </w:r>
    </w:p>
    <w:p w:rsidR="00300B57" w:rsidRPr="002169D1" w:rsidRDefault="00300B57" w:rsidP="002169D1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9D1">
        <w:rPr>
          <w:rFonts w:ascii="Times New Roman" w:hAnsi="Times New Roman" w:cs="Times New Roman"/>
          <w:sz w:val="24"/>
          <w:szCs w:val="24"/>
        </w:rPr>
        <w:t xml:space="preserve">определение форм, методов контроля и оценка результатов обучения </w:t>
      </w:r>
      <w:r w:rsidR="00185303">
        <w:rPr>
          <w:rFonts w:ascii="Times New Roman" w:hAnsi="Times New Roman" w:cs="Times New Roman"/>
          <w:sz w:val="24"/>
          <w:szCs w:val="24"/>
        </w:rPr>
        <w:t>уче</w:t>
      </w:r>
      <w:r w:rsidR="00185303">
        <w:rPr>
          <w:rFonts w:ascii="Times New Roman" w:hAnsi="Times New Roman" w:cs="Times New Roman"/>
          <w:sz w:val="24"/>
          <w:szCs w:val="24"/>
        </w:rPr>
        <w:t>б</w:t>
      </w:r>
      <w:r w:rsidR="00185303">
        <w:rPr>
          <w:rFonts w:ascii="Times New Roman" w:hAnsi="Times New Roman" w:cs="Times New Roman"/>
          <w:sz w:val="24"/>
          <w:szCs w:val="24"/>
        </w:rPr>
        <w:t>ного предмета</w:t>
      </w:r>
      <w:r w:rsidRPr="002169D1">
        <w:rPr>
          <w:rFonts w:ascii="Times New Roman" w:hAnsi="Times New Roman" w:cs="Times New Roman"/>
          <w:sz w:val="24"/>
          <w:szCs w:val="24"/>
        </w:rPr>
        <w:t>, компетенций по профессиональному модулю.</w:t>
      </w:r>
    </w:p>
    <w:p w:rsidR="00397BBC" w:rsidRPr="002169D1" w:rsidRDefault="00300B57" w:rsidP="002169D1">
      <w:pPr>
        <w:pStyle w:val="50"/>
        <w:shd w:val="clear" w:color="auto" w:fill="auto"/>
        <w:spacing w:before="0" w:after="0" w:line="240" w:lineRule="auto"/>
        <w:ind w:firstLine="851"/>
        <w:jc w:val="both"/>
        <w:rPr>
          <w:i w:val="0"/>
          <w:sz w:val="24"/>
          <w:szCs w:val="24"/>
        </w:rPr>
      </w:pPr>
      <w:r w:rsidRPr="002169D1">
        <w:rPr>
          <w:i w:val="0"/>
          <w:sz w:val="24"/>
          <w:szCs w:val="24"/>
        </w:rPr>
        <w:t>Рабочие программы дисциплин и профессиональных модулей имеют единую структуру,  принятую в техникуме. Аннотации рабочих программ дисциплин и професс</w:t>
      </w:r>
      <w:r w:rsidRPr="002169D1">
        <w:rPr>
          <w:i w:val="0"/>
          <w:sz w:val="24"/>
          <w:szCs w:val="24"/>
        </w:rPr>
        <w:t>и</w:t>
      </w:r>
      <w:r w:rsidRPr="002169D1">
        <w:rPr>
          <w:i w:val="0"/>
          <w:sz w:val="24"/>
          <w:szCs w:val="24"/>
        </w:rPr>
        <w:t>ональ</w:t>
      </w:r>
      <w:r w:rsidRPr="002169D1">
        <w:rPr>
          <w:i w:val="0"/>
          <w:sz w:val="24"/>
          <w:szCs w:val="24"/>
        </w:rPr>
        <w:softHyphen/>
        <w:t>ных модулей приведены в Приложении В.</w:t>
      </w:r>
    </w:p>
    <w:p w:rsidR="00300B57" w:rsidRPr="002169D1" w:rsidRDefault="00300B57" w:rsidP="002169D1">
      <w:pPr>
        <w:pStyle w:val="50"/>
        <w:shd w:val="clear" w:color="auto" w:fill="auto"/>
        <w:spacing w:before="0" w:after="0" w:line="240" w:lineRule="auto"/>
        <w:ind w:firstLine="851"/>
        <w:jc w:val="both"/>
        <w:rPr>
          <w:i w:val="0"/>
          <w:sz w:val="24"/>
          <w:szCs w:val="24"/>
        </w:rPr>
      </w:pPr>
    </w:p>
    <w:p w:rsidR="004C6163" w:rsidRPr="002169D1" w:rsidRDefault="003F5F3C" w:rsidP="002169D1">
      <w:pPr>
        <w:pStyle w:val="32"/>
        <w:shd w:val="clear" w:color="auto" w:fill="auto"/>
        <w:tabs>
          <w:tab w:val="left" w:pos="1381"/>
        </w:tabs>
        <w:spacing w:line="240" w:lineRule="auto"/>
        <w:ind w:firstLine="851"/>
        <w:jc w:val="both"/>
        <w:rPr>
          <w:b/>
          <w:sz w:val="24"/>
          <w:szCs w:val="24"/>
        </w:rPr>
      </w:pPr>
      <w:bookmarkStart w:id="18" w:name="bookmark27"/>
      <w:r w:rsidRPr="002169D1">
        <w:rPr>
          <w:b/>
          <w:sz w:val="24"/>
          <w:szCs w:val="24"/>
        </w:rPr>
        <w:t>4</w:t>
      </w:r>
      <w:r w:rsidR="00925C82" w:rsidRPr="002169D1">
        <w:rPr>
          <w:b/>
          <w:sz w:val="24"/>
          <w:szCs w:val="24"/>
        </w:rPr>
        <w:t xml:space="preserve">.4 </w:t>
      </w:r>
      <w:r w:rsidR="004C6163" w:rsidRPr="002169D1">
        <w:rPr>
          <w:b/>
          <w:sz w:val="24"/>
          <w:szCs w:val="24"/>
        </w:rPr>
        <w:t>Программы учебной и производственной практик</w:t>
      </w:r>
      <w:bookmarkEnd w:id="18"/>
      <w:r w:rsidR="00A63B3E" w:rsidRPr="002169D1">
        <w:rPr>
          <w:b/>
          <w:sz w:val="24"/>
          <w:szCs w:val="24"/>
        </w:rPr>
        <w:t>и</w:t>
      </w:r>
    </w:p>
    <w:p w:rsidR="00300B57" w:rsidRPr="002169D1" w:rsidRDefault="00300B57" w:rsidP="002169D1">
      <w:pPr>
        <w:pStyle w:val="32"/>
        <w:shd w:val="clear" w:color="auto" w:fill="auto"/>
        <w:tabs>
          <w:tab w:val="left" w:pos="1381"/>
        </w:tabs>
        <w:spacing w:line="240" w:lineRule="auto"/>
        <w:ind w:firstLine="851"/>
        <w:jc w:val="both"/>
        <w:rPr>
          <w:sz w:val="24"/>
          <w:szCs w:val="24"/>
        </w:rPr>
      </w:pPr>
    </w:p>
    <w:p w:rsidR="004C6163" w:rsidRPr="002169D1" w:rsidRDefault="004C6163" w:rsidP="002169D1">
      <w:pPr>
        <w:tabs>
          <w:tab w:val="left" w:leader="underscore" w:pos="9067"/>
        </w:tabs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Практика является обязательным разделом </w:t>
      </w:r>
      <w:r w:rsidR="00300B57" w:rsidRPr="002169D1">
        <w:rPr>
          <w:rFonts w:ascii="Times New Roman" w:hAnsi="Times New Roman" w:cs="Times New Roman"/>
        </w:rPr>
        <w:t>программы подготовки квалифицир</w:t>
      </w:r>
      <w:r w:rsidR="00300B57" w:rsidRPr="002169D1">
        <w:rPr>
          <w:rFonts w:ascii="Times New Roman" w:hAnsi="Times New Roman" w:cs="Times New Roman"/>
        </w:rPr>
        <w:t>о</w:t>
      </w:r>
      <w:r w:rsidR="00300B57" w:rsidRPr="002169D1">
        <w:rPr>
          <w:rFonts w:ascii="Times New Roman" w:hAnsi="Times New Roman" w:cs="Times New Roman"/>
        </w:rPr>
        <w:t>ванных рабочих, служащих.</w:t>
      </w:r>
      <w:r w:rsidRPr="002169D1">
        <w:rPr>
          <w:rFonts w:ascii="Times New Roman" w:hAnsi="Times New Roman" w:cs="Times New Roman"/>
        </w:rPr>
        <w:t xml:space="preserve"> Она представляет собой вид учеб</w:t>
      </w:r>
      <w:r w:rsidRPr="002169D1">
        <w:rPr>
          <w:rFonts w:ascii="Times New Roman" w:hAnsi="Times New Roman" w:cs="Times New Roman"/>
        </w:rPr>
        <w:softHyphen/>
        <w:t>ной деятельности, напра</w:t>
      </w:r>
      <w:r w:rsidRPr="002169D1">
        <w:rPr>
          <w:rFonts w:ascii="Times New Roman" w:hAnsi="Times New Roman" w:cs="Times New Roman"/>
        </w:rPr>
        <w:t>в</w:t>
      </w:r>
      <w:r w:rsidRPr="002169D1">
        <w:rPr>
          <w:rFonts w:ascii="Times New Roman" w:hAnsi="Times New Roman" w:cs="Times New Roman"/>
        </w:rPr>
        <w:t>ленной на формирование, закрепление, развитие пра</w:t>
      </w:r>
      <w:r w:rsidR="00300B57" w:rsidRPr="002169D1">
        <w:rPr>
          <w:rFonts w:ascii="Times New Roman" w:hAnsi="Times New Roman" w:cs="Times New Roman"/>
        </w:rPr>
        <w:t>ктических на</w:t>
      </w:r>
      <w:r w:rsidR="00300B57" w:rsidRPr="002169D1">
        <w:rPr>
          <w:rFonts w:ascii="Times New Roman" w:hAnsi="Times New Roman" w:cs="Times New Roman"/>
        </w:rPr>
        <w:softHyphen/>
        <w:t>выков и компетенций</w:t>
      </w:r>
      <w:r w:rsidRPr="002169D1">
        <w:rPr>
          <w:rFonts w:ascii="Times New Roman" w:hAnsi="Times New Roman" w:cs="Times New Roman"/>
        </w:rPr>
        <w:t xml:space="preserve"> в процессе выполнения определенных видов работ, связанных с буду</w:t>
      </w:r>
      <w:r w:rsidRPr="002169D1">
        <w:rPr>
          <w:rFonts w:ascii="Times New Roman" w:hAnsi="Times New Roman" w:cs="Times New Roman"/>
        </w:rPr>
        <w:softHyphen/>
        <w:t>щей профессионал</w:t>
      </w:r>
      <w:r w:rsidRPr="002169D1">
        <w:rPr>
          <w:rFonts w:ascii="Times New Roman" w:hAnsi="Times New Roman" w:cs="Times New Roman"/>
        </w:rPr>
        <w:t>ь</w:t>
      </w:r>
      <w:r w:rsidRPr="002169D1">
        <w:rPr>
          <w:rFonts w:ascii="Times New Roman" w:hAnsi="Times New Roman" w:cs="Times New Roman"/>
        </w:rPr>
        <w:t>ной деятельностью</w:t>
      </w:r>
      <w:r w:rsidR="00300B57" w:rsidRPr="002169D1">
        <w:rPr>
          <w:rFonts w:ascii="Times New Roman" w:hAnsi="Times New Roman" w:cs="Times New Roman"/>
        </w:rPr>
        <w:t xml:space="preserve"> обучающихся</w:t>
      </w:r>
      <w:r w:rsidRPr="002169D1">
        <w:rPr>
          <w:rFonts w:ascii="Times New Roman" w:hAnsi="Times New Roman" w:cs="Times New Roman"/>
        </w:rPr>
        <w:t>. При реализации образовательной про</w:t>
      </w:r>
      <w:r w:rsidRPr="002169D1">
        <w:rPr>
          <w:rFonts w:ascii="Times New Roman" w:hAnsi="Times New Roman" w:cs="Times New Roman"/>
        </w:rPr>
        <w:softHyphen/>
        <w:t>граммы пред</w:t>
      </w:r>
      <w:r w:rsidRPr="002169D1">
        <w:rPr>
          <w:rFonts w:ascii="Times New Roman" w:hAnsi="Times New Roman" w:cs="Times New Roman"/>
        </w:rPr>
        <w:t>у</w:t>
      </w:r>
      <w:r w:rsidRPr="002169D1">
        <w:rPr>
          <w:rFonts w:ascii="Times New Roman" w:hAnsi="Times New Roman" w:cs="Times New Roman"/>
        </w:rPr>
        <w:t>сматриваются следующие виды практик:</w:t>
      </w:r>
      <w:r w:rsidR="00300B57" w:rsidRPr="002169D1">
        <w:rPr>
          <w:rFonts w:ascii="Times New Roman" w:hAnsi="Times New Roman" w:cs="Times New Roman"/>
        </w:rPr>
        <w:t xml:space="preserve"> учебная и производственная</w:t>
      </w:r>
      <w:r w:rsidRPr="002169D1">
        <w:rPr>
          <w:rFonts w:ascii="Times New Roman" w:hAnsi="Times New Roman" w:cs="Times New Roman"/>
        </w:rPr>
        <w:t>.</w:t>
      </w:r>
    </w:p>
    <w:p w:rsidR="004C6163" w:rsidRPr="002169D1" w:rsidRDefault="004C6163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Цели, задачи и формы отчетности определяются программой по каждому виду практи</w:t>
      </w:r>
      <w:r w:rsidRPr="002169D1">
        <w:rPr>
          <w:rFonts w:ascii="Times New Roman" w:hAnsi="Times New Roman" w:cs="Times New Roman"/>
        </w:rPr>
        <w:softHyphen/>
        <w:t>ки.</w:t>
      </w:r>
    </w:p>
    <w:p w:rsidR="004C6163" w:rsidRPr="002169D1" w:rsidRDefault="004C6163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Учебная практика и производственная пра</w:t>
      </w:r>
      <w:r w:rsidR="00BD3126" w:rsidRPr="002169D1">
        <w:rPr>
          <w:rFonts w:ascii="Times New Roman" w:hAnsi="Times New Roman" w:cs="Times New Roman"/>
        </w:rPr>
        <w:t>ктика</w:t>
      </w:r>
      <w:r w:rsidRPr="002169D1">
        <w:rPr>
          <w:rFonts w:ascii="Times New Roman" w:hAnsi="Times New Roman" w:cs="Times New Roman"/>
        </w:rPr>
        <w:t xml:space="preserve">  проводятся при освоении </w:t>
      </w:r>
      <w:r w:rsidR="00BD3126" w:rsidRPr="002169D1">
        <w:rPr>
          <w:rFonts w:ascii="Times New Roman" w:hAnsi="Times New Roman" w:cs="Times New Roman"/>
        </w:rPr>
        <w:t>обуч</w:t>
      </w:r>
      <w:r w:rsidR="00BD3126" w:rsidRPr="002169D1">
        <w:rPr>
          <w:rFonts w:ascii="Times New Roman" w:hAnsi="Times New Roman" w:cs="Times New Roman"/>
        </w:rPr>
        <w:t>а</w:t>
      </w:r>
      <w:r w:rsidR="00BD3126" w:rsidRPr="002169D1">
        <w:rPr>
          <w:rFonts w:ascii="Times New Roman" w:hAnsi="Times New Roman" w:cs="Times New Roman"/>
        </w:rPr>
        <w:t xml:space="preserve">ющимися </w:t>
      </w:r>
      <w:r w:rsidRPr="002169D1">
        <w:rPr>
          <w:rFonts w:ascii="Times New Roman" w:hAnsi="Times New Roman" w:cs="Times New Roman"/>
        </w:rPr>
        <w:t xml:space="preserve"> профессиональных компетенций в рамках профессиональных модулей и реали</w:t>
      </w:r>
      <w:r w:rsidRPr="002169D1">
        <w:rPr>
          <w:rFonts w:ascii="Times New Roman" w:hAnsi="Times New Roman" w:cs="Times New Roman"/>
        </w:rPr>
        <w:softHyphen/>
        <w:t>зовыва</w:t>
      </w:r>
      <w:r w:rsidR="00BD3126" w:rsidRPr="002169D1">
        <w:rPr>
          <w:rFonts w:ascii="Times New Roman" w:hAnsi="Times New Roman" w:cs="Times New Roman"/>
        </w:rPr>
        <w:t>ют</w:t>
      </w:r>
      <w:r w:rsidRPr="002169D1">
        <w:rPr>
          <w:rFonts w:ascii="Times New Roman" w:hAnsi="Times New Roman" w:cs="Times New Roman"/>
        </w:rPr>
        <w:t>ся концент</w:t>
      </w:r>
      <w:r w:rsidR="00BD3126" w:rsidRPr="002169D1">
        <w:rPr>
          <w:rFonts w:ascii="Times New Roman" w:hAnsi="Times New Roman" w:cs="Times New Roman"/>
        </w:rPr>
        <w:t xml:space="preserve">рированно в несколько периодов </w:t>
      </w:r>
      <w:r w:rsidRPr="002169D1">
        <w:rPr>
          <w:rFonts w:ascii="Times New Roman" w:hAnsi="Times New Roman" w:cs="Times New Roman"/>
        </w:rPr>
        <w:t>и рассредоточено, чередуясь с те</w:t>
      </w:r>
      <w:r w:rsidRPr="002169D1">
        <w:rPr>
          <w:rFonts w:ascii="Times New Roman" w:hAnsi="Times New Roman" w:cs="Times New Roman"/>
        </w:rPr>
        <w:t>о</w:t>
      </w:r>
      <w:r w:rsidRPr="002169D1">
        <w:rPr>
          <w:rFonts w:ascii="Times New Roman" w:hAnsi="Times New Roman" w:cs="Times New Roman"/>
        </w:rPr>
        <w:t>ретическими занятиями в рамках профессиональных модулей.</w:t>
      </w:r>
    </w:p>
    <w:p w:rsidR="007056A3" w:rsidRPr="002169D1" w:rsidRDefault="004C6163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Производственная практика проводится в организациях, направление деятельн</w:t>
      </w:r>
      <w:r w:rsidRPr="002169D1">
        <w:rPr>
          <w:rFonts w:ascii="Times New Roman" w:hAnsi="Times New Roman" w:cs="Times New Roman"/>
        </w:rPr>
        <w:t>о</w:t>
      </w:r>
      <w:r w:rsidRPr="002169D1">
        <w:rPr>
          <w:rFonts w:ascii="Times New Roman" w:hAnsi="Times New Roman" w:cs="Times New Roman"/>
        </w:rPr>
        <w:t>сти которых соответствует профилю подготовки обучающихся. Аттестация по итогам производ</w:t>
      </w:r>
      <w:r w:rsidRPr="002169D1">
        <w:rPr>
          <w:rFonts w:ascii="Times New Roman" w:hAnsi="Times New Roman" w:cs="Times New Roman"/>
        </w:rPr>
        <w:softHyphen/>
        <w:t>ственной п</w:t>
      </w:r>
      <w:r w:rsidR="007056A3" w:rsidRPr="002169D1">
        <w:rPr>
          <w:rFonts w:ascii="Times New Roman" w:hAnsi="Times New Roman" w:cs="Times New Roman"/>
        </w:rPr>
        <w:t>рактики проводится на основании</w:t>
      </w:r>
      <w:r w:rsidRPr="002169D1">
        <w:rPr>
          <w:rFonts w:ascii="Times New Roman" w:hAnsi="Times New Roman" w:cs="Times New Roman"/>
        </w:rPr>
        <w:t xml:space="preserve"> результатов, подтвержденных д</w:t>
      </w:r>
      <w:r w:rsidRPr="002169D1">
        <w:rPr>
          <w:rFonts w:ascii="Times New Roman" w:hAnsi="Times New Roman" w:cs="Times New Roman"/>
        </w:rPr>
        <w:t>о</w:t>
      </w:r>
      <w:r w:rsidRPr="002169D1">
        <w:rPr>
          <w:rFonts w:ascii="Times New Roman" w:hAnsi="Times New Roman" w:cs="Times New Roman"/>
        </w:rPr>
        <w:t xml:space="preserve">кументами </w:t>
      </w:r>
      <w:r w:rsidR="007056A3" w:rsidRPr="002169D1">
        <w:rPr>
          <w:rFonts w:ascii="Times New Roman" w:hAnsi="Times New Roman" w:cs="Times New Roman"/>
        </w:rPr>
        <w:t>организаций: дневник практики, аттестационный лист по практике, характер</w:t>
      </w:r>
      <w:r w:rsidR="007056A3" w:rsidRPr="002169D1">
        <w:rPr>
          <w:rFonts w:ascii="Times New Roman" w:hAnsi="Times New Roman" w:cs="Times New Roman"/>
        </w:rPr>
        <w:t>и</w:t>
      </w:r>
      <w:r w:rsidR="003F5F3C" w:rsidRPr="002169D1">
        <w:rPr>
          <w:rFonts w:ascii="Times New Roman" w:hAnsi="Times New Roman" w:cs="Times New Roman"/>
        </w:rPr>
        <w:t>стика.</w:t>
      </w:r>
    </w:p>
    <w:p w:rsidR="0097272E" w:rsidRPr="002169D1" w:rsidRDefault="003406A1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В П</w:t>
      </w:r>
      <w:r w:rsidR="004C6163" w:rsidRPr="002169D1">
        <w:rPr>
          <w:rFonts w:ascii="Times New Roman" w:hAnsi="Times New Roman" w:cs="Times New Roman"/>
        </w:rPr>
        <w:t>риложении</w:t>
      </w:r>
      <w:r w:rsidR="00C60737" w:rsidRPr="002169D1">
        <w:rPr>
          <w:rFonts w:ascii="Times New Roman" w:hAnsi="Times New Roman" w:cs="Times New Roman"/>
        </w:rPr>
        <w:t xml:space="preserve"> Г</w:t>
      </w:r>
      <w:r w:rsidR="004C6163" w:rsidRPr="002169D1">
        <w:rPr>
          <w:rFonts w:ascii="Times New Roman" w:hAnsi="Times New Roman" w:cs="Times New Roman"/>
        </w:rPr>
        <w:t xml:space="preserve"> </w:t>
      </w:r>
      <w:r w:rsidR="00C60737" w:rsidRPr="002169D1">
        <w:rPr>
          <w:rFonts w:ascii="Times New Roman" w:hAnsi="Times New Roman" w:cs="Times New Roman"/>
        </w:rPr>
        <w:t>приведены аннотации рабочих программ</w:t>
      </w:r>
      <w:r w:rsidR="004C6163" w:rsidRPr="002169D1">
        <w:rPr>
          <w:rFonts w:ascii="Times New Roman" w:hAnsi="Times New Roman" w:cs="Times New Roman"/>
        </w:rPr>
        <w:t xml:space="preserve"> учебной и произво</w:t>
      </w:r>
      <w:r w:rsidR="004C6163" w:rsidRPr="002169D1">
        <w:rPr>
          <w:rFonts w:ascii="Times New Roman" w:hAnsi="Times New Roman" w:cs="Times New Roman"/>
        </w:rPr>
        <w:t>д</w:t>
      </w:r>
      <w:r w:rsidR="004C6163" w:rsidRPr="002169D1">
        <w:rPr>
          <w:rFonts w:ascii="Times New Roman" w:hAnsi="Times New Roman" w:cs="Times New Roman"/>
        </w:rPr>
        <w:t>стве</w:t>
      </w:r>
      <w:r w:rsidR="00C60737" w:rsidRPr="002169D1">
        <w:rPr>
          <w:rFonts w:ascii="Times New Roman" w:hAnsi="Times New Roman" w:cs="Times New Roman"/>
        </w:rPr>
        <w:t xml:space="preserve">нной </w:t>
      </w:r>
      <w:r w:rsidR="004C6163" w:rsidRPr="002169D1">
        <w:rPr>
          <w:rFonts w:ascii="Times New Roman" w:hAnsi="Times New Roman" w:cs="Times New Roman"/>
        </w:rPr>
        <w:t>практик</w:t>
      </w:r>
      <w:r w:rsidR="00C60737" w:rsidRPr="002169D1">
        <w:rPr>
          <w:rFonts w:ascii="Times New Roman" w:hAnsi="Times New Roman" w:cs="Times New Roman"/>
        </w:rPr>
        <w:t>и,</w:t>
      </w:r>
      <w:r w:rsidR="004C6163" w:rsidRPr="002169D1">
        <w:rPr>
          <w:rFonts w:ascii="Times New Roman" w:hAnsi="Times New Roman" w:cs="Times New Roman"/>
        </w:rPr>
        <w:t xml:space="preserve"> реализуемых в рамках профессиональных модулей</w:t>
      </w:r>
      <w:r w:rsidR="00C60737" w:rsidRPr="002169D1">
        <w:rPr>
          <w:rFonts w:ascii="Times New Roman" w:hAnsi="Times New Roman" w:cs="Times New Roman"/>
        </w:rPr>
        <w:t>.</w:t>
      </w:r>
    </w:p>
    <w:p w:rsidR="00077B37" w:rsidRPr="002169D1" w:rsidRDefault="00077B37" w:rsidP="002169D1">
      <w:pPr>
        <w:ind w:firstLine="851"/>
        <w:jc w:val="both"/>
        <w:rPr>
          <w:rFonts w:ascii="Times New Roman" w:hAnsi="Times New Roman" w:cs="Times New Roman"/>
        </w:rPr>
      </w:pPr>
    </w:p>
    <w:p w:rsidR="004C6163" w:rsidRPr="002169D1" w:rsidRDefault="003F5F3C" w:rsidP="002169D1">
      <w:pPr>
        <w:pStyle w:val="25"/>
        <w:shd w:val="clear" w:color="auto" w:fill="auto"/>
        <w:tabs>
          <w:tab w:val="left" w:pos="2027"/>
        </w:tabs>
        <w:spacing w:after="0" w:line="240" w:lineRule="auto"/>
        <w:ind w:left="851" w:firstLine="0"/>
        <w:rPr>
          <w:sz w:val="24"/>
          <w:szCs w:val="24"/>
        </w:rPr>
      </w:pPr>
      <w:bookmarkStart w:id="19" w:name="bookmark28"/>
      <w:r w:rsidRPr="002169D1">
        <w:rPr>
          <w:sz w:val="24"/>
          <w:szCs w:val="24"/>
        </w:rPr>
        <w:t>5</w:t>
      </w:r>
      <w:r w:rsidR="0097272E" w:rsidRPr="002169D1">
        <w:rPr>
          <w:sz w:val="24"/>
          <w:szCs w:val="24"/>
        </w:rPr>
        <w:t xml:space="preserve"> ТРЕБОВАНИЯ К УСЛОВИЯМ РЕАЛИЗАЦИИ ППКРС</w:t>
      </w:r>
      <w:bookmarkEnd w:id="19"/>
    </w:p>
    <w:p w:rsidR="00C60737" w:rsidRPr="002169D1" w:rsidRDefault="00C60737" w:rsidP="002169D1">
      <w:pPr>
        <w:pStyle w:val="25"/>
        <w:shd w:val="clear" w:color="auto" w:fill="auto"/>
        <w:tabs>
          <w:tab w:val="left" w:pos="2027"/>
        </w:tabs>
        <w:spacing w:after="0" w:line="240" w:lineRule="auto"/>
        <w:ind w:left="851" w:firstLine="0"/>
        <w:rPr>
          <w:sz w:val="24"/>
          <w:szCs w:val="24"/>
        </w:rPr>
      </w:pPr>
    </w:p>
    <w:p w:rsidR="004C6163" w:rsidRPr="002169D1" w:rsidRDefault="003F5F3C" w:rsidP="002169D1">
      <w:pPr>
        <w:pStyle w:val="32"/>
        <w:shd w:val="clear" w:color="auto" w:fill="auto"/>
        <w:tabs>
          <w:tab w:val="left" w:pos="1376"/>
        </w:tabs>
        <w:spacing w:line="240" w:lineRule="auto"/>
        <w:ind w:firstLine="851"/>
        <w:jc w:val="both"/>
        <w:rPr>
          <w:b/>
          <w:sz w:val="24"/>
          <w:szCs w:val="24"/>
        </w:rPr>
      </w:pPr>
      <w:bookmarkStart w:id="20" w:name="bookmark29"/>
      <w:r w:rsidRPr="002169D1">
        <w:rPr>
          <w:b/>
          <w:sz w:val="24"/>
          <w:szCs w:val="24"/>
        </w:rPr>
        <w:t>5</w:t>
      </w:r>
      <w:r w:rsidR="00C60737" w:rsidRPr="002169D1">
        <w:rPr>
          <w:b/>
          <w:sz w:val="24"/>
          <w:szCs w:val="24"/>
        </w:rPr>
        <w:t xml:space="preserve">.1 </w:t>
      </w:r>
      <w:r w:rsidR="004C6163" w:rsidRPr="002169D1">
        <w:rPr>
          <w:b/>
          <w:sz w:val="24"/>
          <w:szCs w:val="24"/>
        </w:rPr>
        <w:t>Требования к вступительным испытаниям абитуриентов</w:t>
      </w:r>
      <w:bookmarkEnd w:id="20"/>
    </w:p>
    <w:p w:rsidR="00C60737" w:rsidRPr="002169D1" w:rsidRDefault="00C60737" w:rsidP="002169D1">
      <w:pPr>
        <w:pStyle w:val="32"/>
        <w:shd w:val="clear" w:color="auto" w:fill="auto"/>
        <w:tabs>
          <w:tab w:val="left" w:pos="1376"/>
        </w:tabs>
        <w:spacing w:line="240" w:lineRule="auto"/>
        <w:ind w:firstLine="851"/>
        <w:jc w:val="both"/>
        <w:rPr>
          <w:sz w:val="24"/>
          <w:szCs w:val="24"/>
        </w:rPr>
      </w:pPr>
    </w:p>
    <w:p w:rsidR="004C6163" w:rsidRPr="002169D1" w:rsidRDefault="004C6163" w:rsidP="002169D1">
      <w:pPr>
        <w:tabs>
          <w:tab w:val="left" w:leader="underscore" w:pos="4181"/>
        </w:tabs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К освоению основной профессиональной образовательн</w:t>
      </w:r>
      <w:r w:rsidR="00FE05CC" w:rsidRPr="002169D1">
        <w:rPr>
          <w:rFonts w:ascii="Times New Roman" w:hAnsi="Times New Roman" w:cs="Times New Roman"/>
        </w:rPr>
        <w:t>ой программы по профе</w:t>
      </w:r>
      <w:r w:rsidR="00FE05CC" w:rsidRPr="002169D1">
        <w:rPr>
          <w:rFonts w:ascii="Times New Roman" w:hAnsi="Times New Roman" w:cs="Times New Roman"/>
        </w:rPr>
        <w:t>с</w:t>
      </w:r>
      <w:r w:rsidR="00FE05CC" w:rsidRPr="002169D1">
        <w:rPr>
          <w:rFonts w:ascii="Times New Roman" w:hAnsi="Times New Roman" w:cs="Times New Roman"/>
        </w:rPr>
        <w:t xml:space="preserve">сии </w:t>
      </w:r>
      <w:r w:rsidR="00C901EF" w:rsidRPr="002169D1">
        <w:rPr>
          <w:rFonts w:ascii="Times New Roman" w:hAnsi="Times New Roman" w:cs="Times New Roman"/>
          <w:bCs/>
        </w:rPr>
        <w:t>18.01.27  Машинист технологических насосов и компрессоров</w:t>
      </w:r>
      <w:r w:rsidR="00C901EF" w:rsidRPr="002169D1">
        <w:rPr>
          <w:rFonts w:ascii="Times New Roman" w:hAnsi="Times New Roman" w:cs="Times New Roman"/>
        </w:rPr>
        <w:t xml:space="preserve"> </w:t>
      </w:r>
      <w:r w:rsidRPr="002169D1">
        <w:rPr>
          <w:rFonts w:ascii="Times New Roman" w:hAnsi="Times New Roman" w:cs="Times New Roman"/>
        </w:rPr>
        <w:t>среднего профес</w:t>
      </w:r>
      <w:r w:rsidR="00C60737" w:rsidRPr="002169D1">
        <w:rPr>
          <w:rFonts w:ascii="Times New Roman" w:hAnsi="Times New Roman" w:cs="Times New Roman"/>
        </w:rPr>
        <w:t>си</w:t>
      </w:r>
      <w:r w:rsidR="00C60737" w:rsidRPr="002169D1">
        <w:rPr>
          <w:rFonts w:ascii="Times New Roman" w:hAnsi="Times New Roman" w:cs="Times New Roman"/>
        </w:rPr>
        <w:t>о</w:t>
      </w:r>
      <w:r w:rsidR="00C60737" w:rsidRPr="002169D1">
        <w:rPr>
          <w:rFonts w:ascii="Times New Roman" w:hAnsi="Times New Roman" w:cs="Times New Roman"/>
        </w:rPr>
        <w:t>нального образования допуска</w:t>
      </w:r>
      <w:r w:rsidR="00FE05CC" w:rsidRPr="002169D1">
        <w:rPr>
          <w:rFonts w:ascii="Times New Roman" w:hAnsi="Times New Roman" w:cs="Times New Roman"/>
        </w:rPr>
        <w:t>ются лица, имеющие образование не ниже основного общ</w:t>
      </w:r>
      <w:r w:rsidR="00FE05CC" w:rsidRPr="002169D1">
        <w:rPr>
          <w:rFonts w:ascii="Times New Roman" w:hAnsi="Times New Roman" w:cs="Times New Roman"/>
        </w:rPr>
        <w:t>е</w:t>
      </w:r>
      <w:r w:rsidR="00FE05CC" w:rsidRPr="002169D1">
        <w:rPr>
          <w:rFonts w:ascii="Times New Roman" w:hAnsi="Times New Roman" w:cs="Times New Roman"/>
        </w:rPr>
        <w:t>го.</w:t>
      </w:r>
    </w:p>
    <w:p w:rsidR="00D85FCB" w:rsidRPr="002169D1" w:rsidRDefault="004C6163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Прие</w:t>
      </w:r>
      <w:r w:rsidR="00B24729" w:rsidRPr="002169D1">
        <w:rPr>
          <w:rFonts w:ascii="Times New Roman" w:hAnsi="Times New Roman" w:cs="Times New Roman"/>
        </w:rPr>
        <w:t>м на обучение по образовательной программе</w:t>
      </w:r>
      <w:r w:rsidRPr="002169D1">
        <w:rPr>
          <w:rFonts w:ascii="Times New Roman" w:hAnsi="Times New Roman" w:cs="Times New Roman"/>
        </w:rPr>
        <w:t xml:space="preserve"> среднего профессионального образования осущест</w:t>
      </w:r>
      <w:r w:rsidR="00AA5D90" w:rsidRPr="002169D1">
        <w:rPr>
          <w:rFonts w:ascii="Times New Roman" w:hAnsi="Times New Roman" w:cs="Times New Roman"/>
        </w:rPr>
        <w:t>вляется на общедоступной основе.</w:t>
      </w:r>
      <w:r w:rsidRPr="002169D1">
        <w:rPr>
          <w:rFonts w:ascii="Times New Roman" w:hAnsi="Times New Roman" w:cs="Times New Roman"/>
        </w:rPr>
        <w:t xml:space="preserve"> </w:t>
      </w:r>
    </w:p>
    <w:p w:rsidR="004C6163" w:rsidRPr="002169D1" w:rsidRDefault="004C6163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В случае если численность поступающих превышает коли</w:t>
      </w:r>
      <w:r w:rsidRPr="002169D1">
        <w:rPr>
          <w:rFonts w:ascii="Times New Roman" w:hAnsi="Times New Roman" w:cs="Times New Roman"/>
        </w:rPr>
        <w:softHyphen/>
        <w:t xml:space="preserve">чество бюджетных мест, </w:t>
      </w:r>
      <w:r w:rsidR="00D85FCB" w:rsidRPr="002169D1">
        <w:rPr>
          <w:rFonts w:ascii="Times New Roman" w:hAnsi="Times New Roman" w:cs="Times New Roman"/>
        </w:rPr>
        <w:t>техникум</w:t>
      </w:r>
      <w:r w:rsidRPr="002169D1">
        <w:rPr>
          <w:rFonts w:ascii="Times New Roman" w:hAnsi="Times New Roman" w:cs="Times New Roman"/>
        </w:rPr>
        <w:t xml:space="preserve"> осуществляет прие</w:t>
      </w:r>
      <w:r w:rsidR="00D85FCB" w:rsidRPr="002169D1">
        <w:rPr>
          <w:rFonts w:ascii="Times New Roman" w:hAnsi="Times New Roman" w:cs="Times New Roman"/>
        </w:rPr>
        <w:t>м на обучение по образовательной программе</w:t>
      </w:r>
      <w:r w:rsidRPr="002169D1">
        <w:rPr>
          <w:rFonts w:ascii="Times New Roman" w:hAnsi="Times New Roman" w:cs="Times New Roman"/>
        </w:rPr>
        <w:t xml:space="preserve"> среднего профессиона</w:t>
      </w:r>
      <w:r w:rsidR="00D85FCB" w:rsidRPr="002169D1">
        <w:rPr>
          <w:rFonts w:ascii="Times New Roman" w:hAnsi="Times New Roman" w:cs="Times New Roman"/>
        </w:rPr>
        <w:t>льного образования по профессии</w:t>
      </w:r>
      <w:r w:rsidRPr="002169D1">
        <w:rPr>
          <w:rFonts w:ascii="Times New Roman" w:hAnsi="Times New Roman" w:cs="Times New Roman"/>
        </w:rPr>
        <w:t xml:space="preserve"> на основе результатов освоения поступ</w:t>
      </w:r>
      <w:r w:rsidRPr="002169D1">
        <w:rPr>
          <w:rFonts w:ascii="Times New Roman" w:hAnsi="Times New Roman" w:cs="Times New Roman"/>
        </w:rPr>
        <w:t>а</w:t>
      </w:r>
      <w:r w:rsidRPr="002169D1">
        <w:rPr>
          <w:rFonts w:ascii="Times New Roman" w:hAnsi="Times New Roman" w:cs="Times New Roman"/>
        </w:rPr>
        <w:t>ющими образовательной программы основного общего образования, указанных в пре</w:t>
      </w:r>
      <w:r w:rsidRPr="002169D1">
        <w:rPr>
          <w:rFonts w:ascii="Times New Roman" w:hAnsi="Times New Roman" w:cs="Times New Roman"/>
        </w:rPr>
        <w:t>д</w:t>
      </w:r>
      <w:r w:rsidRPr="002169D1">
        <w:rPr>
          <w:rFonts w:ascii="Times New Roman" w:hAnsi="Times New Roman" w:cs="Times New Roman"/>
        </w:rPr>
        <w:lastRenderedPageBreak/>
        <w:t>ставленных поступающими документах об образовании.</w:t>
      </w:r>
    </w:p>
    <w:p w:rsidR="004C6163" w:rsidRPr="002169D1" w:rsidRDefault="004C6163" w:rsidP="002169D1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C6163" w:rsidRPr="002169D1" w:rsidRDefault="00DB5D86" w:rsidP="002169D1">
      <w:pPr>
        <w:tabs>
          <w:tab w:val="left" w:pos="1335"/>
        </w:tabs>
        <w:ind w:firstLine="851"/>
        <w:jc w:val="both"/>
        <w:rPr>
          <w:rFonts w:ascii="Times New Roman" w:hAnsi="Times New Roman" w:cs="Times New Roman"/>
          <w:b/>
        </w:rPr>
      </w:pPr>
      <w:r w:rsidRPr="002169D1">
        <w:rPr>
          <w:rFonts w:ascii="Times New Roman" w:hAnsi="Times New Roman" w:cs="Times New Roman"/>
          <w:b/>
        </w:rPr>
        <w:t xml:space="preserve">5.2 </w:t>
      </w:r>
      <w:r w:rsidR="00F505E0" w:rsidRPr="002169D1">
        <w:rPr>
          <w:rFonts w:ascii="Times New Roman" w:hAnsi="Times New Roman" w:cs="Times New Roman"/>
          <w:b/>
        </w:rPr>
        <w:t xml:space="preserve"> </w:t>
      </w:r>
      <w:r w:rsidR="004C6163" w:rsidRPr="002169D1">
        <w:rPr>
          <w:rFonts w:ascii="Times New Roman" w:hAnsi="Times New Roman" w:cs="Times New Roman"/>
          <w:b/>
        </w:rPr>
        <w:t>Ресурсное обеспечение реализации осно</w:t>
      </w:r>
      <w:r w:rsidR="00EE2917" w:rsidRPr="002169D1">
        <w:rPr>
          <w:rFonts w:ascii="Times New Roman" w:hAnsi="Times New Roman" w:cs="Times New Roman"/>
          <w:b/>
        </w:rPr>
        <w:t>вной профессиональной образ</w:t>
      </w:r>
      <w:r w:rsidR="00EE2917" w:rsidRPr="002169D1">
        <w:rPr>
          <w:rFonts w:ascii="Times New Roman" w:hAnsi="Times New Roman" w:cs="Times New Roman"/>
          <w:b/>
        </w:rPr>
        <w:t>о</w:t>
      </w:r>
      <w:r w:rsidR="00EE2917" w:rsidRPr="002169D1">
        <w:rPr>
          <w:rFonts w:ascii="Times New Roman" w:hAnsi="Times New Roman" w:cs="Times New Roman"/>
          <w:b/>
        </w:rPr>
        <w:t>ва</w:t>
      </w:r>
      <w:r w:rsidR="004C6163" w:rsidRPr="002169D1">
        <w:rPr>
          <w:rFonts w:ascii="Times New Roman" w:hAnsi="Times New Roman" w:cs="Times New Roman"/>
          <w:b/>
        </w:rPr>
        <w:t>тельной программы</w:t>
      </w:r>
    </w:p>
    <w:p w:rsidR="00F505E0" w:rsidRPr="002169D1" w:rsidRDefault="00F505E0" w:rsidP="002169D1">
      <w:pPr>
        <w:tabs>
          <w:tab w:val="left" w:pos="1335"/>
        </w:tabs>
        <w:ind w:firstLine="851"/>
        <w:jc w:val="both"/>
        <w:rPr>
          <w:rFonts w:ascii="Times New Roman" w:hAnsi="Times New Roman" w:cs="Times New Roman"/>
          <w:b/>
        </w:rPr>
      </w:pPr>
    </w:p>
    <w:p w:rsidR="00F63362" w:rsidRPr="002169D1" w:rsidRDefault="004C6163" w:rsidP="002169D1">
      <w:pPr>
        <w:tabs>
          <w:tab w:val="left" w:leader="underscore" w:pos="6211"/>
        </w:tabs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Ресурсное обеспечение данной образовательной программы формируется на о</w:t>
      </w:r>
      <w:r w:rsidRPr="002169D1">
        <w:rPr>
          <w:rFonts w:ascii="Times New Roman" w:hAnsi="Times New Roman" w:cs="Times New Roman"/>
        </w:rPr>
        <w:t>с</w:t>
      </w:r>
      <w:r w:rsidRPr="002169D1">
        <w:rPr>
          <w:rFonts w:ascii="Times New Roman" w:hAnsi="Times New Roman" w:cs="Times New Roman"/>
        </w:rPr>
        <w:t>нове требований к условиям реализации основной профессиональной образователь</w:t>
      </w:r>
      <w:r w:rsidR="00F505E0" w:rsidRPr="002169D1">
        <w:rPr>
          <w:rFonts w:ascii="Times New Roman" w:hAnsi="Times New Roman" w:cs="Times New Roman"/>
        </w:rPr>
        <w:t xml:space="preserve">ной программы по профессии </w:t>
      </w:r>
      <w:r w:rsidR="0084556F" w:rsidRPr="002169D1">
        <w:rPr>
          <w:rFonts w:ascii="Times New Roman" w:hAnsi="Times New Roman" w:cs="Times New Roman"/>
          <w:bCs/>
        </w:rPr>
        <w:t>18.01.27</w:t>
      </w:r>
      <w:r w:rsidR="00F63362" w:rsidRPr="002169D1">
        <w:rPr>
          <w:rFonts w:ascii="Times New Roman" w:hAnsi="Times New Roman" w:cs="Times New Roman"/>
          <w:bCs/>
        </w:rPr>
        <w:t xml:space="preserve">  </w:t>
      </w:r>
      <w:r w:rsidR="0084556F" w:rsidRPr="002169D1">
        <w:rPr>
          <w:rFonts w:ascii="Times New Roman" w:hAnsi="Times New Roman" w:cs="Times New Roman"/>
          <w:bCs/>
        </w:rPr>
        <w:t>Машинист технологических насосов и компрессоров</w:t>
      </w:r>
      <w:r w:rsidR="00F63362" w:rsidRPr="002169D1">
        <w:rPr>
          <w:rFonts w:ascii="Times New Roman" w:hAnsi="Times New Roman" w:cs="Times New Roman"/>
        </w:rPr>
        <w:t>.</w:t>
      </w:r>
    </w:p>
    <w:p w:rsidR="004C6163" w:rsidRPr="002169D1" w:rsidRDefault="004C6163" w:rsidP="002169D1">
      <w:pPr>
        <w:tabs>
          <w:tab w:val="left" w:leader="underscore" w:pos="6211"/>
        </w:tabs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Ресурсное обеспечение образовательной программы организации определяется как в целом по образовательной программе, так и по циклам дисциплин и включает в себя:</w:t>
      </w:r>
    </w:p>
    <w:p w:rsidR="004C6163" w:rsidRPr="002169D1" w:rsidRDefault="004C6163" w:rsidP="002169D1">
      <w:pPr>
        <w:pStyle w:val="50"/>
        <w:numPr>
          <w:ilvl w:val="0"/>
          <w:numId w:val="4"/>
        </w:numPr>
        <w:shd w:val="clear" w:color="auto" w:fill="auto"/>
        <w:tabs>
          <w:tab w:val="left" w:pos="1132"/>
        </w:tabs>
        <w:spacing w:before="0" w:after="0" w:line="240" w:lineRule="auto"/>
        <w:ind w:left="0" w:firstLine="851"/>
        <w:jc w:val="both"/>
        <w:rPr>
          <w:i w:val="0"/>
          <w:sz w:val="24"/>
          <w:szCs w:val="24"/>
        </w:rPr>
      </w:pPr>
      <w:r w:rsidRPr="002169D1">
        <w:rPr>
          <w:i w:val="0"/>
          <w:sz w:val="24"/>
          <w:szCs w:val="24"/>
        </w:rPr>
        <w:t>кадровое обеспечение;</w:t>
      </w:r>
    </w:p>
    <w:p w:rsidR="004C6163" w:rsidRPr="002169D1" w:rsidRDefault="004C6163" w:rsidP="002169D1">
      <w:pPr>
        <w:pStyle w:val="50"/>
        <w:numPr>
          <w:ilvl w:val="0"/>
          <w:numId w:val="4"/>
        </w:numPr>
        <w:shd w:val="clear" w:color="auto" w:fill="auto"/>
        <w:tabs>
          <w:tab w:val="left" w:pos="1132"/>
        </w:tabs>
        <w:spacing w:before="0" w:after="0" w:line="240" w:lineRule="auto"/>
        <w:ind w:left="0" w:firstLine="851"/>
        <w:jc w:val="both"/>
        <w:rPr>
          <w:i w:val="0"/>
          <w:sz w:val="24"/>
          <w:szCs w:val="24"/>
        </w:rPr>
      </w:pPr>
      <w:r w:rsidRPr="002169D1">
        <w:rPr>
          <w:i w:val="0"/>
          <w:sz w:val="24"/>
          <w:szCs w:val="24"/>
        </w:rPr>
        <w:t>учебно-методическое и информационное обеспечение;</w:t>
      </w:r>
    </w:p>
    <w:p w:rsidR="004C6163" w:rsidRPr="002169D1" w:rsidRDefault="004C6163" w:rsidP="002169D1">
      <w:pPr>
        <w:pStyle w:val="50"/>
        <w:numPr>
          <w:ilvl w:val="0"/>
          <w:numId w:val="4"/>
        </w:numPr>
        <w:shd w:val="clear" w:color="auto" w:fill="auto"/>
        <w:tabs>
          <w:tab w:val="left" w:pos="1132"/>
        </w:tabs>
        <w:spacing w:before="0" w:after="0" w:line="240" w:lineRule="auto"/>
        <w:ind w:left="0" w:firstLine="851"/>
        <w:jc w:val="both"/>
        <w:rPr>
          <w:i w:val="0"/>
          <w:sz w:val="24"/>
          <w:szCs w:val="24"/>
        </w:rPr>
      </w:pPr>
      <w:r w:rsidRPr="002169D1">
        <w:rPr>
          <w:i w:val="0"/>
          <w:sz w:val="24"/>
          <w:szCs w:val="24"/>
        </w:rPr>
        <w:t>материально-техническое обеспечение.</w:t>
      </w:r>
    </w:p>
    <w:p w:rsidR="00F505E0" w:rsidRPr="002169D1" w:rsidRDefault="00F505E0" w:rsidP="002169D1">
      <w:pPr>
        <w:pStyle w:val="50"/>
        <w:shd w:val="clear" w:color="auto" w:fill="auto"/>
        <w:tabs>
          <w:tab w:val="left" w:pos="1132"/>
        </w:tabs>
        <w:spacing w:before="0" w:after="0" w:line="240" w:lineRule="auto"/>
        <w:ind w:firstLine="851"/>
        <w:jc w:val="both"/>
        <w:rPr>
          <w:i w:val="0"/>
          <w:sz w:val="24"/>
          <w:szCs w:val="24"/>
        </w:rPr>
      </w:pPr>
    </w:p>
    <w:p w:rsidR="00F505E0" w:rsidRPr="002169D1" w:rsidRDefault="00DB5D86" w:rsidP="002169D1">
      <w:pPr>
        <w:pStyle w:val="50"/>
        <w:shd w:val="clear" w:color="auto" w:fill="auto"/>
        <w:spacing w:before="0" w:after="0" w:line="240" w:lineRule="auto"/>
        <w:ind w:firstLine="851"/>
        <w:jc w:val="both"/>
        <w:rPr>
          <w:rStyle w:val="51"/>
          <w:b/>
        </w:rPr>
      </w:pPr>
      <w:r w:rsidRPr="002169D1">
        <w:rPr>
          <w:rStyle w:val="51"/>
          <w:b/>
        </w:rPr>
        <w:t xml:space="preserve">5.2.1 </w:t>
      </w:r>
      <w:r w:rsidR="004C6163" w:rsidRPr="002169D1">
        <w:rPr>
          <w:rStyle w:val="51"/>
          <w:b/>
        </w:rPr>
        <w:t xml:space="preserve"> Кадровое обеспечение </w:t>
      </w:r>
    </w:p>
    <w:p w:rsidR="00F46709" w:rsidRPr="002169D1" w:rsidRDefault="00F46709" w:rsidP="002169D1">
      <w:pPr>
        <w:pStyle w:val="50"/>
        <w:shd w:val="clear" w:color="auto" w:fill="auto"/>
        <w:spacing w:before="0" w:after="0" w:line="240" w:lineRule="auto"/>
        <w:ind w:firstLine="851"/>
        <w:jc w:val="both"/>
        <w:rPr>
          <w:rStyle w:val="51"/>
        </w:rPr>
      </w:pPr>
    </w:p>
    <w:p w:rsidR="00F46709" w:rsidRPr="002169D1" w:rsidRDefault="00F46709" w:rsidP="002169D1">
      <w:pPr>
        <w:pStyle w:val="50"/>
        <w:shd w:val="clear" w:color="auto" w:fill="auto"/>
        <w:spacing w:before="0" w:after="0" w:line="240" w:lineRule="auto"/>
        <w:ind w:firstLine="851"/>
        <w:jc w:val="both"/>
        <w:rPr>
          <w:i w:val="0"/>
          <w:sz w:val="24"/>
          <w:szCs w:val="24"/>
        </w:rPr>
      </w:pPr>
      <w:r w:rsidRPr="002169D1">
        <w:rPr>
          <w:i w:val="0"/>
          <w:sz w:val="24"/>
          <w:szCs w:val="24"/>
        </w:rPr>
        <w:t>Педагогические кадры  имеют среднее и (или) высшее образование, соответств</w:t>
      </w:r>
      <w:r w:rsidRPr="002169D1">
        <w:rPr>
          <w:i w:val="0"/>
          <w:sz w:val="24"/>
          <w:szCs w:val="24"/>
        </w:rPr>
        <w:t>у</w:t>
      </w:r>
      <w:r w:rsidRPr="002169D1">
        <w:rPr>
          <w:i w:val="0"/>
          <w:sz w:val="24"/>
          <w:szCs w:val="24"/>
        </w:rPr>
        <w:t xml:space="preserve">ющее профилю преподаваемой </w:t>
      </w:r>
      <w:r w:rsidR="00F75B96">
        <w:rPr>
          <w:i w:val="0"/>
          <w:sz w:val="24"/>
          <w:szCs w:val="24"/>
        </w:rPr>
        <w:t xml:space="preserve"> предмета</w:t>
      </w:r>
      <w:r w:rsidRPr="002169D1">
        <w:rPr>
          <w:i w:val="0"/>
          <w:sz w:val="24"/>
          <w:szCs w:val="24"/>
        </w:rPr>
        <w:t xml:space="preserve"> (профессионального модуля).</w:t>
      </w:r>
    </w:p>
    <w:p w:rsidR="00632D8A" w:rsidRPr="002169D1" w:rsidRDefault="00632D8A" w:rsidP="002169D1">
      <w:pPr>
        <w:pStyle w:val="50"/>
        <w:shd w:val="clear" w:color="auto" w:fill="auto"/>
        <w:spacing w:before="0" w:after="0" w:line="240" w:lineRule="auto"/>
        <w:ind w:firstLine="851"/>
        <w:jc w:val="both"/>
        <w:rPr>
          <w:i w:val="0"/>
          <w:sz w:val="24"/>
          <w:szCs w:val="24"/>
        </w:rPr>
      </w:pPr>
      <w:r w:rsidRPr="002169D1">
        <w:rPr>
          <w:i w:val="0"/>
          <w:sz w:val="24"/>
          <w:szCs w:val="24"/>
        </w:rPr>
        <w:t>П</w:t>
      </w:r>
      <w:r w:rsidR="00F46709" w:rsidRPr="002169D1">
        <w:rPr>
          <w:i w:val="0"/>
          <w:sz w:val="24"/>
          <w:szCs w:val="24"/>
        </w:rPr>
        <w:t>реподаватели, отвечающие за освоение обучающимися профессионального ци</w:t>
      </w:r>
      <w:r w:rsidR="00F46709" w:rsidRPr="002169D1">
        <w:rPr>
          <w:i w:val="0"/>
          <w:sz w:val="24"/>
          <w:szCs w:val="24"/>
        </w:rPr>
        <w:t>к</w:t>
      </w:r>
      <w:r w:rsidR="00F46709" w:rsidRPr="002169D1">
        <w:rPr>
          <w:i w:val="0"/>
          <w:sz w:val="24"/>
          <w:szCs w:val="24"/>
        </w:rPr>
        <w:t>ла, имеют опыт деятельности в организациях</w:t>
      </w:r>
      <w:r w:rsidRPr="002169D1">
        <w:rPr>
          <w:i w:val="0"/>
          <w:sz w:val="24"/>
          <w:szCs w:val="24"/>
        </w:rPr>
        <w:t xml:space="preserve"> швейной промышленности и проходят ку</w:t>
      </w:r>
      <w:r w:rsidRPr="002169D1">
        <w:rPr>
          <w:i w:val="0"/>
          <w:sz w:val="24"/>
          <w:szCs w:val="24"/>
        </w:rPr>
        <w:t>р</w:t>
      </w:r>
      <w:r w:rsidRPr="002169D1">
        <w:rPr>
          <w:i w:val="0"/>
          <w:sz w:val="24"/>
          <w:szCs w:val="24"/>
        </w:rPr>
        <w:t>сы повышения квалификации один раз в три года.</w:t>
      </w:r>
    </w:p>
    <w:p w:rsidR="00F46709" w:rsidRPr="002169D1" w:rsidRDefault="00632D8A" w:rsidP="002169D1">
      <w:pPr>
        <w:pStyle w:val="50"/>
        <w:shd w:val="clear" w:color="auto" w:fill="auto"/>
        <w:spacing w:before="0" w:after="0" w:line="240" w:lineRule="auto"/>
        <w:ind w:firstLine="851"/>
        <w:jc w:val="both"/>
        <w:rPr>
          <w:rStyle w:val="51"/>
          <w:iCs/>
          <w:color w:val="auto"/>
          <w:shd w:val="clear" w:color="auto" w:fill="auto"/>
          <w:lang w:eastAsia="en-US" w:bidi="ar-SA"/>
        </w:rPr>
      </w:pPr>
      <w:r w:rsidRPr="002169D1">
        <w:rPr>
          <w:i w:val="0"/>
          <w:sz w:val="24"/>
          <w:szCs w:val="24"/>
        </w:rPr>
        <w:t>М</w:t>
      </w:r>
      <w:r w:rsidR="00F46709" w:rsidRPr="002169D1">
        <w:rPr>
          <w:i w:val="0"/>
          <w:sz w:val="24"/>
          <w:szCs w:val="24"/>
        </w:rPr>
        <w:t>ас</w:t>
      </w:r>
      <w:r w:rsidRPr="002169D1">
        <w:rPr>
          <w:i w:val="0"/>
          <w:sz w:val="24"/>
          <w:szCs w:val="24"/>
        </w:rPr>
        <w:t>тера производственного обучения по данной профессии</w:t>
      </w:r>
      <w:r w:rsidR="00F46709" w:rsidRPr="002169D1">
        <w:rPr>
          <w:i w:val="0"/>
          <w:sz w:val="24"/>
          <w:szCs w:val="24"/>
        </w:rPr>
        <w:t xml:space="preserve"> проходят стажировку в профильных органи</w:t>
      </w:r>
      <w:r w:rsidR="00B17F60" w:rsidRPr="002169D1">
        <w:rPr>
          <w:i w:val="0"/>
          <w:sz w:val="24"/>
          <w:szCs w:val="24"/>
        </w:rPr>
        <w:t>зациях не реже 1 раза в 3 года.</w:t>
      </w:r>
    </w:p>
    <w:p w:rsidR="00F505E0" w:rsidRPr="002169D1" w:rsidRDefault="00F505E0" w:rsidP="002169D1">
      <w:pPr>
        <w:pStyle w:val="50"/>
        <w:shd w:val="clear" w:color="auto" w:fill="auto"/>
        <w:spacing w:before="0" w:after="0" w:line="240" w:lineRule="auto"/>
        <w:jc w:val="both"/>
        <w:rPr>
          <w:rStyle w:val="51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512"/>
        <w:gridCol w:w="851"/>
      </w:tblGrid>
      <w:tr w:rsidR="00A1341C" w:rsidRPr="002169D1" w:rsidTr="00632D8A">
        <w:tc>
          <w:tcPr>
            <w:tcW w:w="8363" w:type="dxa"/>
            <w:gridSpan w:val="2"/>
          </w:tcPr>
          <w:p w:rsidR="00F505E0" w:rsidRPr="002169D1" w:rsidRDefault="00632D8A" w:rsidP="002169D1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rStyle w:val="51"/>
                <w:color w:val="auto"/>
              </w:rPr>
            </w:pPr>
            <w:r w:rsidRPr="002169D1">
              <w:rPr>
                <w:i w:val="0"/>
                <w:sz w:val="24"/>
                <w:szCs w:val="24"/>
              </w:rPr>
              <w:t>Кадровый потенциал</w:t>
            </w:r>
          </w:p>
        </w:tc>
      </w:tr>
      <w:tr w:rsidR="00A1341C" w:rsidRPr="002169D1" w:rsidTr="0081286D">
        <w:tc>
          <w:tcPr>
            <w:tcW w:w="7512" w:type="dxa"/>
          </w:tcPr>
          <w:p w:rsidR="00F505E0" w:rsidRPr="002169D1" w:rsidRDefault="00632D8A" w:rsidP="002169D1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rStyle w:val="51"/>
                <w:color w:val="auto"/>
              </w:rPr>
            </w:pPr>
            <w:r w:rsidRPr="002169D1">
              <w:rPr>
                <w:rStyle w:val="26"/>
                <w:rFonts w:eastAsia="Tahoma"/>
                <w:color w:val="auto"/>
              </w:rPr>
              <w:t>Количество преподавателей</w:t>
            </w:r>
            <w:r w:rsidR="00A1341C" w:rsidRPr="002169D1">
              <w:rPr>
                <w:rStyle w:val="26"/>
                <w:rFonts w:eastAsia="Tahoma"/>
                <w:color w:val="auto"/>
              </w:rPr>
              <w:t xml:space="preserve"> и мастеров п/о</w:t>
            </w:r>
          </w:p>
        </w:tc>
        <w:tc>
          <w:tcPr>
            <w:tcW w:w="851" w:type="dxa"/>
          </w:tcPr>
          <w:p w:rsidR="00F505E0" w:rsidRPr="002169D1" w:rsidRDefault="003F5F3C" w:rsidP="002169D1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rStyle w:val="51"/>
                <w:color w:val="auto"/>
              </w:rPr>
            </w:pPr>
            <w:r w:rsidRPr="002169D1">
              <w:rPr>
                <w:rStyle w:val="51"/>
                <w:color w:val="auto"/>
              </w:rPr>
              <w:t>17</w:t>
            </w:r>
          </w:p>
        </w:tc>
      </w:tr>
      <w:tr w:rsidR="00A1341C" w:rsidRPr="002169D1" w:rsidTr="0081286D">
        <w:tc>
          <w:tcPr>
            <w:tcW w:w="7512" w:type="dxa"/>
          </w:tcPr>
          <w:p w:rsidR="00972A42" w:rsidRPr="002169D1" w:rsidRDefault="00972A42" w:rsidP="002169D1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rStyle w:val="26"/>
                <w:rFonts w:eastAsia="Tahoma"/>
                <w:color w:val="auto"/>
              </w:rPr>
            </w:pPr>
            <w:r w:rsidRPr="002169D1">
              <w:rPr>
                <w:rStyle w:val="26"/>
                <w:rFonts w:eastAsia="Tahoma"/>
                <w:color w:val="auto"/>
              </w:rPr>
              <w:t>Процент штатных преподавателей</w:t>
            </w:r>
          </w:p>
        </w:tc>
        <w:tc>
          <w:tcPr>
            <w:tcW w:w="851" w:type="dxa"/>
          </w:tcPr>
          <w:p w:rsidR="00972A42" w:rsidRPr="002169D1" w:rsidRDefault="00A1341C" w:rsidP="002169D1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rStyle w:val="51"/>
                <w:color w:val="auto"/>
              </w:rPr>
            </w:pPr>
            <w:r w:rsidRPr="002169D1">
              <w:rPr>
                <w:rStyle w:val="51"/>
                <w:color w:val="auto"/>
              </w:rPr>
              <w:t>100%</w:t>
            </w:r>
          </w:p>
        </w:tc>
      </w:tr>
      <w:tr w:rsidR="00A1341C" w:rsidRPr="002169D1" w:rsidTr="0081286D">
        <w:tc>
          <w:tcPr>
            <w:tcW w:w="7512" w:type="dxa"/>
          </w:tcPr>
          <w:p w:rsidR="00F505E0" w:rsidRPr="002169D1" w:rsidRDefault="00632D8A" w:rsidP="002169D1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rStyle w:val="51"/>
                <w:color w:val="auto"/>
              </w:rPr>
            </w:pPr>
            <w:r w:rsidRPr="002169D1">
              <w:rPr>
                <w:rStyle w:val="26"/>
                <w:rFonts w:eastAsia="Tahoma"/>
                <w:color w:val="auto"/>
              </w:rPr>
              <w:t>Процент преподавателей</w:t>
            </w:r>
            <w:r w:rsidR="00972A42" w:rsidRPr="002169D1">
              <w:rPr>
                <w:rStyle w:val="26"/>
                <w:rFonts w:eastAsia="Tahoma"/>
                <w:color w:val="auto"/>
              </w:rPr>
              <w:t>, имеющих высшее образование</w:t>
            </w:r>
          </w:p>
        </w:tc>
        <w:tc>
          <w:tcPr>
            <w:tcW w:w="851" w:type="dxa"/>
          </w:tcPr>
          <w:p w:rsidR="00F505E0" w:rsidRPr="002169D1" w:rsidRDefault="00A1341C" w:rsidP="002169D1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rStyle w:val="51"/>
                <w:color w:val="auto"/>
              </w:rPr>
            </w:pPr>
            <w:r w:rsidRPr="002169D1">
              <w:rPr>
                <w:rStyle w:val="51"/>
                <w:color w:val="auto"/>
              </w:rPr>
              <w:t>100%</w:t>
            </w:r>
          </w:p>
        </w:tc>
      </w:tr>
      <w:tr w:rsidR="00A1341C" w:rsidRPr="002169D1" w:rsidTr="0081286D">
        <w:tc>
          <w:tcPr>
            <w:tcW w:w="7512" w:type="dxa"/>
          </w:tcPr>
          <w:p w:rsidR="00972A42" w:rsidRPr="002169D1" w:rsidRDefault="00972A42" w:rsidP="002169D1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rStyle w:val="26"/>
                <w:rFonts w:eastAsia="Tahoma"/>
                <w:color w:val="auto"/>
              </w:rPr>
            </w:pPr>
            <w:r w:rsidRPr="002169D1">
              <w:rPr>
                <w:rStyle w:val="26"/>
                <w:rFonts w:eastAsia="Tahoma"/>
                <w:color w:val="auto"/>
              </w:rPr>
              <w:t>Процент преподавателей, имеющих высшую квалификационную кат</w:t>
            </w:r>
            <w:r w:rsidRPr="002169D1">
              <w:rPr>
                <w:rStyle w:val="26"/>
                <w:rFonts w:eastAsia="Tahoma"/>
                <w:color w:val="auto"/>
              </w:rPr>
              <w:t>е</w:t>
            </w:r>
            <w:r w:rsidRPr="002169D1">
              <w:rPr>
                <w:rStyle w:val="26"/>
                <w:rFonts w:eastAsia="Tahoma"/>
                <w:color w:val="auto"/>
              </w:rPr>
              <w:t>горию</w:t>
            </w:r>
          </w:p>
        </w:tc>
        <w:tc>
          <w:tcPr>
            <w:tcW w:w="851" w:type="dxa"/>
          </w:tcPr>
          <w:p w:rsidR="00972A42" w:rsidRPr="002169D1" w:rsidRDefault="003F5F3C" w:rsidP="002169D1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rStyle w:val="51"/>
                <w:color w:val="auto"/>
              </w:rPr>
            </w:pPr>
            <w:r w:rsidRPr="002169D1">
              <w:rPr>
                <w:rStyle w:val="51"/>
                <w:color w:val="auto"/>
              </w:rPr>
              <w:t>3</w:t>
            </w:r>
            <w:r w:rsidR="00941C1C" w:rsidRPr="002169D1">
              <w:rPr>
                <w:rStyle w:val="51"/>
                <w:color w:val="auto"/>
              </w:rPr>
              <w:t>0%</w:t>
            </w:r>
          </w:p>
        </w:tc>
      </w:tr>
      <w:tr w:rsidR="00A1341C" w:rsidRPr="002169D1" w:rsidTr="0081286D">
        <w:tc>
          <w:tcPr>
            <w:tcW w:w="7512" w:type="dxa"/>
          </w:tcPr>
          <w:p w:rsidR="00972A42" w:rsidRPr="002169D1" w:rsidRDefault="00972A42" w:rsidP="002169D1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rStyle w:val="26"/>
                <w:rFonts w:eastAsia="Tahoma"/>
                <w:color w:val="auto"/>
              </w:rPr>
            </w:pPr>
            <w:r w:rsidRPr="002169D1">
              <w:rPr>
                <w:rStyle w:val="26"/>
                <w:rFonts w:eastAsia="Tahoma"/>
                <w:color w:val="auto"/>
              </w:rPr>
              <w:t>Процент преподавателей, имеющих первую квалификационную кат</w:t>
            </w:r>
            <w:r w:rsidRPr="002169D1">
              <w:rPr>
                <w:rStyle w:val="26"/>
                <w:rFonts w:eastAsia="Tahoma"/>
                <w:color w:val="auto"/>
              </w:rPr>
              <w:t>е</w:t>
            </w:r>
            <w:r w:rsidRPr="002169D1">
              <w:rPr>
                <w:rStyle w:val="26"/>
                <w:rFonts w:eastAsia="Tahoma"/>
                <w:color w:val="auto"/>
              </w:rPr>
              <w:t>горию</w:t>
            </w:r>
          </w:p>
        </w:tc>
        <w:tc>
          <w:tcPr>
            <w:tcW w:w="851" w:type="dxa"/>
          </w:tcPr>
          <w:p w:rsidR="00972A42" w:rsidRPr="002169D1" w:rsidRDefault="003F5F3C" w:rsidP="002169D1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rStyle w:val="51"/>
                <w:color w:val="auto"/>
              </w:rPr>
            </w:pPr>
            <w:r w:rsidRPr="002169D1">
              <w:rPr>
                <w:rStyle w:val="51"/>
                <w:color w:val="auto"/>
              </w:rPr>
              <w:t>7</w:t>
            </w:r>
            <w:r w:rsidR="00941C1C" w:rsidRPr="002169D1">
              <w:rPr>
                <w:rStyle w:val="51"/>
                <w:color w:val="auto"/>
              </w:rPr>
              <w:t>0%</w:t>
            </w:r>
          </w:p>
        </w:tc>
      </w:tr>
      <w:tr w:rsidR="00A1341C" w:rsidRPr="002169D1" w:rsidTr="0081286D">
        <w:tc>
          <w:tcPr>
            <w:tcW w:w="7512" w:type="dxa"/>
          </w:tcPr>
          <w:p w:rsidR="00972A42" w:rsidRPr="002169D1" w:rsidRDefault="00972A42" w:rsidP="002169D1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rStyle w:val="26"/>
                <w:rFonts w:eastAsia="Tahoma"/>
                <w:color w:val="auto"/>
              </w:rPr>
            </w:pPr>
            <w:r w:rsidRPr="002169D1">
              <w:rPr>
                <w:rStyle w:val="26"/>
                <w:rFonts w:eastAsia="Tahoma"/>
                <w:color w:val="auto"/>
              </w:rPr>
              <w:t>Процент преподавателей, прошедших обучение по программам пр</w:t>
            </w:r>
            <w:r w:rsidRPr="002169D1">
              <w:rPr>
                <w:rStyle w:val="26"/>
                <w:rFonts w:eastAsia="Tahoma"/>
                <w:color w:val="auto"/>
              </w:rPr>
              <w:t>о</w:t>
            </w:r>
            <w:r w:rsidRPr="002169D1">
              <w:rPr>
                <w:rStyle w:val="26"/>
                <w:rFonts w:eastAsia="Tahoma"/>
                <w:color w:val="auto"/>
              </w:rPr>
              <w:t>фессиональной переподготовки</w:t>
            </w:r>
          </w:p>
        </w:tc>
        <w:tc>
          <w:tcPr>
            <w:tcW w:w="851" w:type="dxa"/>
          </w:tcPr>
          <w:p w:rsidR="00972A42" w:rsidRPr="002169D1" w:rsidRDefault="00D07D50" w:rsidP="002169D1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rStyle w:val="51"/>
                <w:color w:val="auto"/>
              </w:rPr>
            </w:pPr>
            <w:r w:rsidRPr="002169D1">
              <w:rPr>
                <w:rStyle w:val="51"/>
                <w:color w:val="auto"/>
              </w:rPr>
              <w:t>100%</w:t>
            </w:r>
          </w:p>
        </w:tc>
      </w:tr>
      <w:tr w:rsidR="00A1341C" w:rsidRPr="002169D1" w:rsidTr="0081286D">
        <w:tc>
          <w:tcPr>
            <w:tcW w:w="7512" w:type="dxa"/>
          </w:tcPr>
          <w:p w:rsidR="00632D8A" w:rsidRPr="002169D1" w:rsidRDefault="00632D8A" w:rsidP="002169D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169D1">
              <w:rPr>
                <w:rStyle w:val="26"/>
                <w:rFonts w:eastAsia="Tahoma"/>
                <w:i w:val="0"/>
                <w:color w:val="auto"/>
              </w:rPr>
              <w:t>Количество преподавателей, про</w:t>
            </w:r>
            <w:r w:rsidRPr="002169D1">
              <w:rPr>
                <w:rStyle w:val="26"/>
                <w:rFonts w:eastAsia="Tahoma"/>
                <w:i w:val="0"/>
                <w:color w:val="auto"/>
              </w:rPr>
              <w:softHyphen/>
              <w:t xml:space="preserve">шедших </w:t>
            </w:r>
            <w:r w:rsidR="00972A42" w:rsidRPr="002169D1">
              <w:rPr>
                <w:rStyle w:val="26"/>
                <w:rFonts w:eastAsia="Tahoma"/>
                <w:i w:val="0"/>
                <w:color w:val="auto"/>
              </w:rPr>
              <w:t>курсы повышения</w:t>
            </w:r>
            <w:r w:rsidRPr="002169D1">
              <w:rPr>
                <w:rStyle w:val="26"/>
                <w:rFonts w:eastAsia="Tahoma"/>
                <w:i w:val="0"/>
                <w:color w:val="auto"/>
              </w:rPr>
              <w:t xml:space="preserve"> квалиф</w:t>
            </w:r>
            <w:r w:rsidRPr="002169D1">
              <w:rPr>
                <w:rStyle w:val="26"/>
                <w:rFonts w:eastAsia="Tahoma"/>
                <w:i w:val="0"/>
                <w:color w:val="auto"/>
              </w:rPr>
              <w:t>и</w:t>
            </w:r>
            <w:r w:rsidRPr="002169D1">
              <w:rPr>
                <w:rStyle w:val="26"/>
                <w:rFonts w:eastAsia="Tahoma"/>
                <w:i w:val="0"/>
                <w:color w:val="auto"/>
              </w:rPr>
              <w:t xml:space="preserve">кации в течение </w:t>
            </w:r>
            <w:r w:rsidR="00972A42" w:rsidRPr="002169D1">
              <w:rPr>
                <w:rStyle w:val="26"/>
                <w:rFonts w:eastAsia="Tahoma"/>
                <w:i w:val="0"/>
                <w:color w:val="auto"/>
              </w:rPr>
              <w:t>последних тре</w:t>
            </w:r>
            <w:r w:rsidRPr="002169D1">
              <w:rPr>
                <w:rStyle w:val="26"/>
                <w:rFonts w:eastAsia="Tahoma"/>
                <w:i w:val="0"/>
                <w:color w:val="auto"/>
              </w:rPr>
              <w:t>х лет</w:t>
            </w:r>
          </w:p>
        </w:tc>
        <w:tc>
          <w:tcPr>
            <w:tcW w:w="851" w:type="dxa"/>
          </w:tcPr>
          <w:p w:rsidR="00632D8A" w:rsidRPr="002169D1" w:rsidRDefault="00D07D50" w:rsidP="002169D1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rStyle w:val="51"/>
                <w:color w:val="auto"/>
              </w:rPr>
            </w:pPr>
            <w:r w:rsidRPr="002169D1">
              <w:rPr>
                <w:rStyle w:val="51"/>
                <w:color w:val="auto"/>
              </w:rPr>
              <w:t>100%</w:t>
            </w:r>
          </w:p>
        </w:tc>
      </w:tr>
      <w:tr w:rsidR="00A1341C" w:rsidRPr="002169D1" w:rsidTr="0081286D">
        <w:tc>
          <w:tcPr>
            <w:tcW w:w="7512" w:type="dxa"/>
            <w:vAlign w:val="center"/>
          </w:tcPr>
          <w:p w:rsidR="00632D8A" w:rsidRPr="002169D1" w:rsidRDefault="00632D8A" w:rsidP="002169D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169D1">
              <w:rPr>
                <w:rFonts w:ascii="Times New Roman" w:hAnsi="Times New Roman" w:cs="Times New Roman"/>
                <w:color w:val="auto"/>
              </w:rPr>
              <w:t>Количество мастеров производственного обучения, прошедших ст</w:t>
            </w:r>
            <w:r w:rsidRPr="002169D1">
              <w:rPr>
                <w:rFonts w:ascii="Times New Roman" w:hAnsi="Times New Roman" w:cs="Times New Roman"/>
                <w:color w:val="auto"/>
              </w:rPr>
              <w:t>а</w:t>
            </w:r>
            <w:r w:rsidRPr="002169D1">
              <w:rPr>
                <w:rFonts w:ascii="Times New Roman" w:hAnsi="Times New Roman" w:cs="Times New Roman"/>
                <w:color w:val="auto"/>
              </w:rPr>
              <w:t>жировку в течение последних трех лет</w:t>
            </w:r>
          </w:p>
        </w:tc>
        <w:tc>
          <w:tcPr>
            <w:tcW w:w="851" w:type="dxa"/>
          </w:tcPr>
          <w:p w:rsidR="00632D8A" w:rsidRPr="002169D1" w:rsidRDefault="00845158" w:rsidP="002169D1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rStyle w:val="51"/>
                <w:color w:val="auto"/>
              </w:rPr>
            </w:pPr>
            <w:r w:rsidRPr="002169D1">
              <w:rPr>
                <w:rStyle w:val="51"/>
                <w:color w:val="auto"/>
              </w:rPr>
              <w:t>1</w:t>
            </w:r>
          </w:p>
        </w:tc>
      </w:tr>
    </w:tbl>
    <w:p w:rsidR="004C6163" w:rsidRPr="002169D1" w:rsidRDefault="004C6163" w:rsidP="002169D1">
      <w:pPr>
        <w:pStyle w:val="34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4C6163" w:rsidRPr="002169D1" w:rsidRDefault="004C6163" w:rsidP="002169D1">
      <w:pPr>
        <w:pStyle w:val="50"/>
        <w:numPr>
          <w:ilvl w:val="2"/>
          <w:numId w:val="24"/>
        </w:numPr>
        <w:shd w:val="clear" w:color="auto" w:fill="auto"/>
        <w:tabs>
          <w:tab w:val="left" w:pos="1503"/>
        </w:tabs>
        <w:spacing w:before="0" w:after="0" w:line="240" w:lineRule="auto"/>
        <w:ind w:left="0" w:firstLine="851"/>
        <w:jc w:val="both"/>
        <w:rPr>
          <w:rStyle w:val="51"/>
          <w:b/>
          <w:i/>
          <w:iCs/>
          <w:color w:val="auto"/>
          <w:shd w:val="clear" w:color="auto" w:fill="auto"/>
          <w:lang w:eastAsia="en-US" w:bidi="ar-SA"/>
        </w:rPr>
      </w:pPr>
      <w:r w:rsidRPr="002169D1">
        <w:rPr>
          <w:rStyle w:val="51"/>
          <w:b/>
        </w:rPr>
        <w:t xml:space="preserve">Учебно-методическое и информационное обеспечение </w:t>
      </w:r>
    </w:p>
    <w:p w:rsidR="00EA2368" w:rsidRPr="002169D1" w:rsidRDefault="00EA2368" w:rsidP="002169D1">
      <w:pPr>
        <w:pStyle w:val="50"/>
        <w:shd w:val="clear" w:color="auto" w:fill="auto"/>
        <w:tabs>
          <w:tab w:val="left" w:pos="1503"/>
        </w:tabs>
        <w:spacing w:before="0" w:after="0" w:line="240" w:lineRule="auto"/>
        <w:ind w:left="851"/>
        <w:jc w:val="both"/>
        <w:rPr>
          <w:sz w:val="24"/>
          <w:szCs w:val="24"/>
        </w:rPr>
      </w:pPr>
    </w:p>
    <w:p w:rsidR="004C6163" w:rsidRPr="002169D1" w:rsidRDefault="004C6163" w:rsidP="002169D1">
      <w:pPr>
        <w:pStyle w:val="50"/>
        <w:shd w:val="clear" w:color="auto" w:fill="auto"/>
        <w:spacing w:before="0" w:after="0" w:line="240" w:lineRule="auto"/>
        <w:ind w:firstLine="851"/>
        <w:jc w:val="both"/>
        <w:rPr>
          <w:i w:val="0"/>
          <w:sz w:val="24"/>
          <w:szCs w:val="24"/>
        </w:rPr>
      </w:pPr>
      <w:r w:rsidRPr="002169D1">
        <w:rPr>
          <w:i w:val="0"/>
          <w:sz w:val="24"/>
          <w:szCs w:val="24"/>
        </w:rPr>
        <w:t xml:space="preserve">Образовательная программа </w:t>
      </w:r>
      <w:r w:rsidR="00EA2368" w:rsidRPr="002169D1">
        <w:rPr>
          <w:i w:val="0"/>
          <w:sz w:val="24"/>
          <w:szCs w:val="24"/>
        </w:rPr>
        <w:t>обеспечена</w:t>
      </w:r>
      <w:r w:rsidRPr="002169D1">
        <w:rPr>
          <w:i w:val="0"/>
          <w:sz w:val="24"/>
          <w:szCs w:val="24"/>
        </w:rPr>
        <w:t xml:space="preserve"> учебно-методической докумен</w:t>
      </w:r>
      <w:r w:rsidRPr="002169D1">
        <w:rPr>
          <w:i w:val="0"/>
          <w:sz w:val="24"/>
          <w:szCs w:val="24"/>
        </w:rPr>
        <w:softHyphen/>
        <w:t>тацией по всем дисциплинам, междисциплинарным курсам и профессиональным модулям.</w:t>
      </w:r>
    </w:p>
    <w:p w:rsidR="004C6163" w:rsidRPr="002169D1" w:rsidRDefault="004C6163" w:rsidP="002169D1">
      <w:pPr>
        <w:pStyle w:val="50"/>
        <w:shd w:val="clear" w:color="auto" w:fill="auto"/>
        <w:spacing w:before="0" w:after="0" w:line="240" w:lineRule="auto"/>
        <w:ind w:firstLine="851"/>
        <w:jc w:val="both"/>
        <w:rPr>
          <w:i w:val="0"/>
          <w:sz w:val="24"/>
          <w:szCs w:val="24"/>
        </w:rPr>
      </w:pPr>
      <w:r w:rsidRPr="002169D1">
        <w:rPr>
          <w:i w:val="0"/>
          <w:sz w:val="24"/>
          <w:szCs w:val="24"/>
        </w:rPr>
        <w:t xml:space="preserve">Внеаудиторная работа </w:t>
      </w:r>
      <w:r w:rsidR="00EA2368" w:rsidRPr="002169D1">
        <w:rPr>
          <w:i w:val="0"/>
          <w:sz w:val="24"/>
          <w:szCs w:val="24"/>
        </w:rPr>
        <w:t>сопровождается</w:t>
      </w:r>
      <w:r w:rsidRPr="002169D1">
        <w:rPr>
          <w:i w:val="0"/>
          <w:sz w:val="24"/>
          <w:szCs w:val="24"/>
        </w:rPr>
        <w:t xml:space="preserve"> методическим обеспечением и обос</w:t>
      </w:r>
      <w:r w:rsidRPr="002169D1">
        <w:rPr>
          <w:i w:val="0"/>
          <w:sz w:val="24"/>
          <w:szCs w:val="24"/>
        </w:rPr>
        <w:softHyphen/>
        <w:t>нованием времени, затрачиваемого на ее выполнение.</w:t>
      </w:r>
    </w:p>
    <w:p w:rsidR="004C6163" w:rsidRPr="002169D1" w:rsidRDefault="004C6163" w:rsidP="002169D1">
      <w:pPr>
        <w:pStyle w:val="50"/>
        <w:shd w:val="clear" w:color="auto" w:fill="auto"/>
        <w:spacing w:before="0" w:after="0" w:line="240" w:lineRule="auto"/>
        <w:ind w:firstLine="851"/>
        <w:jc w:val="both"/>
        <w:rPr>
          <w:i w:val="0"/>
          <w:sz w:val="24"/>
          <w:szCs w:val="24"/>
        </w:rPr>
      </w:pPr>
      <w:r w:rsidRPr="002169D1">
        <w:rPr>
          <w:i w:val="0"/>
          <w:sz w:val="24"/>
          <w:szCs w:val="24"/>
        </w:rPr>
        <w:t>Для аттестации обучающихся на соответствие их персональных достижений по</w:t>
      </w:r>
      <w:r w:rsidRPr="002169D1">
        <w:rPr>
          <w:i w:val="0"/>
          <w:sz w:val="24"/>
          <w:szCs w:val="24"/>
        </w:rPr>
        <w:softHyphen/>
        <w:t>этапным требованиям ОПОП (текущая и про</w:t>
      </w:r>
      <w:r w:rsidR="00EA2368" w:rsidRPr="002169D1">
        <w:rPr>
          <w:i w:val="0"/>
          <w:sz w:val="24"/>
          <w:szCs w:val="24"/>
        </w:rPr>
        <w:t>межуточная аттестация) созданы</w:t>
      </w:r>
      <w:r w:rsidRPr="002169D1">
        <w:rPr>
          <w:i w:val="0"/>
          <w:sz w:val="24"/>
          <w:szCs w:val="24"/>
        </w:rPr>
        <w:t xml:space="preserve"> фонды оц</w:t>
      </w:r>
      <w:r w:rsidRPr="002169D1">
        <w:rPr>
          <w:i w:val="0"/>
          <w:sz w:val="24"/>
          <w:szCs w:val="24"/>
        </w:rPr>
        <w:t>е</w:t>
      </w:r>
      <w:r w:rsidRPr="002169D1">
        <w:rPr>
          <w:i w:val="0"/>
          <w:sz w:val="24"/>
          <w:szCs w:val="24"/>
        </w:rPr>
        <w:t>ночных средств, позволяющие оценить знания, умения и освоенные компетенции.</w:t>
      </w:r>
    </w:p>
    <w:p w:rsidR="004C6163" w:rsidRPr="002169D1" w:rsidRDefault="004C6163" w:rsidP="002169D1">
      <w:pPr>
        <w:pStyle w:val="50"/>
        <w:shd w:val="clear" w:color="auto" w:fill="auto"/>
        <w:spacing w:before="0" w:after="0" w:line="240" w:lineRule="auto"/>
        <w:ind w:firstLine="851"/>
        <w:jc w:val="both"/>
        <w:rPr>
          <w:i w:val="0"/>
          <w:sz w:val="24"/>
          <w:szCs w:val="24"/>
        </w:rPr>
      </w:pPr>
      <w:r w:rsidRPr="002169D1">
        <w:rPr>
          <w:i w:val="0"/>
          <w:sz w:val="24"/>
          <w:szCs w:val="24"/>
        </w:rPr>
        <w:t xml:space="preserve">Реализация ОПОП </w:t>
      </w:r>
      <w:r w:rsidR="00EA2368" w:rsidRPr="002169D1">
        <w:rPr>
          <w:i w:val="0"/>
          <w:sz w:val="24"/>
          <w:szCs w:val="24"/>
        </w:rPr>
        <w:t>обеспечивается</w:t>
      </w:r>
      <w:r w:rsidRPr="002169D1">
        <w:rPr>
          <w:i w:val="0"/>
          <w:sz w:val="24"/>
          <w:szCs w:val="24"/>
        </w:rPr>
        <w:t xml:space="preserve"> доступом каждого обучающегося к базам да</w:t>
      </w:r>
      <w:r w:rsidRPr="002169D1">
        <w:rPr>
          <w:i w:val="0"/>
          <w:sz w:val="24"/>
          <w:szCs w:val="24"/>
        </w:rPr>
        <w:t>н</w:t>
      </w:r>
      <w:r w:rsidRPr="002169D1">
        <w:rPr>
          <w:i w:val="0"/>
          <w:sz w:val="24"/>
          <w:szCs w:val="24"/>
        </w:rPr>
        <w:t>ных и библиотечным фондам, формируемым по полному перечню дисциплин (модулей) основной профессионально</w:t>
      </w:r>
      <w:r w:rsidR="00791050" w:rsidRPr="002169D1">
        <w:rPr>
          <w:i w:val="0"/>
          <w:sz w:val="24"/>
          <w:szCs w:val="24"/>
        </w:rPr>
        <w:t xml:space="preserve">й образовательной программы. Во </w:t>
      </w:r>
      <w:r w:rsidRPr="002169D1">
        <w:rPr>
          <w:i w:val="0"/>
          <w:sz w:val="24"/>
          <w:szCs w:val="24"/>
        </w:rPr>
        <w:t>время самостоятельной под</w:t>
      </w:r>
      <w:r w:rsidRPr="002169D1">
        <w:rPr>
          <w:i w:val="0"/>
          <w:sz w:val="24"/>
          <w:szCs w:val="24"/>
        </w:rPr>
        <w:softHyphen/>
        <w:t>готовки обучающиеся обесп</w:t>
      </w:r>
      <w:r w:rsidR="00C34972" w:rsidRPr="002169D1">
        <w:rPr>
          <w:i w:val="0"/>
          <w:sz w:val="24"/>
          <w:szCs w:val="24"/>
        </w:rPr>
        <w:t>ечены доступом к сети Интернет.</w:t>
      </w:r>
    </w:p>
    <w:p w:rsidR="00791050" w:rsidRPr="002169D1" w:rsidRDefault="00791050" w:rsidP="002169D1">
      <w:pPr>
        <w:pStyle w:val="50"/>
        <w:shd w:val="clear" w:color="auto" w:fill="auto"/>
        <w:spacing w:before="0" w:after="0" w:line="240" w:lineRule="auto"/>
        <w:ind w:firstLine="851"/>
        <w:jc w:val="both"/>
        <w:rPr>
          <w:i w:val="0"/>
          <w:sz w:val="24"/>
          <w:szCs w:val="24"/>
        </w:rPr>
      </w:pPr>
      <w:r w:rsidRPr="002169D1">
        <w:rPr>
          <w:i w:val="0"/>
          <w:sz w:val="24"/>
          <w:szCs w:val="24"/>
        </w:rPr>
        <w:t>Каждый обучающийся обеспечен не менее чем одним учебным печат</w:t>
      </w:r>
      <w:r w:rsidR="00557594" w:rsidRPr="002169D1">
        <w:rPr>
          <w:i w:val="0"/>
          <w:sz w:val="24"/>
          <w:szCs w:val="24"/>
        </w:rPr>
        <w:t>ным и (</w:t>
      </w:r>
      <w:r w:rsidRPr="002169D1">
        <w:rPr>
          <w:i w:val="0"/>
          <w:sz w:val="24"/>
          <w:szCs w:val="24"/>
        </w:rPr>
        <w:t>или</w:t>
      </w:r>
      <w:r w:rsidR="00557594" w:rsidRPr="002169D1">
        <w:rPr>
          <w:i w:val="0"/>
          <w:sz w:val="24"/>
          <w:szCs w:val="24"/>
        </w:rPr>
        <w:t>)</w:t>
      </w:r>
      <w:r w:rsidRPr="002169D1">
        <w:rPr>
          <w:i w:val="0"/>
          <w:sz w:val="24"/>
          <w:szCs w:val="24"/>
        </w:rPr>
        <w:t xml:space="preserve"> электронным изданием по каждой дисциплине профессионального цикла и одним </w:t>
      </w:r>
      <w:r w:rsidR="00557594" w:rsidRPr="002169D1">
        <w:rPr>
          <w:i w:val="0"/>
          <w:sz w:val="24"/>
          <w:szCs w:val="24"/>
        </w:rPr>
        <w:t>учеб</w:t>
      </w:r>
      <w:r w:rsidR="00557594" w:rsidRPr="002169D1">
        <w:rPr>
          <w:i w:val="0"/>
          <w:sz w:val="24"/>
          <w:szCs w:val="24"/>
        </w:rPr>
        <w:softHyphen/>
        <w:t>но-методическим печатным и (</w:t>
      </w:r>
      <w:r w:rsidRPr="002169D1">
        <w:rPr>
          <w:i w:val="0"/>
          <w:sz w:val="24"/>
          <w:szCs w:val="24"/>
        </w:rPr>
        <w:t>или</w:t>
      </w:r>
      <w:r w:rsidR="00557594" w:rsidRPr="002169D1">
        <w:rPr>
          <w:i w:val="0"/>
          <w:sz w:val="24"/>
          <w:szCs w:val="24"/>
        </w:rPr>
        <w:t>)</w:t>
      </w:r>
      <w:r w:rsidRPr="002169D1">
        <w:rPr>
          <w:i w:val="0"/>
          <w:sz w:val="24"/>
          <w:szCs w:val="24"/>
        </w:rPr>
        <w:t xml:space="preserve"> электронным изданием по каждому междисциплинарно</w:t>
      </w:r>
      <w:r w:rsidRPr="002169D1">
        <w:rPr>
          <w:i w:val="0"/>
          <w:sz w:val="24"/>
          <w:szCs w:val="24"/>
        </w:rPr>
        <w:softHyphen/>
      </w:r>
      <w:r w:rsidRPr="002169D1">
        <w:rPr>
          <w:i w:val="0"/>
          <w:sz w:val="24"/>
          <w:szCs w:val="24"/>
        </w:rPr>
        <w:lastRenderedPageBreak/>
        <w:t>му курсу (включая электронные базы периодических изданий).</w:t>
      </w:r>
    </w:p>
    <w:p w:rsidR="00791050" w:rsidRPr="002169D1" w:rsidRDefault="00791050" w:rsidP="002169D1">
      <w:pPr>
        <w:pStyle w:val="50"/>
        <w:shd w:val="clear" w:color="auto" w:fill="auto"/>
        <w:spacing w:before="0" w:after="0" w:line="240" w:lineRule="auto"/>
        <w:ind w:firstLine="851"/>
        <w:jc w:val="both"/>
        <w:rPr>
          <w:i w:val="0"/>
          <w:sz w:val="24"/>
          <w:szCs w:val="24"/>
        </w:rPr>
      </w:pPr>
      <w:r w:rsidRPr="002169D1">
        <w:rPr>
          <w:i w:val="0"/>
          <w:sz w:val="24"/>
          <w:szCs w:val="24"/>
        </w:rPr>
        <w:t xml:space="preserve">Библиотечный фонд </w:t>
      </w:r>
      <w:r w:rsidR="00557594" w:rsidRPr="002169D1">
        <w:rPr>
          <w:i w:val="0"/>
          <w:sz w:val="24"/>
          <w:szCs w:val="24"/>
        </w:rPr>
        <w:t>укомплектован печатными и (</w:t>
      </w:r>
      <w:r w:rsidRPr="002169D1">
        <w:rPr>
          <w:i w:val="0"/>
          <w:sz w:val="24"/>
          <w:szCs w:val="24"/>
        </w:rPr>
        <w:t>или</w:t>
      </w:r>
      <w:r w:rsidR="00557594" w:rsidRPr="002169D1">
        <w:rPr>
          <w:i w:val="0"/>
          <w:sz w:val="24"/>
          <w:szCs w:val="24"/>
        </w:rPr>
        <w:t>)</w:t>
      </w:r>
      <w:r w:rsidRPr="002169D1">
        <w:rPr>
          <w:i w:val="0"/>
          <w:sz w:val="24"/>
          <w:szCs w:val="24"/>
        </w:rPr>
        <w:t xml:space="preserve"> электронными из</w:t>
      </w:r>
      <w:r w:rsidRPr="002169D1">
        <w:rPr>
          <w:i w:val="0"/>
          <w:sz w:val="24"/>
          <w:szCs w:val="24"/>
        </w:rPr>
        <w:softHyphen/>
        <w:t>даниями основной и дополнительной учебной литературы по дисциплинам всех циклов, из</w:t>
      </w:r>
      <w:r w:rsidRPr="002169D1">
        <w:rPr>
          <w:i w:val="0"/>
          <w:sz w:val="24"/>
          <w:szCs w:val="24"/>
        </w:rPr>
        <w:softHyphen/>
        <w:t>данной за последние 5 лет.</w:t>
      </w:r>
    </w:p>
    <w:p w:rsidR="00791050" w:rsidRPr="002169D1" w:rsidRDefault="00791050" w:rsidP="002169D1">
      <w:pPr>
        <w:pStyle w:val="50"/>
        <w:shd w:val="clear" w:color="auto" w:fill="auto"/>
        <w:spacing w:before="0" w:after="0" w:line="240" w:lineRule="auto"/>
        <w:ind w:firstLine="851"/>
        <w:jc w:val="both"/>
        <w:rPr>
          <w:i w:val="0"/>
          <w:sz w:val="24"/>
          <w:szCs w:val="24"/>
        </w:rPr>
      </w:pPr>
      <w:r w:rsidRPr="002169D1">
        <w:rPr>
          <w:i w:val="0"/>
          <w:sz w:val="24"/>
          <w:szCs w:val="24"/>
        </w:rPr>
        <w:t xml:space="preserve">Библиотечный фонд, помимо учебной литературы, </w:t>
      </w:r>
      <w:r w:rsidR="00C03370" w:rsidRPr="002169D1">
        <w:rPr>
          <w:i w:val="0"/>
          <w:sz w:val="24"/>
          <w:szCs w:val="24"/>
        </w:rPr>
        <w:t>включает</w:t>
      </w:r>
      <w:r w:rsidRPr="002169D1">
        <w:rPr>
          <w:i w:val="0"/>
          <w:sz w:val="24"/>
          <w:szCs w:val="24"/>
        </w:rPr>
        <w:t xml:space="preserve"> официальные, спр</w:t>
      </w:r>
      <w:r w:rsidRPr="002169D1">
        <w:rPr>
          <w:i w:val="0"/>
          <w:sz w:val="24"/>
          <w:szCs w:val="24"/>
        </w:rPr>
        <w:t>а</w:t>
      </w:r>
      <w:r w:rsidRPr="002169D1">
        <w:rPr>
          <w:i w:val="0"/>
          <w:sz w:val="24"/>
          <w:szCs w:val="24"/>
        </w:rPr>
        <w:t>вочно-библиографические и периодические издания в расчете 1-2 экземпляра на каждые 100 обучающихся.</w:t>
      </w:r>
    </w:p>
    <w:p w:rsidR="005E56FB" w:rsidRPr="005E56FB" w:rsidRDefault="005E56FB" w:rsidP="005E56FB">
      <w:pPr>
        <w:ind w:firstLine="851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5E56F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Каждому обучающемуся обеспечен доступ к комплектам библиотечного фонда, состоящим не менее чем из 3-х наименований отечественных журналов.</w:t>
      </w:r>
    </w:p>
    <w:p w:rsidR="005E56FB" w:rsidRPr="005E56FB" w:rsidRDefault="005E56FB" w:rsidP="005E56FB">
      <w:pPr>
        <w:ind w:firstLine="851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5E56F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Техникум предоставляет обучающимся возможность опе</w:t>
      </w:r>
      <w:r w:rsidRPr="005E56F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softHyphen/>
        <w:t>ративного обмена и</w:t>
      </w:r>
      <w:r w:rsidRPr="005E56F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н</w:t>
      </w:r>
      <w:r w:rsidRPr="005E56F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формацией с отечественными образовательными учреждениями, орга</w:t>
      </w:r>
      <w:r w:rsidRPr="005E56F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softHyphen/>
        <w:t>низациями и доступ к современным профессиональным базам данных и информационным ресурсам сети И</w:t>
      </w:r>
      <w:r w:rsidRPr="005E56F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н</w:t>
      </w:r>
      <w:r w:rsidRPr="005E56F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тернет.</w:t>
      </w:r>
    </w:p>
    <w:tbl>
      <w:tblPr>
        <w:tblW w:w="94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6136"/>
        <w:gridCol w:w="101"/>
        <w:gridCol w:w="2592"/>
      </w:tblGrid>
      <w:tr w:rsidR="00910384" w:rsidRPr="002169D1" w:rsidTr="00910384">
        <w:trPr>
          <w:trHeight w:val="6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0384" w:rsidRPr="002169D1" w:rsidRDefault="00910384" w:rsidP="009103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69D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0384" w:rsidRDefault="00910384" w:rsidP="009103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69D1">
              <w:rPr>
                <w:rFonts w:ascii="Times New Roman" w:hAnsi="Times New Roman" w:cs="Times New Roman"/>
                <w:b/>
              </w:rPr>
              <w:t>Наименование электронных образовательных и и</w:t>
            </w:r>
            <w:r w:rsidRPr="002169D1">
              <w:rPr>
                <w:rFonts w:ascii="Times New Roman" w:hAnsi="Times New Roman" w:cs="Times New Roman"/>
                <w:b/>
              </w:rPr>
              <w:t>н</w:t>
            </w:r>
            <w:r w:rsidRPr="002169D1">
              <w:rPr>
                <w:rFonts w:ascii="Times New Roman" w:hAnsi="Times New Roman" w:cs="Times New Roman"/>
                <w:b/>
              </w:rPr>
              <w:t xml:space="preserve">формационных ресурсов </w:t>
            </w:r>
          </w:p>
          <w:p w:rsidR="00910384" w:rsidRDefault="00910384" w:rsidP="0091038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18.01.27</w:t>
            </w:r>
          </w:p>
          <w:p w:rsidR="00910384" w:rsidRPr="002169D1" w:rsidRDefault="00910384" w:rsidP="0091038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Машинист насосов и компрессоров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0384" w:rsidRPr="002169D1" w:rsidRDefault="00910384" w:rsidP="009103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69D1">
              <w:rPr>
                <w:rFonts w:ascii="Times New Roman" w:hAnsi="Times New Roman" w:cs="Times New Roman"/>
                <w:b/>
              </w:rPr>
              <w:t>Количество электро</w:t>
            </w:r>
            <w:r w:rsidRPr="002169D1">
              <w:rPr>
                <w:rFonts w:ascii="Times New Roman" w:hAnsi="Times New Roman" w:cs="Times New Roman"/>
                <w:b/>
              </w:rPr>
              <w:t>н</w:t>
            </w:r>
            <w:r w:rsidRPr="002169D1">
              <w:rPr>
                <w:rFonts w:ascii="Times New Roman" w:hAnsi="Times New Roman" w:cs="Times New Roman"/>
                <w:b/>
              </w:rPr>
              <w:t>ных образовательных и информационных р</w:t>
            </w:r>
            <w:r w:rsidRPr="002169D1">
              <w:rPr>
                <w:rFonts w:ascii="Times New Roman" w:hAnsi="Times New Roman" w:cs="Times New Roman"/>
                <w:b/>
              </w:rPr>
              <w:t>е</w:t>
            </w:r>
            <w:r w:rsidRPr="002169D1">
              <w:rPr>
                <w:rFonts w:ascii="Times New Roman" w:hAnsi="Times New Roman" w:cs="Times New Roman"/>
                <w:b/>
              </w:rPr>
              <w:t xml:space="preserve">сурсов </w:t>
            </w:r>
            <w:r w:rsidRPr="002169D1">
              <w:rPr>
                <w:rFonts w:ascii="Times New Roman" w:eastAsia="Calibri" w:hAnsi="Times New Roman" w:cs="Times New Roman"/>
                <w:b/>
              </w:rPr>
              <w:t>на 1 студента (группа 25 чел.)</w:t>
            </w:r>
          </w:p>
        </w:tc>
      </w:tr>
      <w:tr w:rsidR="00910384" w:rsidRPr="002169D1" w:rsidTr="00910384">
        <w:trPr>
          <w:trHeight w:val="643"/>
        </w:trPr>
        <w:tc>
          <w:tcPr>
            <w:tcW w:w="9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10384" w:rsidRPr="002169D1" w:rsidRDefault="00910384" w:rsidP="0091038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69D1">
              <w:rPr>
                <w:rFonts w:ascii="Times New Roman" w:hAnsi="Times New Roman" w:cs="Times New Roman"/>
                <w:b/>
                <w:bCs/>
              </w:rPr>
              <w:t xml:space="preserve">Общеобразовательные </w:t>
            </w:r>
            <w:r w:rsidR="00F75B96">
              <w:rPr>
                <w:rFonts w:ascii="Times New Roman" w:hAnsi="Times New Roman" w:cs="Times New Roman"/>
                <w:b/>
                <w:bCs/>
              </w:rPr>
              <w:t xml:space="preserve"> предмета</w:t>
            </w:r>
          </w:p>
          <w:p w:rsidR="00910384" w:rsidRPr="002169D1" w:rsidRDefault="00910384" w:rsidP="0091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  <w:b/>
                <w:bCs/>
              </w:rPr>
              <w:t xml:space="preserve">Базовые учебные </w:t>
            </w:r>
            <w:r w:rsidR="00F75B96">
              <w:rPr>
                <w:rFonts w:ascii="Times New Roman" w:hAnsi="Times New Roman" w:cs="Times New Roman"/>
                <w:b/>
                <w:bCs/>
              </w:rPr>
              <w:t xml:space="preserve"> предмета</w:t>
            </w:r>
          </w:p>
        </w:tc>
      </w:tr>
      <w:tr w:rsidR="00910384" w:rsidRPr="00B734CC" w:rsidTr="00910384">
        <w:trPr>
          <w:trHeight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4CC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</w:rPr>
              <w:t>Антонова Е.С. Русский язык: Учебник для СПО - М: Ак</w:t>
            </w:r>
            <w:r w:rsidRPr="00B734CC">
              <w:rPr>
                <w:rFonts w:ascii="Times New Roman" w:hAnsi="Times New Roman" w:cs="Times New Roman"/>
              </w:rPr>
              <w:t>а</w:t>
            </w:r>
            <w:r w:rsidRPr="00B734CC">
              <w:rPr>
                <w:rFonts w:ascii="Times New Roman" w:hAnsi="Times New Roman" w:cs="Times New Roman"/>
              </w:rPr>
              <w:t>демия, 2019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10384" w:rsidRPr="00B734CC" w:rsidRDefault="00910384" w:rsidP="0091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-25 экз.</w:t>
            </w:r>
          </w:p>
        </w:tc>
      </w:tr>
      <w:tr w:rsidR="00910384" w:rsidRPr="00B734CC" w:rsidTr="00910384">
        <w:trPr>
          <w:trHeight w:val="643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1C5CE7" w:rsidP="0091038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ОУП</w:t>
            </w:r>
            <w:r w:rsidR="00910384" w:rsidRPr="00B734CC">
              <w:rPr>
                <w:rFonts w:ascii="Times New Roman" w:hAnsi="Times New Roman" w:cs="Times New Roman"/>
                <w:b/>
              </w:rPr>
              <w:t xml:space="preserve"> 01 Литература</w:t>
            </w: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34CC">
              <w:rPr>
                <w:rFonts w:ascii="Times New Roman" w:hAnsi="Times New Roman" w:cs="Times New Roman"/>
              </w:rPr>
              <w:t>Обернихина</w:t>
            </w:r>
            <w:proofErr w:type="spellEnd"/>
            <w:r w:rsidRPr="00B734CC">
              <w:rPr>
                <w:rFonts w:ascii="Times New Roman" w:hAnsi="Times New Roman" w:cs="Times New Roman"/>
              </w:rPr>
              <w:t xml:space="preserve"> Г.А. Литература: Учебник. В 2-х ч. Ч.1 – М: Академия, 2019.</w:t>
            </w: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734CC">
              <w:rPr>
                <w:rFonts w:ascii="Times New Roman" w:hAnsi="Times New Roman" w:cs="Times New Roman"/>
              </w:rPr>
              <w:t>Обернихина</w:t>
            </w:r>
            <w:proofErr w:type="spellEnd"/>
            <w:r w:rsidRPr="00B734CC">
              <w:rPr>
                <w:rFonts w:ascii="Times New Roman" w:hAnsi="Times New Roman" w:cs="Times New Roman"/>
              </w:rPr>
              <w:t xml:space="preserve"> Г.А. Литература: Учебник. В 2-х ч. Ч.2 – М: Академия, 2019.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1экз.</w:t>
            </w:r>
          </w:p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1экз.</w:t>
            </w:r>
          </w:p>
        </w:tc>
      </w:tr>
      <w:tr w:rsidR="00910384" w:rsidRPr="00B734CC" w:rsidTr="00910384">
        <w:trPr>
          <w:trHeight w:val="643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1C5CE7" w:rsidP="0091038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ОУП</w:t>
            </w:r>
            <w:r w:rsidR="00910384" w:rsidRPr="00B734CC">
              <w:rPr>
                <w:rFonts w:ascii="Times New Roman" w:hAnsi="Times New Roman" w:cs="Times New Roman"/>
                <w:b/>
              </w:rPr>
              <w:t xml:space="preserve"> 02 Родной язык</w:t>
            </w: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4CC">
              <w:rPr>
                <w:rFonts w:ascii="Times New Roman" w:hAnsi="Times New Roman" w:cs="Times New Roman"/>
              </w:rPr>
              <w:t>Антонова Е.С. Русский язык: Учебник для СПО -. М: Ак</w:t>
            </w:r>
            <w:r w:rsidRPr="00B734CC">
              <w:rPr>
                <w:rFonts w:ascii="Times New Roman" w:hAnsi="Times New Roman" w:cs="Times New Roman"/>
              </w:rPr>
              <w:t>а</w:t>
            </w:r>
            <w:r w:rsidRPr="00B734CC">
              <w:rPr>
                <w:rFonts w:ascii="Times New Roman" w:hAnsi="Times New Roman" w:cs="Times New Roman"/>
              </w:rPr>
              <w:t>демия, 2019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1экз.</w:t>
            </w:r>
          </w:p>
        </w:tc>
      </w:tr>
      <w:tr w:rsidR="00910384" w:rsidRPr="00B734CC" w:rsidTr="00910384">
        <w:trPr>
          <w:trHeight w:val="643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1C5CE7" w:rsidP="0091038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ОУП</w:t>
            </w:r>
            <w:r w:rsidR="00910384" w:rsidRPr="00B734CC">
              <w:rPr>
                <w:rFonts w:ascii="Times New Roman" w:hAnsi="Times New Roman" w:cs="Times New Roman"/>
                <w:b/>
              </w:rPr>
              <w:t xml:space="preserve"> 03 Иностранный язык</w:t>
            </w: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34CC">
              <w:rPr>
                <w:rFonts w:ascii="Times New Roman" w:hAnsi="Times New Roman" w:cs="Times New Roman"/>
              </w:rPr>
              <w:t>Planet</w:t>
            </w:r>
            <w:proofErr w:type="spellEnd"/>
            <w:r w:rsidRPr="00B734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4CC">
              <w:rPr>
                <w:rFonts w:ascii="Times New Roman" w:hAnsi="Times New Roman" w:cs="Times New Roman"/>
              </w:rPr>
              <w:t>of</w:t>
            </w:r>
            <w:proofErr w:type="spellEnd"/>
            <w:r w:rsidRPr="00B734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4CC">
              <w:rPr>
                <w:rFonts w:ascii="Times New Roman" w:hAnsi="Times New Roman" w:cs="Times New Roman"/>
              </w:rPr>
              <w:t>English</w:t>
            </w:r>
            <w:proofErr w:type="spellEnd"/>
            <w:r w:rsidRPr="00B734CC">
              <w:rPr>
                <w:rFonts w:ascii="Times New Roman" w:hAnsi="Times New Roman" w:cs="Times New Roman"/>
              </w:rPr>
              <w:t xml:space="preserve">: Учебник для СПО. /Авт. </w:t>
            </w:r>
            <w:proofErr w:type="spellStart"/>
            <w:r w:rsidRPr="00B734CC">
              <w:rPr>
                <w:rFonts w:ascii="Times New Roman" w:hAnsi="Times New Roman" w:cs="Times New Roman"/>
              </w:rPr>
              <w:t>Безкоровайная</w:t>
            </w:r>
            <w:proofErr w:type="spellEnd"/>
            <w:r w:rsidRPr="00B734CC">
              <w:rPr>
                <w:rFonts w:ascii="Times New Roman" w:hAnsi="Times New Roman" w:cs="Times New Roman"/>
              </w:rPr>
              <w:t xml:space="preserve"> Г.Т. и др. – М: Академия, 2020.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 1экз.</w:t>
            </w:r>
          </w:p>
        </w:tc>
      </w:tr>
      <w:tr w:rsidR="00910384" w:rsidRPr="00B734CC" w:rsidTr="00910384">
        <w:trPr>
          <w:trHeight w:val="643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Default="001C5CE7" w:rsidP="0091038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ОУП</w:t>
            </w:r>
            <w:r w:rsidR="00910384" w:rsidRPr="00B734CC">
              <w:rPr>
                <w:rFonts w:ascii="Times New Roman" w:hAnsi="Times New Roman" w:cs="Times New Roman"/>
                <w:b/>
              </w:rPr>
              <w:t xml:space="preserve"> 04 Математика</w:t>
            </w: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</w:rPr>
              <w:t>Башмаков М.И. Математика: Учебник для СПО. – М: Ак</w:t>
            </w:r>
            <w:r w:rsidRPr="00B734CC">
              <w:rPr>
                <w:rFonts w:ascii="Times New Roman" w:hAnsi="Times New Roman" w:cs="Times New Roman"/>
              </w:rPr>
              <w:t>а</w:t>
            </w:r>
            <w:r w:rsidRPr="00B734CC">
              <w:rPr>
                <w:rFonts w:ascii="Times New Roman" w:hAnsi="Times New Roman" w:cs="Times New Roman"/>
              </w:rPr>
              <w:t>демия, 2020.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1экз.</w:t>
            </w:r>
          </w:p>
        </w:tc>
      </w:tr>
      <w:tr w:rsidR="00910384" w:rsidRPr="00B734CC" w:rsidTr="00910384">
        <w:trPr>
          <w:trHeight w:val="643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1C5CE7" w:rsidP="0091038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ОУП</w:t>
            </w:r>
            <w:r w:rsidR="00910384" w:rsidRPr="00B734CC">
              <w:rPr>
                <w:rFonts w:ascii="Times New Roman" w:hAnsi="Times New Roman" w:cs="Times New Roman"/>
                <w:b/>
              </w:rPr>
              <w:t xml:space="preserve"> 05 История</w:t>
            </w: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4CC">
              <w:rPr>
                <w:rFonts w:ascii="Times New Roman" w:hAnsi="Times New Roman" w:cs="Times New Roman"/>
              </w:rPr>
              <w:t xml:space="preserve">Артёмов В.В., </w:t>
            </w:r>
            <w:proofErr w:type="spellStart"/>
            <w:r w:rsidRPr="00B734CC">
              <w:rPr>
                <w:rFonts w:ascii="Times New Roman" w:hAnsi="Times New Roman" w:cs="Times New Roman"/>
              </w:rPr>
              <w:t>Лубченко</w:t>
            </w:r>
            <w:proofErr w:type="spellEnd"/>
            <w:r w:rsidRPr="00B734CC">
              <w:rPr>
                <w:rFonts w:ascii="Times New Roman" w:hAnsi="Times New Roman" w:cs="Times New Roman"/>
              </w:rPr>
              <w:t xml:space="preserve"> Ю.Н. История: Учебник для СПО. В 2-х ч. Ч.1, Ч.2. – М: Академия, 2019.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 экз.</w:t>
            </w:r>
          </w:p>
        </w:tc>
      </w:tr>
      <w:tr w:rsidR="00910384" w:rsidRPr="00B734CC" w:rsidTr="00910384">
        <w:trPr>
          <w:trHeight w:val="643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1C5CE7" w:rsidP="0091038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ОУП</w:t>
            </w:r>
            <w:r w:rsidR="00910384" w:rsidRPr="00B734CC">
              <w:rPr>
                <w:rFonts w:ascii="Times New Roman" w:hAnsi="Times New Roman" w:cs="Times New Roman"/>
                <w:b/>
              </w:rPr>
              <w:t xml:space="preserve"> 06 Физическая культура</w:t>
            </w: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734CC">
              <w:rPr>
                <w:rFonts w:ascii="Times New Roman" w:hAnsi="Times New Roman" w:cs="Times New Roman"/>
              </w:rPr>
              <w:t>Бишаева</w:t>
            </w:r>
            <w:proofErr w:type="spellEnd"/>
            <w:r w:rsidRPr="00B734CC">
              <w:rPr>
                <w:rFonts w:ascii="Times New Roman" w:hAnsi="Times New Roman" w:cs="Times New Roman"/>
              </w:rPr>
              <w:t xml:space="preserve"> А.А. Физическая культура: Учебник для СПО. – М: Академия, 2020.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 1экз.</w:t>
            </w:r>
          </w:p>
        </w:tc>
      </w:tr>
      <w:tr w:rsidR="00910384" w:rsidRPr="00B734CC" w:rsidTr="00910384">
        <w:trPr>
          <w:trHeight w:val="643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1C5CE7" w:rsidP="0091038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ОУП</w:t>
            </w:r>
            <w:r w:rsidR="00910384" w:rsidRPr="00B734CC">
              <w:rPr>
                <w:rFonts w:ascii="Times New Roman" w:hAnsi="Times New Roman" w:cs="Times New Roman"/>
                <w:b/>
              </w:rPr>
              <w:t xml:space="preserve"> 07 Основы безопасности жизнедеятельности</w:t>
            </w: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</w:rPr>
              <w:t>Косолапова Н.В., Прокопенко Н.А. Основы безопасности жизнедеятельности: Учебник для СПО. – М: Академия, 2017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1экз.</w:t>
            </w: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0384" w:rsidRPr="00B734CC" w:rsidTr="00910384">
        <w:trPr>
          <w:trHeight w:val="643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1C5CE7" w:rsidP="0091038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ОУП</w:t>
            </w:r>
            <w:r w:rsidR="00910384" w:rsidRPr="00B734CC">
              <w:rPr>
                <w:rFonts w:ascii="Times New Roman" w:hAnsi="Times New Roman" w:cs="Times New Roman"/>
                <w:b/>
              </w:rPr>
              <w:t xml:space="preserve"> 08 Астрономия</w:t>
            </w: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</w:rPr>
              <w:t xml:space="preserve">Астрономия: Учебник для СПО. /Авт. Е.В. Алексеева и др. - М: Академия, 2018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1экз.</w:t>
            </w:r>
          </w:p>
        </w:tc>
      </w:tr>
      <w:tr w:rsidR="00910384" w:rsidRPr="00B734CC" w:rsidTr="00910384">
        <w:trPr>
          <w:trHeight w:val="643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1C5CE7" w:rsidP="0091038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ОУП</w:t>
            </w:r>
            <w:r w:rsidR="00910384" w:rsidRPr="00B734CC">
              <w:rPr>
                <w:rFonts w:ascii="Times New Roman" w:hAnsi="Times New Roman" w:cs="Times New Roman"/>
                <w:b/>
              </w:rPr>
              <w:t xml:space="preserve"> 09 Физика</w:t>
            </w: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4CC">
              <w:rPr>
                <w:rFonts w:ascii="Times New Roman" w:hAnsi="Times New Roman" w:cs="Times New Roman"/>
              </w:rPr>
              <w:t>Фирсов А.В. Физика: Учебник для СПО. – М: Академия, 2019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1экз.</w:t>
            </w:r>
          </w:p>
        </w:tc>
      </w:tr>
      <w:tr w:rsidR="00910384" w:rsidRPr="00B734CC" w:rsidTr="00910384">
        <w:trPr>
          <w:trHeight w:val="643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</w:rPr>
              <w:lastRenderedPageBreak/>
              <w:t>2.11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1C5CE7" w:rsidP="0091038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ОУП</w:t>
            </w:r>
            <w:r w:rsidR="00910384" w:rsidRPr="00B734CC">
              <w:rPr>
                <w:rFonts w:ascii="Times New Roman" w:hAnsi="Times New Roman" w:cs="Times New Roman"/>
                <w:b/>
              </w:rPr>
              <w:t xml:space="preserve"> 10 Обществознание (включая экономику и право)</w:t>
            </w: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</w:rPr>
              <w:t>Важенин А.Г. Обществознание: Учебник для СПО – М: Академия, 2019</w:t>
            </w: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</w:rPr>
              <w:t>Певцова Е.А. Право: Учебник для СПО/Изд. 7-е. – М: Ак</w:t>
            </w:r>
            <w:r w:rsidRPr="00B734CC">
              <w:rPr>
                <w:rFonts w:ascii="Times New Roman" w:hAnsi="Times New Roman" w:cs="Times New Roman"/>
              </w:rPr>
              <w:t>а</w:t>
            </w:r>
            <w:r w:rsidRPr="00B734CC">
              <w:rPr>
                <w:rFonts w:ascii="Times New Roman" w:hAnsi="Times New Roman" w:cs="Times New Roman"/>
              </w:rPr>
              <w:t>демия, 2020</w:t>
            </w: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34CC">
              <w:rPr>
                <w:rFonts w:ascii="Times New Roman" w:hAnsi="Times New Roman" w:cs="Times New Roman"/>
              </w:rPr>
              <w:t>Гомола</w:t>
            </w:r>
            <w:proofErr w:type="spellEnd"/>
            <w:r w:rsidRPr="00B734CC">
              <w:rPr>
                <w:rFonts w:ascii="Times New Roman" w:hAnsi="Times New Roman" w:cs="Times New Roman"/>
              </w:rPr>
              <w:t xml:space="preserve"> А.И. и др. Экономика: Учебник для СПО – М: Ак</w:t>
            </w:r>
            <w:r w:rsidRPr="00B734CC">
              <w:rPr>
                <w:rFonts w:ascii="Times New Roman" w:hAnsi="Times New Roman" w:cs="Times New Roman"/>
              </w:rPr>
              <w:t>а</w:t>
            </w:r>
            <w:r w:rsidRPr="00B734CC">
              <w:rPr>
                <w:rFonts w:ascii="Times New Roman" w:hAnsi="Times New Roman" w:cs="Times New Roman"/>
              </w:rPr>
              <w:t>демия, 2019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AD6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1экз.</w:t>
            </w:r>
          </w:p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1экз.</w:t>
            </w:r>
          </w:p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1экз.</w:t>
            </w:r>
          </w:p>
        </w:tc>
      </w:tr>
      <w:tr w:rsidR="00910384" w:rsidRPr="00B734CC" w:rsidTr="00910384">
        <w:trPr>
          <w:trHeight w:val="4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0384" w:rsidRPr="00B734CC" w:rsidRDefault="001C5CE7" w:rsidP="0091038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ОУП</w:t>
            </w:r>
            <w:r w:rsidR="00910384" w:rsidRPr="00B734CC">
              <w:rPr>
                <w:rFonts w:ascii="Times New Roman" w:hAnsi="Times New Roman" w:cs="Times New Roman"/>
                <w:b/>
              </w:rPr>
              <w:t xml:space="preserve"> 11 Химия</w:t>
            </w: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</w:rPr>
              <w:t xml:space="preserve">Габриелян О.С., Остроумов И.Г. Химия: Учебник для НПО и СПО. – М: Академия, 2019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 1экз.</w:t>
            </w: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0384" w:rsidRPr="00B734CC" w:rsidTr="00910384">
        <w:trPr>
          <w:trHeight w:val="4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1C5CE7" w:rsidP="0091038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ОУП</w:t>
            </w:r>
            <w:r w:rsidR="00910384" w:rsidRPr="00B734CC">
              <w:rPr>
                <w:rFonts w:ascii="Times New Roman" w:hAnsi="Times New Roman" w:cs="Times New Roman"/>
                <w:b/>
              </w:rPr>
              <w:t xml:space="preserve"> 12 Биология</w:t>
            </w: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4CC">
              <w:rPr>
                <w:rFonts w:ascii="Times New Roman" w:hAnsi="Times New Roman" w:cs="Times New Roman"/>
              </w:rPr>
              <w:t>Константинов В.М. и др. Биология: Учебник для СПО. – М: Академия, 2017.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1экз.</w:t>
            </w:r>
          </w:p>
        </w:tc>
      </w:tr>
      <w:tr w:rsidR="00910384" w:rsidRPr="00B734CC" w:rsidTr="00910384">
        <w:trPr>
          <w:trHeight w:val="418"/>
        </w:trPr>
        <w:tc>
          <w:tcPr>
            <w:tcW w:w="9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10384" w:rsidRPr="00B734CC" w:rsidRDefault="00910384" w:rsidP="0091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  <w:b/>
              </w:rPr>
              <w:t xml:space="preserve">Дополнительные учебные </w:t>
            </w:r>
            <w:r w:rsidR="00F75B96">
              <w:rPr>
                <w:rFonts w:ascii="Times New Roman" w:hAnsi="Times New Roman" w:cs="Times New Roman"/>
                <w:b/>
              </w:rPr>
              <w:t xml:space="preserve"> предмета</w:t>
            </w:r>
          </w:p>
        </w:tc>
      </w:tr>
      <w:tr w:rsidR="00910384" w:rsidRPr="00B734CC" w:rsidTr="00910384">
        <w:trPr>
          <w:trHeight w:val="4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  <w:b/>
              </w:rPr>
              <w:t>УД. 01</w:t>
            </w:r>
            <w:r w:rsidRPr="00B734CC">
              <w:rPr>
                <w:rFonts w:ascii="Times New Roman" w:hAnsi="Times New Roman" w:cs="Times New Roman"/>
              </w:rPr>
              <w:t xml:space="preserve"> Черчение</w:t>
            </w: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734CC">
              <w:rPr>
                <w:rFonts w:ascii="Times New Roman" w:hAnsi="Times New Roman" w:cs="Times New Roman"/>
                <w:lang w:eastAsia="en-US"/>
              </w:rPr>
              <w:t>Павлова А.А. и др. Техническое черчение: Учебник для СПО. – М: Академия, 2018</w:t>
            </w: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1экз.</w:t>
            </w:r>
          </w:p>
        </w:tc>
      </w:tr>
      <w:tr w:rsidR="00910384" w:rsidRPr="00B734CC" w:rsidTr="00910384">
        <w:trPr>
          <w:trHeight w:val="4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4CC">
              <w:rPr>
                <w:rFonts w:ascii="Times New Roman" w:hAnsi="Times New Roman" w:cs="Times New Roman"/>
                <w:b/>
              </w:rPr>
              <w:t>УД. 02 Индивидуальный проект</w:t>
            </w: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0384" w:rsidRPr="00B734CC" w:rsidTr="00910384">
        <w:trPr>
          <w:trHeight w:val="319"/>
        </w:trPr>
        <w:tc>
          <w:tcPr>
            <w:tcW w:w="9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10384" w:rsidRPr="00B734CC" w:rsidRDefault="00910384" w:rsidP="0091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  <w:b/>
                <w:bCs/>
              </w:rPr>
              <w:t xml:space="preserve">Общепрофессиональный цикл </w:t>
            </w:r>
          </w:p>
        </w:tc>
      </w:tr>
      <w:tr w:rsidR="00910384" w:rsidRPr="00B734CC" w:rsidTr="00910384">
        <w:trPr>
          <w:trHeight w:val="3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4CC">
              <w:rPr>
                <w:rFonts w:ascii="Times New Roman" w:hAnsi="Times New Roman" w:cs="Times New Roman"/>
                <w:b/>
              </w:rPr>
              <w:t>ОП. 01 Техническое черчение</w:t>
            </w: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734CC">
              <w:rPr>
                <w:rFonts w:ascii="Times New Roman" w:hAnsi="Times New Roman" w:cs="Times New Roman"/>
                <w:lang w:eastAsia="en-US"/>
              </w:rPr>
              <w:t xml:space="preserve"> Павлова А.А. и др. Техническое черчение: Учебник для СПО. – М: Академия, 2018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 1экз.</w:t>
            </w:r>
          </w:p>
        </w:tc>
      </w:tr>
      <w:tr w:rsidR="00910384" w:rsidRPr="00B734CC" w:rsidTr="00910384">
        <w:trPr>
          <w:trHeight w:val="3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Default="00910384" w:rsidP="009103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4CC">
              <w:rPr>
                <w:rFonts w:ascii="Times New Roman" w:hAnsi="Times New Roman" w:cs="Times New Roman"/>
                <w:b/>
              </w:rPr>
              <w:t>ОП. 02 Электротехника</w:t>
            </w:r>
          </w:p>
          <w:p w:rsidR="00910384" w:rsidRPr="00080C6D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Прошин В.М.</w:t>
            </w:r>
            <w:r w:rsidRPr="00B734CC">
              <w:rPr>
                <w:rFonts w:ascii="Times New Roman" w:hAnsi="Times New Roman" w:cs="Times New Roman"/>
                <w:b/>
              </w:rPr>
              <w:t xml:space="preserve"> </w:t>
            </w:r>
            <w:r w:rsidRPr="00080C6D">
              <w:rPr>
                <w:rFonts w:ascii="Times New Roman" w:hAnsi="Times New Roman" w:cs="Times New Roman"/>
              </w:rPr>
              <w:t>Электротехника</w:t>
            </w:r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</w:rPr>
              <w:t>неэлектротехнических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профессий: Учебник для СПО – М: Академия, 2017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1экз.</w:t>
            </w:r>
          </w:p>
        </w:tc>
      </w:tr>
      <w:tr w:rsidR="00910384" w:rsidRPr="00B734CC" w:rsidTr="00910384">
        <w:trPr>
          <w:trHeight w:val="8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  <w:b/>
              </w:rPr>
              <w:t>ОП. 03 Охрана труда</w:t>
            </w:r>
            <w:r w:rsidRPr="00B734CC">
              <w:rPr>
                <w:rFonts w:ascii="Times New Roman" w:hAnsi="Times New Roman" w:cs="Times New Roman"/>
              </w:rPr>
              <w:t xml:space="preserve"> </w:t>
            </w:r>
          </w:p>
          <w:p w:rsidR="00910384" w:rsidRPr="00B734CC" w:rsidRDefault="00910384" w:rsidP="0091038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Манько В.М. Охрана труда в машиностроении: Учебник для СПО – М: Академия,2017</w:t>
            </w: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Куликов О.Н.,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Ролин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Е.И. Охрана труда в металлообраб</w:t>
            </w:r>
            <w:r>
              <w:rPr>
                <w:rFonts w:ascii="Times New Roman" w:eastAsia="Calibri" w:hAnsi="Times New Roman" w:cs="Times New Roman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lang w:eastAsia="en-US"/>
              </w:rPr>
              <w:t>тывающей промышленности: Учебник для НПО – М: Ак</w:t>
            </w:r>
            <w:r>
              <w:rPr>
                <w:rFonts w:ascii="Times New Roman" w:eastAsia="Calibri" w:hAnsi="Times New Roman" w:cs="Times New Roman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lang w:eastAsia="en-US"/>
              </w:rPr>
              <w:t>демия,2015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 1экз.</w:t>
            </w:r>
          </w:p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1экз.</w:t>
            </w:r>
          </w:p>
        </w:tc>
      </w:tr>
      <w:tr w:rsidR="00910384" w:rsidRPr="00B734CC" w:rsidTr="00910384">
        <w:trPr>
          <w:trHeight w:val="3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4CC">
              <w:rPr>
                <w:rFonts w:ascii="Times New Roman" w:hAnsi="Times New Roman" w:cs="Times New Roman"/>
                <w:b/>
              </w:rPr>
              <w:t xml:space="preserve">ОП. 4 Основы материаловедения и технологии </w:t>
            </w:r>
            <w:proofErr w:type="spellStart"/>
            <w:r w:rsidRPr="00B734CC">
              <w:rPr>
                <w:rFonts w:ascii="Times New Roman" w:hAnsi="Times New Roman" w:cs="Times New Roman"/>
                <w:b/>
              </w:rPr>
              <w:t>о</w:t>
            </w:r>
            <w:r w:rsidRPr="00B734CC">
              <w:rPr>
                <w:rFonts w:ascii="Times New Roman" w:hAnsi="Times New Roman" w:cs="Times New Roman"/>
                <w:b/>
              </w:rPr>
              <w:t>б</w:t>
            </w:r>
            <w:r w:rsidRPr="00B734CC">
              <w:rPr>
                <w:rFonts w:ascii="Times New Roman" w:hAnsi="Times New Roman" w:cs="Times New Roman"/>
                <w:b/>
              </w:rPr>
              <w:t>щеслесарных</w:t>
            </w:r>
            <w:proofErr w:type="spellEnd"/>
            <w:r w:rsidRPr="00B734CC">
              <w:rPr>
                <w:rFonts w:ascii="Times New Roman" w:hAnsi="Times New Roman" w:cs="Times New Roman"/>
                <w:b/>
              </w:rPr>
              <w:t xml:space="preserve"> работ</w:t>
            </w:r>
          </w:p>
          <w:p w:rsidR="00910384" w:rsidRDefault="00910384" w:rsidP="0091038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734CC">
              <w:rPr>
                <w:rFonts w:ascii="Times New Roman" w:hAnsi="Times New Roman" w:cs="Times New Roman"/>
                <w:lang w:eastAsia="en-US"/>
              </w:rPr>
              <w:t>Черепахин А.А. Материаловедение: Учебник для СПО – М: Академия, 2019.</w:t>
            </w: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Карпицкий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В.Р. Общий курс слесарного дела: Учебное п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собие для СПО – М: ИНФРА-М, 2020.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.1экз.</w:t>
            </w:r>
          </w:p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1экз.</w:t>
            </w: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0384" w:rsidRPr="00B734CC" w:rsidTr="00910384">
        <w:trPr>
          <w:trHeight w:val="3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4CC">
              <w:rPr>
                <w:rFonts w:ascii="Times New Roman" w:hAnsi="Times New Roman" w:cs="Times New Roman"/>
                <w:b/>
              </w:rPr>
              <w:t xml:space="preserve">ОП. 05 Основы технической механики </w:t>
            </w:r>
          </w:p>
          <w:p w:rsidR="00910384" w:rsidRPr="00080C6D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0C6D">
              <w:rPr>
                <w:rFonts w:ascii="Times New Roman" w:hAnsi="Times New Roman" w:cs="Times New Roman"/>
              </w:rPr>
              <w:t>Вереина</w:t>
            </w:r>
            <w:proofErr w:type="spellEnd"/>
            <w:r w:rsidRPr="00080C6D">
              <w:rPr>
                <w:rFonts w:ascii="Times New Roman" w:hAnsi="Times New Roman" w:cs="Times New Roman"/>
              </w:rPr>
              <w:t xml:space="preserve"> Л.И. </w:t>
            </w:r>
            <w:r>
              <w:rPr>
                <w:rFonts w:ascii="Times New Roman" w:hAnsi="Times New Roman" w:cs="Times New Roman"/>
              </w:rPr>
              <w:t xml:space="preserve"> Техническая механика: Учебник для НПО – М: Академия, 2017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1экз</w:t>
            </w:r>
          </w:p>
        </w:tc>
      </w:tr>
      <w:tr w:rsidR="00910384" w:rsidRPr="00B734CC" w:rsidTr="00910384">
        <w:trPr>
          <w:trHeight w:val="4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  <w:b/>
              </w:rPr>
              <w:t>ОП. 06 Безопасность жизнедеятельности</w:t>
            </w: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eastAsia="Calibri" w:hAnsi="Times New Roman" w:cs="Times New Roman"/>
                <w:lang w:eastAsia="en-US"/>
              </w:rPr>
              <w:t>Косолапова Н.В. и др. Безопасность жизнедеятельности: Учебник для НПО. Изд. 8-е. – М: Академия, 2017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1экз.</w:t>
            </w:r>
          </w:p>
        </w:tc>
      </w:tr>
      <w:tr w:rsidR="00910384" w:rsidRPr="00B734CC" w:rsidTr="00910384">
        <w:trPr>
          <w:trHeight w:val="4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4CC">
              <w:rPr>
                <w:rFonts w:ascii="Times New Roman" w:hAnsi="Times New Roman" w:cs="Times New Roman"/>
                <w:b/>
              </w:rPr>
              <w:t>ФК.01 Физическая культура</w:t>
            </w: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34CC">
              <w:rPr>
                <w:rFonts w:ascii="Times New Roman" w:hAnsi="Times New Roman" w:cs="Times New Roman"/>
              </w:rPr>
              <w:t>Бишаева</w:t>
            </w:r>
            <w:proofErr w:type="spellEnd"/>
            <w:r w:rsidRPr="00B734CC">
              <w:rPr>
                <w:rFonts w:ascii="Times New Roman" w:hAnsi="Times New Roman" w:cs="Times New Roman"/>
              </w:rPr>
              <w:t xml:space="preserve"> А.А. Физическая культура: Учебник для СПО. – М: Академия, 2020.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1экз.</w:t>
            </w:r>
          </w:p>
        </w:tc>
      </w:tr>
      <w:tr w:rsidR="00910384" w:rsidRPr="00B734CC" w:rsidTr="00910384">
        <w:trPr>
          <w:trHeight w:val="461"/>
        </w:trPr>
        <w:tc>
          <w:tcPr>
            <w:tcW w:w="9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10384" w:rsidRPr="00B734CC" w:rsidRDefault="00910384" w:rsidP="00910384">
            <w:pPr>
              <w:ind w:left="9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34CC">
              <w:rPr>
                <w:rFonts w:ascii="Times New Roman" w:hAnsi="Times New Roman" w:cs="Times New Roman"/>
                <w:b/>
                <w:bCs/>
              </w:rPr>
              <w:t>Вариативная часть учебных циклов ППКРС</w:t>
            </w:r>
          </w:p>
        </w:tc>
      </w:tr>
      <w:tr w:rsidR="00910384" w:rsidRPr="00B734CC" w:rsidTr="00910384">
        <w:trPr>
          <w:trHeight w:val="4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  <w:lang w:val="en-US"/>
              </w:rPr>
              <w:t>2</w:t>
            </w:r>
            <w:r w:rsidRPr="00B734CC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  <w:b/>
              </w:rPr>
              <w:t>ОП. 07 Теплотехника</w:t>
            </w: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Лахмаков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В.С. Основы теплотехники и гидравлики: уче</w:t>
            </w:r>
            <w:r>
              <w:rPr>
                <w:rFonts w:ascii="Times New Roman" w:hAnsi="Times New Roman" w:cs="Times New Roman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lang w:eastAsia="en-US"/>
              </w:rPr>
              <w:t>ник для СПО – Минск: РИПО, 2019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Электр.</w:t>
            </w: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0384" w:rsidRPr="00B734CC" w:rsidTr="00910384">
        <w:trPr>
          <w:trHeight w:val="4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</w:rPr>
              <w:lastRenderedPageBreak/>
              <w:t>2.22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  <w:b/>
              </w:rPr>
              <w:t xml:space="preserve">ОП. 08 Экономика предприятий </w:t>
            </w: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 В.С. Экономика предприятий и отрасли: Уче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ник – М: Академия,2014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1экз.</w:t>
            </w:r>
          </w:p>
        </w:tc>
      </w:tr>
      <w:tr w:rsidR="00910384" w:rsidRPr="00B734CC" w:rsidTr="00910384">
        <w:trPr>
          <w:trHeight w:val="4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4CC">
              <w:rPr>
                <w:rFonts w:ascii="Times New Roman" w:hAnsi="Times New Roman" w:cs="Times New Roman"/>
                <w:b/>
              </w:rPr>
              <w:t>ОП. 09 Технология проектной деятельности (индивид</w:t>
            </w:r>
            <w:r w:rsidRPr="00B734CC">
              <w:rPr>
                <w:rFonts w:ascii="Times New Roman" w:hAnsi="Times New Roman" w:cs="Times New Roman"/>
                <w:b/>
              </w:rPr>
              <w:t>у</w:t>
            </w:r>
            <w:r w:rsidRPr="00B734CC">
              <w:rPr>
                <w:rFonts w:ascii="Times New Roman" w:hAnsi="Times New Roman" w:cs="Times New Roman"/>
                <w:b/>
              </w:rPr>
              <w:t>альный проект)</w:t>
            </w: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0384" w:rsidRPr="00B734CC" w:rsidTr="00910384">
        <w:trPr>
          <w:trHeight w:val="4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4CC">
              <w:rPr>
                <w:rFonts w:ascii="Times New Roman" w:hAnsi="Times New Roman" w:cs="Times New Roman"/>
                <w:b/>
              </w:rPr>
              <w:t xml:space="preserve">ОП.10 Основы автоматизации производства </w:t>
            </w: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Пантелеев В.Н., Прошин В.М. </w:t>
            </w:r>
            <w:r w:rsidRPr="00080C6D">
              <w:rPr>
                <w:rFonts w:ascii="Times New Roman" w:hAnsi="Times New Roman" w:cs="Times New Roman"/>
              </w:rPr>
              <w:t>Основы автоматизации пр</w:t>
            </w:r>
            <w:r w:rsidRPr="00080C6D">
              <w:rPr>
                <w:rFonts w:ascii="Times New Roman" w:hAnsi="Times New Roman" w:cs="Times New Roman"/>
              </w:rPr>
              <w:t>о</w:t>
            </w:r>
            <w:r w:rsidRPr="00080C6D">
              <w:rPr>
                <w:rFonts w:ascii="Times New Roman" w:hAnsi="Times New Roman" w:cs="Times New Roman"/>
              </w:rPr>
              <w:t>изводства</w:t>
            </w:r>
            <w:r>
              <w:rPr>
                <w:rFonts w:ascii="Times New Roman" w:hAnsi="Times New Roman" w:cs="Times New Roman"/>
              </w:rPr>
              <w:t>: Учебник для СПО – М: Академия,2018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1экз.</w:t>
            </w:r>
          </w:p>
        </w:tc>
      </w:tr>
      <w:tr w:rsidR="00910384" w:rsidRPr="00B734CC" w:rsidTr="00910384">
        <w:trPr>
          <w:trHeight w:val="446"/>
        </w:trPr>
        <w:tc>
          <w:tcPr>
            <w:tcW w:w="9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10384" w:rsidRPr="00B734CC" w:rsidRDefault="00910384" w:rsidP="00910384">
            <w:pPr>
              <w:ind w:left="9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34CC">
              <w:rPr>
                <w:rFonts w:ascii="Times New Roman" w:hAnsi="Times New Roman" w:cs="Times New Roman"/>
                <w:b/>
                <w:bCs/>
              </w:rPr>
              <w:t>Профессиональные модули</w:t>
            </w:r>
          </w:p>
        </w:tc>
      </w:tr>
      <w:tr w:rsidR="00910384" w:rsidRPr="00B734CC" w:rsidTr="00910384">
        <w:trPr>
          <w:trHeight w:val="9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Б.П</w:t>
            </w:r>
            <w:r w:rsidRPr="00B734CC"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4CC">
              <w:rPr>
                <w:rFonts w:ascii="Times New Roman" w:hAnsi="Times New Roman" w:cs="Times New Roman"/>
                <w:b/>
              </w:rPr>
              <w:t>ПМ.01 Техническое обслуживание и ремонт технолог</w:t>
            </w:r>
            <w:r w:rsidRPr="00B734CC">
              <w:rPr>
                <w:rFonts w:ascii="Times New Roman" w:hAnsi="Times New Roman" w:cs="Times New Roman"/>
                <w:b/>
              </w:rPr>
              <w:t>и</w:t>
            </w:r>
            <w:r w:rsidRPr="00B734CC">
              <w:rPr>
                <w:rFonts w:ascii="Times New Roman" w:hAnsi="Times New Roman" w:cs="Times New Roman"/>
                <w:b/>
              </w:rPr>
              <w:t>ческих компрессоров, насосов, компрессорных и насо</w:t>
            </w:r>
            <w:r w:rsidRPr="00B734CC">
              <w:rPr>
                <w:rFonts w:ascii="Times New Roman" w:hAnsi="Times New Roman" w:cs="Times New Roman"/>
                <w:b/>
              </w:rPr>
              <w:t>с</w:t>
            </w:r>
            <w:r w:rsidRPr="00B734CC">
              <w:rPr>
                <w:rFonts w:ascii="Times New Roman" w:hAnsi="Times New Roman" w:cs="Times New Roman"/>
                <w:b/>
              </w:rPr>
              <w:t xml:space="preserve">ных установок, оборудования для осушки газа </w:t>
            </w:r>
          </w:p>
          <w:p w:rsidR="00910384" w:rsidRDefault="00910384" w:rsidP="009103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4CC">
              <w:rPr>
                <w:rFonts w:ascii="Times New Roman" w:hAnsi="Times New Roman" w:cs="Times New Roman"/>
                <w:b/>
              </w:rPr>
              <w:t xml:space="preserve">МДК.01.01 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B734CC">
              <w:rPr>
                <w:rFonts w:ascii="Times New Roman" w:hAnsi="Times New Roman" w:cs="Times New Roman"/>
                <w:b/>
              </w:rPr>
              <w:t>ехническое обслуживание и ремонт обор</w:t>
            </w:r>
            <w:r w:rsidRPr="00B734CC">
              <w:rPr>
                <w:rFonts w:ascii="Times New Roman" w:hAnsi="Times New Roman" w:cs="Times New Roman"/>
                <w:b/>
              </w:rPr>
              <w:t>у</w:t>
            </w:r>
            <w:r w:rsidRPr="00B734CC">
              <w:rPr>
                <w:rFonts w:ascii="Times New Roman" w:hAnsi="Times New Roman" w:cs="Times New Roman"/>
                <w:b/>
              </w:rPr>
              <w:t>дования и установок</w:t>
            </w:r>
          </w:p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 w:rsidRPr="00590E6D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еофанов А.Н. и др. Организация ремонтных, монтажных и наладочных работ по промышленному оборудованию. В 2-х ч. Ч.2: Учебник для СПО – М: Академия, 2019</w:t>
            </w:r>
          </w:p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Исаев Ю..М., Коренев В.П. Гидравлика и </w:t>
            </w:r>
            <w:proofErr w:type="spellStart"/>
            <w:r>
              <w:rPr>
                <w:rFonts w:ascii="Times New Roman" w:hAnsi="Times New Roman" w:cs="Times New Roman"/>
              </w:rPr>
              <w:t>гидропневм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привод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: Учебник для СПО – М: Академия, 2017: </w:t>
            </w:r>
          </w:p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436F5">
              <w:rPr>
                <w:rFonts w:ascii="Times New Roman" w:hAnsi="Times New Roman" w:cs="Times New Roman"/>
              </w:rPr>
              <w:t>Ухин</w:t>
            </w:r>
            <w:proofErr w:type="spellEnd"/>
            <w:r w:rsidRPr="000436F5">
              <w:rPr>
                <w:rFonts w:ascii="Times New Roman" w:hAnsi="Times New Roman" w:cs="Times New Roman"/>
              </w:rPr>
              <w:t xml:space="preserve"> Б.В. </w:t>
            </w:r>
            <w:r>
              <w:rPr>
                <w:rFonts w:ascii="Times New Roman" w:hAnsi="Times New Roman" w:cs="Times New Roman"/>
              </w:rPr>
              <w:t xml:space="preserve">Гидравлические машины. Насосы, вентиляторы, компрессоры и гидропривод: Учебник для СПО – М: </w:t>
            </w:r>
          </w:p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ИНФРА-М,2018</w:t>
            </w:r>
          </w:p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Тихоненков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Б.П.Гидравлические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машины. Насосы: уче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ник для СПО – М: МГАВТ, 2005</w:t>
            </w:r>
          </w:p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Тихоненков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Б.П Гидравлические машины. Насосы, вент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ляторы, компрессоры и гидропривод: Учебник для СПО- </w:t>
            </w:r>
          </w:p>
          <w:p w:rsidR="00910384" w:rsidRPr="00EB02B7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МГАВТ, 2005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Pr="00EB02B7" w:rsidRDefault="00910384" w:rsidP="00910384">
            <w:pPr>
              <w:rPr>
                <w:rFonts w:ascii="Times New Roman" w:hAnsi="Times New Roman" w:cs="Times New Roman"/>
              </w:rPr>
            </w:pPr>
          </w:p>
          <w:p w:rsidR="00910384" w:rsidRDefault="00910384" w:rsidP="00910384">
            <w:pPr>
              <w:rPr>
                <w:rFonts w:ascii="Times New Roman" w:hAnsi="Times New Roman" w:cs="Times New Roman"/>
              </w:rPr>
            </w:pPr>
          </w:p>
          <w:p w:rsidR="00910384" w:rsidRDefault="00910384" w:rsidP="00910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1экз.</w:t>
            </w:r>
          </w:p>
          <w:p w:rsidR="00910384" w:rsidRDefault="00910384" w:rsidP="00910384">
            <w:pPr>
              <w:rPr>
                <w:rFonts w:ascii="Times New Roman" w:hAnsi="Times New Roman" w:cs="Times New Roman"/>
              </w:rPr>
            </w:pPr>
          </w:p>
          <w:p w:rsidR="00910384" w:rsidRDefault="00910384" w:rsidP="00910384">
            <w:pPr>
              <w:rPr>
                <w:rFonts w:ascii="Times New Roman" w:hAnsi="Times New Roman" w:cs="Times New Roman"/>
              </w:rPr>
            </w:pPr>
          </w:p>
          <w:p w:rsidR="00910384" w:rsidRDefault="00910384" w:rsidP="00910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1экз.</w:t>
            </w:r>
          </w:p>
          <w:p w:rsidR="00910384" w:rsidRDefault="00910384" w:rsidP="00910384">
            <w:pPr>
              <w:rPr>
                <w:rFonts w:ascii="Times New Roman" w:hAnsi="Times New Roman" w:cs="Times New Roman"/>
              </w:rPr>
            </w:pPr>
          </w:p>
          <w:p w:rsidR="00910384" w:rsidRDefault="00910384" w:rsidP="00910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Электр..</w:t>
            </w:r>
          </w:p>
          <w:p w:rsidR="00910384" w:rsidRDefault="00910384" w:rsidP="00910384">
            <w:pPr>
              <w:rPr>
                <w:rFonts w:ascii="Times New Roman" w:hAnsi="Times New Roman" w:cs="Times New Roman"/>
              </w:rPr>
            </w:pPr>
          </w:p>
          <w:p w:rsidR="00910384" w:rsidRDefault="00910384" w:rsidP="00910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Электр..</w:t>
            </w:r>
          </w:p>
          <w:p w:rsidR="00910384" w:rsidRDefault="00910384" w:rsidP="00910384">
            <w:pPr>
              <w:rPr>
                <w:rFonts w:ascii="Times New Roman" w:hAnsi="Times New Roman" w:cs="Times New Roman"/>
              </w:rPr>
            </w:pPr>
          </w:p>
          <w:p w:rsidR="00910384" w:rsidRDefault="00910384" w:rsidP="00910384">
            <w:pPr>
              <w:rPr>
                <w:rFonts w:ascii="Times New Roman" w:hAnsi="Times New Roman" w:cs="Times New Roman"/>
              </w:rPr>
            </w:pPr>
          </w:p>
          <w:p w:rsidR="00910384" w:rsidRPr="00EB02B7" w:rsidRDefault="00910384" w:rsidP="00910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Электр.</w:t>
            </w:r>
          </w:p>
        </w:tc>
      </w:tr>
      <w:tr w:rsidR="00910384" w:rsidRPr="002169D1" w:rsidTr="00910384">
        <w:trPr>
          <w:trHeight w:val="14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34CC">
              <w:rPr>
                <w:rFonts w:ascii="Times New Roman" w:hAnsi="Times New Roman" w:cs="Times New Roman"/>
              </w:rPr>
              <w:t>2.44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734CC">
              <w:rPr>
                <w:rFonts w:ascii="Times New Roman" w:hAnsi="Times New Roman" w:cs="Times New Roman"/>
                <w:b/>
              </w:rPr>
              <w:t xml:space="preserve">ПМ.02 </w:t>
            </w:r>
            <w:r w:rsidRPr="00B734CC">
              <w:rPr>
                <w:rFonts w:ascii="Times New Roman" w:hAnsi="Times New Roman" w:cs="Times New Roman"/>
                <w:b/>
                <w:lang w:eastAsia="en-US"/>
              </w:rPr>
              <w:t xml:space="preserve">Эксплуатация технологических компрессоров, насосов, компрессорных и насосных установок, </w:t>
            </w:r>
            <w:proofErr w:type="spellStart"/>
            <w:r w:rsidRPr="00B734CC">
              <w:rPr>
                <w:rFonts w:ascii="Times New Roman" w:hAnsi="Times New Roman" w:cs="Times New Roman"/>
                <w:b/>
                <w:lang w:eastAsia="en-US"/>
              </w:rPr>
              <w:t>обр</w:t>
            </w:r>
            <w:r w:rsidRPr="00B734CC">
              <w:rPr>
                <w:rFonts w:ascii="Times New Roman" w:hAnsi="Times New Roman" w:cs="Times New Roman"/>
                <w:b/>
                <w:lang w:eastAsia="en-US"/>
              </w:rPr>
              <w:t>у</w:t>
            </w:r>
            <w:r w:rsidRPr="00B734CC">
              <w:rPr>
                <w:rFonts w:ascii="Times New Roman" w:hAnsi="Times New Roman" w:cs="Times New Roman"/>
                <w:b/>
                <w:lang w:eastAsia="en-US"/>
              </w:rPr>
              <w:t>дования</w:t>
            </w:r>
            <w:proofErr w:type="spellEnd"/>
            <w:r w:rsidRPr="00B734CC">
              <w:rPr>
                <w:rFonts w:ascii="Times New Roman" w:hAnsi="Times New Roman" w:cs="Times New Roman"/>
                <w:b/>
                <w:lang w:eastAsia="en-US"/>
              </w:rPr>
              <w:t xml:space="preserve"> для осушки газа</w:t>
            </w:r>
          </w:p>
          <w:p w:rsidR="00910384" w:rsidRDefault="00910384" w:rsidP="009103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4CC">
              <w:rPr>
                <w:rFonts w:ascii="Times New Roman" w:hAnsi="Times New Roman" w:cs="Times New Roman"/>
                <w:b/>
              </w:rPr>
              <w:t>МДК.02.01  Эксплуатация оборудования для транспо</w:t>
            </w:r>
            <w:r w:rsidRPr="00B734CC">
              <w:rPr>
                <w:rFonts w:ascii="Times New Roman" w:hAnsi="Times New Roman" w:cs="Times New Roman"/>
                <w:b/>
              </w:rPr>
              <w:t>р</w:t>
            </w:r>
            <w:r w:rsidRPr="00B734CC">
              <w:rPr>
                <w:rFonts w:ascii="Times New Roman" w:hAnsi="Times New Roman" w:cs="Times New Roman"/>
                <w:b/>
              </w:rPr>
              <w:t>тирования газа, жидкостей и осушки газа</w:t>
            </w:r>
          </w:p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436F5">
              <w:rPr>
                <w:rFonts w:ascii="Times New Roman" w:hAnsi="Times New Roman" w:cs="Times New Roman"/>
              </w:rPr>
              <w:t>Чудневич</w:t>
            </w:r>
            <w:proofErr w:type="spellEnd"/>
            <w:r w:rsidRPr="000436F5">
              <w:rPr>
                <w:rFonts w:ascii="Times New Roman" w:hAnsi="Times New Roman" w:cs="Times New Roman"/>
              </w:rPr>
              <w:t xml:space="preserve"> Д.А. Эксплуатация технологического оборуд</w:t>
            </w:r>
            <w:r w:rsidRPr="000436F5">
              <w:rPr>
                <w:rFonts w:ascii="Times New Roman" w:hAnsi="Times New Roman" w:cs="Times New Roman"/>
              </w:rPr>
              <w:t>о</w:t>
            </w:r>
            <w:r w:rsidRPr="000436F5">
              <w:rPr>
                <w:rFonts w:ascii="Times New Roman" w:hAnsi="Times New Roman" w:cs="Times New Roman"/>
              </w:rPr>
              <w:t>вания</w:t>
            </w:r>
            <w:r>
              <w:rPr>
                <w:rFonts w:ascii="Times New Roman" w:hAnsi="Times New Roman" w:cs="Times New Roman"/>
              </w:rPr>
              <w:t>: Учебник для СПО – М: 2019</w:t>
            </w:r>
          </w:p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Тихоненков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Б.П. Насосы и насосные станции:.  2-х ч. Ч.1 Насосы. – М: МГАВТ, 2005</w:t>
            </w:r>
          </w:p>
          <w:p w:rsidR="00910384" w:rsidRPr="000436F5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Тихоненков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Б.П. Гидравлические машины. Насосы: уче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ник для СПО - М: МГАВТ, 2005</w:t>
            </w:r>
          </w:p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436F5">
              <w:rPr>
                <w:rFonts w:ascii="Times New Roman" w:hAnsi="Times New Roman" w:cs="Times New Roman"/>
              </w:rPr>
              <w:t>Ухин</w:t>
            </w:r>
            <w:proofErr w:type="spellEnd"/>
            <w:r w:rsidRPr="000436F5">
              <w:rPr>
                <w:rFonts w:ascii="Times New Roman" w:hAnsi="Times New Roman" w:cs="Times New Roman"/>
              </w:rPr>
              <w:t xml:space="preserve"> Б.В. </w:t>
            </w:r>
            <w:r>
              <w:rPr>
                <w:rFonts w:ascii="Times New Roman" w:hAnsi="Times New Roman" w:cs="Times New Roman"/>
              </w:rPr>
              <w:t xml:space="preserve">Гидравлические машины. Насосы, вентиляторы, компрессоры и гидропривод: Учебник для СПО – М: </w:t>
            </w:r>
          </w:p>
          <w:p w:rsidR="00910384" w:rsidRPr="000436F5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ИНФРА-М,2018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1экз.</w:t>
            </w:r>
          </w:p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Электр.</w:t>
            </w:r>
          </w:p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Электр.</w:t>
            </w:r>
          </w:p>
          <w:p w:rsidR="00910384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</w:p>
          <w:p w:rsidR="00910384" w:rsidRPr="00B734CC" w:rsidRDefault="00910384" w:rsidP="00910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 1экз.</w:t>
            </w:r>
          </w:p>
        </w:tc>
      </w:tr>
    </w:tbl>
    <w:p w:rsidR="00910384" w:rsidRPr="002169D1" w:rsidRDefault="00910384" w:rsidP="00910384">
      <w:pPr>
        <w:pStyle w:val="50"/>
        <w:shd w:val="clear" w:color="auto" w:fill="auto"/>
        <w:spacing w:before="0" w:after="0" w:line="240" w:lineRule="auto"/>
        <w:ind w:firstLine="851"/>
        <w:jc w:val="both"/>
        <w:rPr>
          <w:i w:val="0"/>
          <w:sz w:val="24"/>
          <w:szCs w:val="24"/>
        </w:rPr>
      </w:pPr>
    </w:p>
    <w:p w:rsidR="00DB5D86" w:rsidRPr="002169D1" w:rsidRDefault="00DB5D86" w:rsidP="002169D1">
      <w:pPr>
        <w:pStyle w:val="50"/>
        <w:shd w:val="clear" w:color="auto" w:fill="auto"/>
        <w:spacing w:before="0" w:after="0" w:line="240" w:lineRule="auto"/>
        <w:ind w:firstLine="851"/>
        <w:jc w:val="both"/>
        <w:rPr>
          <w:i w:val="0"/>
          <w:sz w:val="24"/>
          <w:szCs w:val="24"/>
        </w:rPr>
      </w:pPr>
      <w:r w:rsidRPr="002169D1">
        <w:rPr>
          <w:i w:val="0"/>
          <w:sz w:val="24"/>
          <w:szCs w:val="24"/>
        </w:rPr>
        <w:t>При использовании электронных изданий техникум обеспе</w:t>
      </w:r>
      <w:r w:rsidRPr="002169D1">
        <w:rPr>
          <w:i w:val="0"/>
          <w:sz w:val="24"/>
          <w:szCs w:val="24"/>
        </w:rPr>
        <w:softHyphen/>
        <w:t>чивает каждого об</w:t>
      </w:r>
      <w:r w:rsidRPr="002169D1">
        <w:rPr>
          <w:i w:val="0"/>
          <w:sz w:val="24"/>
          <w:szCs w:val="24"/>
        </w:rPr>
        <w:t>у</w:t>
      </w:r>
      <w:r w:rsidRPr="002169D1">
        <w:rPr>
          <w:i w:val="0"/>
          <w:sz w:val="24"/>
          <w:szCs w:val="24"/>
        </w:rPr>
        <w:t>чающегося рабочим местом в компьютерном классе в соответствии с объемом изучаемых дисциплин.</w:t>
      </w:r>
    </w:p>
    <w:p w:rsidR="00DB5D86" w:rsidRPr="002169D1" w:rsidRDefault="00DB5D86" w:rsidP="002169D1">
      <w:pPr>
        <w:pStyle w:val="50"/>
        <w:shd w:val="clear" w:color="auto" w:fill="auto"/>
        <w:spacing w:before="0" w:after="0" w:line="240" w:lineRule="auto"/>
        <w:ind w:firstLine="851"/>
        <w:jc w:val="both"/>
        <w:rPr>
          <w:i w:val="0"/>
          <w:sz w:val="24"/>
          <w:szCs w:val="24"/>
        </w:rPr>
      </w:pPr>
      <w:r w:rsidRPr="002169D1">
        <w:rPr>
          <w:i w:val="0"/>
          <w:sz w:val="24"/>
          <w:szCs w:val="24"/>
        </w:rPr>
        <w:t>В техникуме существует необходимый комплект ли</w:t>
      </w:r>
      <w:r w:rsidRPr="002169D1">
        <w:rPr>
          <w:i w:val="0"/>
          <w:sz w:val="24"/>
          <w:szCs w:val="24"/>
        </w:rPr>
        <w:softHyphen/>
        <w:t>цензионного программного обеспечения.</w:t>
      </w:r>
    </w:p>
    <w:p w:rsidR="00DB5D86" w:rsidRPr="002169D1" w:rsidRDefault="00DB5D86" w:rsidP="002169D1">
      <w:pPr>
        <w:pStyle w:val="36"/>
        <w:shd w:val="clear" w:color="auto" w:fill="auto"/>
        <w:spacing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2169D1">
        <w:rPr>
          <w:b w:val="0"/>
          <w:color w:val="000000"/>
          <w:sz w:val="24"/>
          <w:szCs w:val="24"/>
          <w:lang w:eastAsia="ru-RU" w:bidi="ru-RU"/>
        </w:rPr>
        <w:t>Основное программное обеспечение</w:t>
      </w:r>
    </w:p>
    <w:p w:rsidR="00DB5D86" w:rsidRPr="002169D1" w:rsidRDefault="00DB5D86" w:rsidP="002169D1">
      <w:pPr>
        <w:pStyle w:val="50"/>
        <w:shd w:val="clear" w:color="auto" w:fill="auto"/>
        <w:spacing w:before="0" w:after="0" w:line="240" w:lineRule="auto"/>
        <w:jc w:val="both"/>
        <w:rPr>
          <w:i w:val="0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387"/>
        <w:gridCol w:w="3685"/>
      </w:tblGrid>
      <w:tr w:rsidR="00DB5D86" w:rsidRPr="002169D1" w:rsidTr="00DB5D86">
        <w:tc>
          <w:tcPr>
            <w:tcW w:w="5387" w:type="dxa"/>
            <w:vAlign w:val="center"/>
          </w:tcPr>
          <w:p w:rsidR="00DB5D86" w:rsidRPr="002169D1" w:rsidRDefault="00DB5D86" w:rsidP="002169D1">
            <w:pPr>
              <w:pStyle w:val="36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2169D1">
              <w:rPr>
                <w:color w:val="000000"/>
                <w:sz w:val="24"/>
                <w:szCs w:val="24"/>
                <w:lang w:eastAsia="ru-RU" w:bidi="ru-RU"/>
              </w:rPr>
              <w:t>Название</w:t>
            </w:r>
          </w:p>
        </w:tc>
        <w:tc>
          <w:tcPr>
            <w:tcW w:w="3685" w:type="dxa"/>
            <w:vAlign w:val="center"/>
          </w:tcPr>
          <w:p w:rsidR="00DB5D86" w:rsidRPr="002169D1" w:rsidRDefault="00DB5D86" w:rsidP="002169D1">
            <w:pPr>
              <w:pStyle w:val="36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2169D1">
              <w:rPr>
                <w:color w:val="000000"/>
                <w:sz w:val="24"/>
                <w:szCs w:val="24"/>
                <w:lang w:eastAsia="ru-RU" w:bidi="ru-RU"/>
              </w:rPr>
              <w:t>Данные о лицензии</w:t>
            </w:r>
          </w:p>
        </w:tc>
      </w:tr>
      <w:tr w:rsidR="00DB5D86" w:rsidRPr="002169D1" w:rsidTr="00DB5D86">
        <w:tc>
          <w:tcPr>
            <w:tcW w:w="5387" w:type="dxa"/>
          </w:tcPr>
          <w:p w:rsidR="00DB5D86" w:rsidRPr="002169D1" w:rsidRDefault="00DB5D86" w:rsidP="002169D1">
            <w:pPr>
              <w:pStyle w:val="36"/>
              <w:shd w:val="clear" w:color="auto" w:fill="auto"/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169D1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Операционная система </w:t>
            </w:r>
            <w:r w:rsidRPr="002169D1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Windows 7 Professional</w:t>
            </w:r>
          </w:p>
        </w:tc>
        <w:tc>
          <w:tcPr>
            <w:tcW w:w="3685" w:type="dxa"/>
          </w:tcPr>
          <w:p w:rsidR="00DB5D86" w:rsidRPr="002169D1" w:rsidRDefault="00DB5D86" w:rsidP="002169D1">
            <w:pPr>
              <w:pStyle w:val="36"/>
              <w:shd w:val="clear" w:color="auto" w:fill="auto"/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169D1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ООО </w:t>
            </w:r>
            <w:r w:rsidRPr="002169D1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“</w:t>
            </w:r>
            <w:r w:rsidRPr="002169D1">
              <w:rPr>
                <w:b w:val="0"/>
                <w:color w:val="000000"/>
                <w:sz w:val="24"/>
                <w:szCs w:val="24"/>
                <w:lang w:eastAsia="ru-RU" w:bidi="ru-RU"/>
              </w:rPr>
              <w:t>Макссофт-24</w:t>
            </w:r>
            <w:r w:rsidRPr="002169D1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”</w:t>
            </w:r>
            <w:r w:rsidRPr="002169D1">
              <w:rPr>
                <w:b w:val="0"/>
                <w:color w:val="000000"/>
                <w:sz w:val="24"/>
                <w:szCs w:val="24"/>
                <w:lang w:eastAsia="ru-RU" w:bidi="ru-RU"/>
              </w:rPr>
              <w:t>, контракт № 1</w:t>
            </w:r>
            <w:r w:rsidRPr="002169D1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 xml:space="preserve">/1-2018 </w:t>
            </w:r>
            <w:r w:rsidRPr="002169D1">
              <w:rPr>
                <w:b w:val="0"/>
                <w:color w:val="000000"/>
                <w:sz w:val="24"/>
                <w:szCs w:val="24"/>
                <w:lang w:eastAsia="ru-RU" w:bidi="ru-RU"/>
              </w:rPr>
              <w:t>от 01.01.2018</w:t>
            </w:r>
          </w:p>
        </w:tc>
      </w:tr>
      <w:tr w:rsidR="00DB5D86" w:rsidRPr="002169D1" w:rsidTr="00DB5D86">
        <w:tc>
          <w:tcPr>
            <w:tcW w:w="5387" w:type="dxa"/>
          </w:tcPr>
          <w:p w:rsidR="00DB5D86" w:rsidRPr="002169D1" w:rsidRDefault="00DB5D86" w:rsidP="002169D1">
            <w:pPr>
              <w:pStyle w:val="36"/>
              <w:shd w:val="clear" w:color="auto" w:fill="auto"/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169D1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Прикладное программное обеспечение </w:t>
            </w:r>
            <w:r w:rsidRPr="002169D1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Microsoft</w:t>
            </w:r>
            <w:r w:rsidRPr="002169D1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169D1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lastRenderedPageBreak/>
              <w:t>Office</w:t>
            </w:r>
            <w:r w:rsidRPr="002169D1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2014 </w:t>
            </w:r>
            <w:r w:rsidRPr="002169D1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Plus</w:t>
            </w:r>
            <w:r w:rsidRPr="002169D1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(включает </w:t>
            </w:r>
            <w:r w:rsidRPr="002169D1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Microsoft</w:t>
            </w:r>
            <w:r w:rsidRPr="002169D1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169D1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Word</w:t>
            </w:r>
            <w:r w:rsidRPr="002169D1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2014, </w:t>
            </w:r>
            <w:r w:rsidRPr="002169D1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Microsoft</w:t>
            </w:r>
            <w:r w:rsidRPr="002169D1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169D1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Excel</w:t>
            </w:r>
            <w:r w:rsidRPr="002169D1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2014, </w:t>
            </w:r>
            <w:r w:rsidRPr="002169D1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Microsoft</w:t>
            </w:r>
            <w:r w:rsidRPr="002169D1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169D1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Powerpoint</w:t>
            </w:r>
            <w:proofErr w:type="spellEnd"/>
            <w:r w:rsidRPr="002169D1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2014, </w:t>
            </w:r>
            <w:r w:rsidRPr="002169D1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Microsoft</w:t>
            </w:r>
            <w:r w:rsidRPr="002169D1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169D1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Access</w:t>
            </w:r>
            <w:r w:rsidRPr="002169D1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2014)</w:t>
            </w:r>
          </w:p>
        </w:tc>
        <w:tc>
          <w:tcPr>
            <w:tcW w:w="3685" w:type="dxa"/>
          </w:tcPr>
          <w:p w:rsidR="00DB5D86" w:rsidRPr="002169D1" w:rsidRDefault="00DB5D86" w:rsidP="002169D1">
            <w:pPr>
              <w:pStyle w:val="36"/>
              <w:shd w:val="clear" w:color="auto" w:fill="auto"/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169D1">
              <w:rPr>
                <w:b w:val="0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ООО </w:t>
            </w:r>
            <w:r w:rsidRPr="002169D1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“</w:t>
            </w:r>
            <w:r w:rsidRPr="002169D1">
              <w:rPr>
                <w:b w:val="0"/>
                <w:color w:val="000000"/>
                <w:sz w:val="24"/>
                <w:szCs w:val="24"/>
                <w:lang w:eastAsia="ru-RU" w:bidi="ru-RU"/>
              </w:rPr>
              <w:t>Макссофт-24</w:t>
            </w:r>
            <w:r w:rsidRPr="002169D1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”</w:t>
            </w:r>
            <w:r w:rsidRPr="002169D1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, контракт </w:t>
            </w:r>
            <w:r w:rsidRPr="002169D1">
              <w:rPr>
                <w:b w:val="0"/>
                <w:color w:val="000000"/>
                <w:sz w:val="24"/>
                <w:szCs w:val="24"/>
                <w:lang w:eastAsia="ru-RU" w:bidi="ru-RU"/>
              </w:rPr>
              <w:lastRenderedPageBreak/>
              <w:t>№ 1</w:t>
            </w:r>
            <w:r w:rsidRPr="002169D1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 xml:space="preserve">/1-2018 </w:t>
            </w:r>
            <w:r w:rsidRPr="002169D1">
              <w:rPr>
                <w:b w:val="0"/>
                <w:color w:val="000000"/>
                <w:sz w:val="24"/>
                <w:szCs w:val="24"/>
                <w:lang w:eastAsia="ru-RU" w:bidi="ru-RU"/>
              </w:rPr>
              <w:t>от 01.01.2018</w:t>
            </w:r>
          </w:p>
        </w:tc>
      </w:tr>
      <w:tr w:rsidR="00DB5D86" w:rsidRPr="002169D1" w:rsidTr="00DB5D86">
        <w:tc>
          <w:tcPr>
            <w:tcW w:w="5387" w:type="dxa"/>
          </w:tcPr>
          <w:p w:rsidR="00DB5D86" w:rsidRPr="002169D1" w:rsidRDefault="00DB5D86" w:rsidP="002169D1">
            <w:pPr>
              <w:pStyle w:val="36"/>
              <w:shd w:val="clear" w:color="auto" w:fill="auto"/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169D1">
              <w:rPr>
                <w:b w:val="0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Система автоматического проектирования </w:t>
            </w:r>
            <w:r w:rsidRPr="002169D1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Aut</w:t>
            </w:r>
            <w:r w:rsidRPr="002169D1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o</w:t>
            </w:r>
            <w:r w:rsidRPr="002169D1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CAD</w:t>
            </w:r>
            <w:r w:rsidRPr="002169D1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2015, </w:t>
            </w:r>
            <w:r w:rsidRPr="002169D1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AutoCAD</w:t>
            </w:r>
            <w:r w:rsidRPr="002169D1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2018</w:t>
            </w:r>
          </w:p>
        </w:tc>
        <w:tc>
          <w:tcPr>
            <w:tcW w:w="3685" w:type="dxa"/>
          </w:tcPr>
          <w:p w:rsidR="00DB5D86" w:rsidRPr="002169D1" w:rsidRDefault="00DB5D86" w:rsidP="002169D1">
            <w:pPr>
              <w:pStyle w:val="36"/>
              <w:shd w:val="clear" w:color="auto" w:fill="auto"/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169D1">
              <w:rPr>
                <w:b w:val="0"/>
                <w:color w:val="000000"/>
                <w:sz w:val="24"/>
                <w:szCs w:val="24"/>
                <w:lang w:eastAsia="ru-RU" w:bidi="ru-RU"/>
              </w:rPr>
              <w:t>На бесплатной основе для уче</w:t>
            </w:r>
            <w:r w:rsidRPr="002169D1">
              <w:rPr>
                <w:b w:val="0"/>
                <w:color w:val="000000"/>
                <w:sz w:val="24"/>
                <w:szCs w:val="24"/>
                <w:lang w:eastAsia="ru-RU" w:bidi="ru-RU"/>
              </w:rPr>
              <w:t>б</w:t>
            </w:r>
            <w:r w:rsidRPr="002169D1">
              <w:rPr>
                <w:b w:val="0"/>
                <w:color w:val="000000"/>
                <w:sz w:val="24"/>
                <w:szCs w:val="24"/>
                <w:lang w:eastAsia="ru-RU" w:bidi="ru-RU"/>
              </w:rPr>
              <w:t>ных заведений</w:t>
            </w:r>
          </w:p>
        </w:tc>
      </w:tr>
      <w:tr w:rsidR="00DB5D86" w:rsidRPr="002169D1" w:rsidTr="00DB5D86">
        <w:tc>
          <w:tcPr>
            <w:tcW w:w="5387" w:type="dxa"/>
          </w:tcPr>
          <w:p w:rsidR="00DB5D86" w:rsidRPr="002169D1" w:rsidRDefault="00DB5D86" w:rsidP="002169D1">
            <w:pPr>
              <w:pStyle w:val="36"/>
              <w:shd w:val="clear" w:color="auto" w:fill="auto"/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169D1">
              <w:rPr>
                <w:b w:val="0"/>
                <w:color w:val="000000"/>
                <w:sz w:val="24"/>
                <w:szCs w:val="24"/>
                <w:lang w:eastAsia="ru-RU" w:bidi="ru-RU"/>
              </w:rPr>
              <w:t>Система трехмерного моделирования “Компас 3</w:t>
            </w:r>
            <w:r w:rsidRPr="002169D1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D</w:t>
            </w:r>
            <w:r w:rsidRPr="002169D1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169D1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LT</w:t>
            </w:r>
            <w:r w:rsidRPr="002169D1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169D1"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V</w:t>
            </w:r>
            <w:r w:rsidRPr="002169D1">
              <w:rPr>
                <w:b w:val="0"/>
                <w:color w:val="000000"/>
                <w:sz w:val="24"/>
                <w:szCs w:val="24"/>
                <w:lang w:eastAsia="ru-RU" w:bidi="ru-RU"/>
              </w:rPr>
              <w:t>12”</w:t>
            </w:r>
          </w:p>
        </w:tc>
        <w:tc>
          <w:tcPr>
            <w:tcW w:w="3685" w:type="dxa"/>
          </w:tcPr>
          <w:p w:rsidR="00DB5D86" w:rsidRPr="002169D1" w:rsidRDefault="00DB5D86" w:rsidP="002169D1">
            <w:pPr>
              <w:pStyle w:val="36"/>
              <w:shd w:val="clear" w:color="auto" w:fill="auto"/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169D1">
              <w:rPr>
                <w:b w:val="0"/>
                <w:color w:val="000000"/>
                <w:sz w:val="24"/>
                <w:szCs w:val="24"/>
                <w:lang w:eastAsia="ru-RU" w:bidi="ru-RU"/>
              </w:rPr>
              <w:t>На бесплатной основе для уче</w:t>
            </w:r>
            <w:r w:rsidRPr="002169D1">
              <w:rPr>
                <w:b w:val="0"/>
                <w:color w:val="000000"/>
                <w:sz w:val="24"/>
                <w:szCs w:val="24"/>
                <w:lang w:eastAsia="ru-RU" w:bidi="ru-RU"/>
              </w:rPr>
              <w:t>б</w:t>
            </w:r>
            <w:r w:rsidRPr="002169D1">
              <w:rPr>
                <w:b w:val="0"/>
                <w:color w:val="000000"/>
                <w:sz w:val="24"/>
                <w:szCs w:val="24"/>
                <w:lang w:eastAsia="ru-RU" w:bidi="ru-RU"/>
              </w:rPr>
              <w:t>ных заведений</w:t>
            </w:r>
          </w:p>
        </w:tc>
      </w:tr>
      <w:tr w:rsidR="00DB5D86" w:rsidRPr="002169D1" w:rsidTr="00DB5D86">
        <w:tc>
          <w:tcPr>
            <w:tcW w:w="5387" w:type="dxa"/>
          </w:tcPr>
          <w:p w:rsidR="00DB5D86" w:rsidRPr="002169D1" w:rsidRDefault="00DB5D86" w:rsidP="002169D1">
            <w:pPr>
              <w:pStyle w:val="36"/>
              <w:shd w:val="clear" w:color="auto" w:fill="auto"/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169D1">
              <w:rPr>
                <w:b w:val="0"/>
                <w:sz w:val="24"/>
                <w:szCs w:val="24"/>
              </w:rPr>
              <w:t>Прикладное программное обеспечение для пр</w:t>
            </w:r>
            <w:r w:rsidRPr="002169D1">
              <w:rPr>
                <w:b w:val="0"/>
                <w:sz w:val="24"/>
                <w:szCs w:val="24"/>
              </w:rPr>
              <w:t>о</w:t>
            </w:r>
            <w:r w:rsidRPr="002169D1">
              <w:rPr>
                <w:b w:val="0"/>
                <w:sz w:val="24"/>
                <w:szCs w:val="24"/>
              </w:rPr>
              <w:t xml:space="preserve">смотра файлов в стандарте </w:t>
            </w:r>
            <w:r w:rsidRPr="002169D1">
              <w:rPr>
                <w:b w:val="0"/>
                <w:sz w:val="24"/>
                <w:szCs w:val="24"/>
                <w:lang w:val="en-US"/>
              </w:rPr>
              <w:t>PDF</w:t>
            </w:r>
            <w:r w:rsidRPr="002169D1">
              <w:rPr>
                <w:b w:val="0"/>
                <w:sz w:val="24"/>
                <w:szCs w:val="24"/>
              </w:rPr>
              <w:t xml:space="preserve"> – </w:t>
            </w:r>
            <w:proofErr w:type="spellStart"/>
            <w:r w:rsidRPr="002169D1">
              <w:rPr>
                <w:b w:val="0"/>
                <w:sz w:val="24"/>
                <w:szCs w:val="24"/>
                <w:lang w:val="en-US"/>
              </w:rPr>
              <w:t>Foxit</w:t>
            </w:r>
            <w:proofErr w:type="spellEnd"/>
            <w:r w:rsidRPr="002169D1">
              <w:rPr>
                <w:b w:val="0"/>
                <w:sz w:val="24"/>
                <w:szCs w:val="24"/>
              </w:rPr>
              <w:t xml:space="preserve"> </w:t>
            </w:r>
            <w:r w:rsidRPr="002169D1">
              <w:rPr>
                <w:b w:val="0"/>
                <w:sz w:val="24"/>
                <w:szCs w:val="24"/>
                <w:lang w:val="en-US"/>
              </w:rPr>
              <w:t>Reader</w:t>
            </w:r>
          </w:p>
        </w:tc>
        <w:tc>
          <w:tcPr>
            <w:tcW w:w="3685" w:type="dxa"/>
          </w:tcPr>
          <w:p w:rsidR="00DB5D86" w:rsidRPr="002169D1" w:rsidRDefault="00DB5D86" w:rsidP="002169D1">
            <w:pPr>
              <w:pStyle w:val="36"/>
              <w:shd w:val="clear" w:color="auto" w:fill="auto"/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169D1">
              <w:rPr>
                <w:b w:val="0"/>
                <w:color w:val="000000"/>
                <w:sz w:val="24"/>
                <w:szCs w:val="24"/>
                <w:lang w:eastAsia="ru-RU" w:bidi="ru-RU"/>
              </w:rPr>
              <w:t>Бесплатно распространяемое программное обеспечение</w:t>
            </w:r>
          </w:p>
        </w:tc>
      </w:tr>
      <w:tr w:rsidR="00DB5D86" w:rsidRPr="002169D1" w:rsidTr="00DB5D86">
        <w:tc>
          <w:tcPr>
            <w:tcW w:w="5387" w:type="dxa"/>
          </w:tcPr>
          <w:p w:rsidR="00DB5D86" w:rsidRPr="002169D1" w:rsidRDefault="00DB5D86" w:rsidP="002169D1">
            <w:pPr>
              <w:pStyle w:val="36"/>
              <w:shd w:val="clear" w:color="auto" w:fill="auto"/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169D1">
              <w:rPr>
                <w:b w:val="0"/>
                <w:sz w:val="24"/>
                <w:szCs w:val="24"/>
              </w:rPr>
              <w:t xml:space="preserve">Файловый архиватор </w:t>
            </w:r>
            <w:r w:rsidRPr="002169D1">
              <w:rPr>
                <w:b w:val="0"/>
                <w:sz w:val="24"/>
                <w:szCs w:val="24"/>
                <w:lang w:val="en-US"/>
              </w:rPr>
              <w:t>7zip</w:t>
            </w:r>
          </w:p>
        </w:tc>
        <w:tc>
          <w:tcPr>
            <w:tcW w:w="3685" w:type="dxa"/>
          </w:tcPr>
          <w:p w:rsidR="00DB5D86" w:rsidRPr="002169D1" w:rsidRDefault="00DB5D86" w:rsidP="002169D1">
            <w:pPr>
              <w:pStyle w:val="36"/>
              <w:shd w:val="clear" w:color="auto" w:fill="auto"/>
              <w:spacing w:after="0"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169D1">
              <w:rPr>
                <w:b w:val="0"/>
                <w:color w:val="000000"/>
                <w:sz w:val="24"/>
                <w:szCs w:val="24"/>
                <w:lang w:eastAsia="ru-RU" w:bidi="ru-RU"/>
              </w:rPr>
              <w:t>Бесплатно распространяемое программное обеспечение</w:t>
            </w:r>
          </w:p>
        </w:tc>
      </w:tr>
    </w:tbl>
    <w:p w:rsidR="00DB5D86" w:rsidRPr="002169D1" w:rsidRDefault="00DB5D86" w:rsidP="002169D1">
      <w:pPr>
        <w:pStyle w:val="50"/>
        <w:shd w:val="clear" w:color="auto" w:fill="auto"/>
        <w:spacing w:before="0" w:after="0" w:line="240" w:lineRule="auto"/>
        <w:ind w:firstLine="851"/>
        <w:jc w:val="both"/>
        <w:rPr>
          <w:i w:val="0"/>
          <w:sz w:val="24"/>
          <w:szCs w:val="24"/>
        </w:rPr>
      </w:pPr>
    </w:p>
    <w:p w:rsidR="00174F0A" w:rsidRPr="002169D1" w:rsidRDefault="004C6163" w:rsidP="002169D1">
      <w:pPr>
        <w:pStyle w:val="50"/>
        <w:numPr>
          <w:ilvl w:val="2"/>
          <w:numId w:val="24"/>
        </w:numPr>
        <w:shd w:val="clear" w:color="auto" w:fill="auto"/>
        <w:spacing w:before="0" w:after="0" w:line="240" w:lineRule="auto"/>
        <w:ind w:left="0" w:firstLine="851"/>
        <w:jc w:val="both"/>
        <w:rPr>
          <w:rStyle w:val="51"/>
          <w:b/>
        </w:rPr>
      </w:pPr>
      <w:r w:rsidRPr="002169D1">
        <w:rPr>
          <w:rStyle w:val="51"/>
          <w:b/>
        </w:rPr>
        <w:t xml:space="preserve"> Материально-техническое обеспечение </w:t>
      </w:r>
    </w:p>
    <w:p w:rsidR="00174F0A" w:rsidRPr="002169D1" w:rsidRDefault="00174F0A" w:rsidP="002169D1">
      <w:pPr>
        <w:pStyle w:val="50"/>
        <w:shd w:val="clear" w:color="auto" w:fill="auto"/>
        <w:spacing w:before="0" w:after="0" w:line="240" w:lineRule="auto"/>
        <w:ind w:firstLine="851"/>
        <w:jc w:val="both"/>
        <w:rPr>
          <w:i w:val="0"/>
          <w:sz w:val="24"/>
          <w:szCs w:val="24"/>
        </w:rPr>
      </w:pPr>
    </w:p>
    <w:p w:rsidR="008E7F38" w:rsidRPr="002169D1" w:rsidRDefault="004C6163" w:rsidP="002169D1">
      <w:pPr>
        <w:pStyle w:val="50"/>
        <w:shd w:val="clear" w:color="auto" w:fill="auto"/>
        <w:spacing w:before="0" w:after="0" w:line="240" w:lineRule="auto"/>
        <w:ind w:firstLine="851"/>
        <w:jc w:val="both"/>
        <w:rPr>
          <w:i w:val="0"/>
          <w:sz w:val="24"/>
          <w:szCs w:val="24"/>
        </w:rPr>
      </w:pPr>
      <w:r w:rsidRPr="002169D1">
        <w:rPr>
          <w:i w:val="0"/>
          <w:sz w:val="24"/>
          <w:szCs w:val="24"/>
        </w:rPr>
        <w:t xml:space="preserve">Материально-техническая </w:t>
      </w:r>
      <w:r w:rsidR="0092499E" w:rsidRPr="002169D1">
        <w:rPr>
          <w:i w:val="0"/>
          <w:sz w:val="24"/>
          <w:szCs w:val="24"/>
        </w:rPr>
        <w:t xml:space="preserve">база техникума </w:t>
      </w:r>
      <w:r w:rsidR="001F3AF7" w:rsidRPr="002169D1">
        <w:rPr>
          <w:i w:val="0"/>
          <w:sz w:val="24"/>
          <w:szCs w:val="24"/>
        </w:rPr>
        <w:t>обеспечивает</w:t>
      </w:r>
      <w:r w:rsidRPr="002169D1">
        <w:rPr>
          <w:i w:val="0"/>
          <w:sz w:val="24"/>
          <w:szCs w:val="24"/>
        </w:rPr>
        <w:t xml:space="preserve"> проведение всех видов лабора</w:t>
      </w:r>
      <w:r w:rsidRPr="002169D1">
        <w:rPr>
          <w:i w:val="0"/>
          <w:sz w:val="24"/>
          <w:szCs w:val="24"/>
        </w:rPr>
        <w:softHyphen/>
        <w:t>торных работ и практических занятий, дисциплинарной, междисциплинарной и м</w:t>
      </w:r>
      <w:r w:rsidRPr="002169D1">
        <w:rPr>
          <w:i w:val="0"/>
          <w:sz w:val="24"/>
          <w:szCs w:val="24"/>
        </w:rPr>
        <w:t>о</w:t>
      </w:r>
      <w:r w:rsidRPr="002169D1">
        <w:rPr>
          <w:i w:val="0"/>
          <w:sz w:val="24"/>
          <w:szCs w:val="24"/>
        </w:rPr>
        <w:t>дульной подготовки, учебной практики, предусмотренных учебным планом. Материал</w:t>
      </w:r>
      <w:r w:rsidRPr="002169D1">
        <w:rPr>
          <w:i w:val="0"/>
          <w:sz w:val="24"/>
          <w:szCs w:val="24"/>
        </w:rPr>
        <w:t>ь</w:t>
      </w:r>
      <w:r w:rsidRPr="002169D1">
        <w:rPr>
          <w:i w:val="0"/>
          <w:sz w:val="24"/>
          <w:szCs w:val="24"/>
        </w:rPr>
        <w:t>но</w:t>
      </w:r>
      <w:r w:rsidRPr="002169D1">
        <w:rPr>
          <w:i w:val="0"/>
          <w:sz w:val="24"/>
          <w:szCs w:val="24"/>
        </w:rPr>
        <w:softHyphen/>
      </w:r>
      <w:r w:rsidR="0092499E" w:rsidRPr="002169D1">
        <w:rPr>
          <w:i w:val="0"/>
          <w:sz w:val="24"/>
          <w:szCs w:val="24"/>
        </w:rPr>
        <w:t>-</w:t>
      </w:r>
      <w:r w:rsidRPr="002169D1">
        <w:rPr>
          <w:i w:val="0"/>
          <w:sz w:val="24"/>
          <w:szCs w:val="24"/>
        </w:rPr>
        <w:t xml:space="preserve">техническая база </w:t>
      </w:r>
      <w:r w:rsidR="0092499E" w:rsidRPr="002169D1">
        <w:rPr>
          <w:i w:val="0"/>
          <w:sz w:val="24"/>
          <w:szCs w:val="24"/>
        </w:rPr>
        <w:t>соответствует</w:t>
      </w:r>
      <w:r w:rsidRPr="002169D1">
        <w:rPr>
          <w:i w:val="0"/>
          <w:sz w:val="24"/>
          <w:szCs w:val="24"/>
        </w:rPr>
        <w:t xml:space="preserve"> действующим санитарным и противопожар</w:t>
      </w:r>
      <w:r w:rsidRPr="002169D1">
        <w:rPr>
          <w:i w:val="0"/>
          <w:sz w:val="24"/>
          <w:szCs w:val="24"/>
        </w:rPr>
        <w:softHyphen/>
        <w:t>ным но</w:t>
      </w:r>
      <w:r w:rsidRPr="002169D1">
        <w:rPr>
          <w:i w:val="0"/>
          <w:sz w:val="24"/>
          <w:szCs w:val="24"/>
        </w:rPr>
        <w:t>р</w:t>
      </w:r>
      <w:r w:rsidRPr="002169D1">
        <w:rPr>
          <w:i w:val="0"/>
          <w:sz w:val="24"/>
          <w:szCs w:val="24"/>
        </w:rPr>
        <w:t>мам.</w:t>
      </w:r>
    </w:p>
    <w:p w:rsidR="004C6163" w:rsidRPr="002169D1" w:rsidRDefault="004C6163" w:rsidP="002169D1">
      <w:pPr>
        <w:pStyle w:val="50"/>
        <w:shd w:val="clear" w:color="auto" w:fill="auto"/>
        <w:spacing w:before="0" w:after="0" w:line="240" w:lineRule="auto"/>
        <w:ind w:firstLine="851"/>
        <w:jc w:val="both"/>
        <w:rPr>
          <w:i w:val="0"/>
          <w:sz w:val="24"/>
          <w:szCs w:val="24"/>
        </w:rPr>
      </w:pPr>
      <w:r w:rsidRPr="002169D1">
        <w:rPr>
          <w:i w:val="0"/>
          <w:sz w:val="24"/>
          <w:szCs w:val="24"/>
        </w:rPr>
        <w:t>Реализа</w:t>
      </w:r>
      <w:r w:rsidR="0092499E" w:rsidRPr="002169D1">
        <w:rPr>
          <w:i w:val="0"/>
          <w:sz w:val="24"/>
          <w:szCs w:val="24"/>
        </w:rPr>
        <w:t>ция ОПОП по данной профессии обеспечивает</w:t>
      </w:r>
      <w:r w:rsidRPr="002169D1">
        <w:rPr>
          <w:i w:val="0"/>
          <w:sz w:val="24"/>
          <w:szCs w:val="24"/>
        </w:rPr>
        <w:t>:</w:t>
      </w:r>
    </w:p>
    <w:p w:rsidR="004C6163" w:rsidRPr="002169D1" w:rsidRDefault="004C6163" w:rsidP="002169D1">
      <w:pPr>
        <w:pStyle w:val="50"/>
        <w:numPr>
          <w:ilvl w:val="0"/>
          <w:numId w:val="5"/>
        </w:numPr>
        <w:shd w:val="clear" w:color="auto" w:fill="auto"/>
        <w:tabs>
          <w:tab w:val="left" w:pos="854"/>
        </w:tabs>
        <w:spacing w:before="0" w:after="0" w:line="240" w:lineRule="auto"/>
        <w:ind w:left="0" w:firstLine="851"/>
        <w:jc w:val="both"/>
        <w:rPr>
          <w:i w:val="0"/>
          <w:sz w:val="24"/>
          <w:szCs w:val="24"/>
        </w:rPr>
      </w:pPr>
      <w:r w:rsidRPr="002169D1">
        <w:rPr>
          <w:i w:val="0"/>
          <w:sz w:val="24"/>
          <w:szCs w:val="24"/>
        </w:rPr>
        <w:t>выполнение обучающимися лабораторных работ и практических занятий, включая обязательный компонент с использованием персональных компь</w:t>
      </w:r>
      <w:r w:rsidRPr="002169D1">
        <w:rPr>
          <w:i w:val="0"/>
          <w:sz w:val="24"/>
          <w:szCs w:val="24"/>
        </w:rPr>
        <w:softHyphen/>
        <w:t>ютеров;</w:t>
      </w:r>
    </w:p>
    <w:p w:rsidR="004C6163" w:rsidRPr="002169D1" w:rsidRDefault="004C6163" w:rsidP="002169D1">
      <w:pPr>
        <w:pStyle w:val="50"/>
        <w:numPr>
          <w:ilvl w:val="0"/>
          <w:numId w:val="5"/>
        </w:numPr>
        <w:shd w:val="clear" w:color="auto" w:fill="auto"/>
        <w:tabs>
          <w:tab w:val="left" w:pos="854"/>
        </w:tabs>
        <w:spacing w:before="0" w:after="0" w:line="240" w:lineRule="auto"/>
        <w:ind w:left="0" w:firstLine="851"/>
        <w:jc w:val="both"/>
        <w:rPr>
          <w:i w:val="0"/>
          <w:sz w:val="24"/>
          <w:szCs w:val="24"/>
        </w:rPr>
      </w:pPr>
      <w:r w:rsidRPr="002169D1">
        <w:rPr>
          <w:i w:val="0"/>
          <w:sz w:val="24"/>
          <w:szCs w:val="24"/>
        </w:rPr>
        <w:t xml:space="preserve">освоение обучающимися профессиональных модулей в условиях созданной  образовательной среды в </w:t>
      </w:r>
      <w:r w:rsidR="00452238" w:rsidRPr="002169D1">
        <w:rPr>
          <w:i w:val="0"/>
          <w:sz w:val="24"/>
          <w:szCs w:val="24"/>
        </w:rPr>
        <w:t>техникуме.</w:t>
      </w:r>
    </w:p>
    <w:p w:rsidR="008E7F38" w:rsidRPr="002169D1" w:rsidRDefault="008E7F38" w:rsidP="002169D1">
      <w:pPr>
        <w:pStyle w:val="50"/>
        <w:shd w:val="clear" w:color="auto" w:fill="auto"/>
        <w:spacing w:before="0" w:after="0" w:line="240" w:lineRule="auto"/>
        <w:jc w:val="both"/>
        <w:rPr>
          <w:i w:val="0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322"/>
        <w:gridCol w:w="4330"/>
        <w:gridCol w:w="2294"/>
      </w:tblGrid>
      <w:tr w:rsidR="00950AFE" w:rsidRPr="00950AFE" w:rsidTr="00950AF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N п/п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bookmarkStart w:id="21" w:name="Par1213"/>
            <w:bookmarkEnd w:id="21"/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Наименование учебных предметов, курсов, ди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циплин (модулей), практики, иных видов учебной деятельности, предусмотренных уче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б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ным планом образов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а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тельной программы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bookmarkStart w:id="22" w:name="Par1214"/>
            <w:bookmarkEnd w:id="22"/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Наименование помещений для проведения всех видов учебной деятельности, предусмо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т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ренной учебным планом, в том числе пом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е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щения для самостоятельной работы, с указ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а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нием перечня основного оборудования, уче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б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но-наглядных пособий и используемого пр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граммного обеспечения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Адрес (местополож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е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ние) помещений для проведения всех видов учебной деятельности, предусмотренной уче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б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ным планом (в случае реализации образов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а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тельной программы в сетевой форме допо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л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нительно указывается наименование орган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и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зации, с которой з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а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ключен договор)</w:t>
            </w:r>
          </w:p>
        </w:tc>
      </w:tr>
      <w:tr w:rsidR="00950AFE" w:rsidRPr="00950AFE" w:rsidTr="00950AF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bookmarkStart w:id="23" w:name="Par1218"/>
            <w:bookmarkEnd w:id="23"/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bookmarkStart w:id="24" w:name="Par1219"/>
            <w:bookmarkEnd w:id="24"/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</w:tr>
      <w:tr w:rsidR="00950AFE" w:rsidRPr="00950AFE" w:rsidTr="00950AFE">
        <w:trPr>
          <w:trHeight w:val="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Общеобразовательные учебные предметы</w:t>
            </w:r>
          </w:p>
        </w:tc>
      </w:tr>
      <w:tr w:rsidR="00950AFE" w:rsidRPr="00950AFE" w:rsidTr="00950AF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Общие учебные предметы</w:t>
            </w:r>
          </w:p>
        </w:tc>
      </w:tr>
      <w:tr w:rsidR="00950AFE" w:rsidRPr="00950AFE" w:rsidTr="00950AF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52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ОУП. 01 Русский язык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Кабинет русского языка и литературы,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осн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щенный оборудованием:  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посадочные места по количеству обучающихся; рабочее место преподавателя: персональный компьютер с лицензионным программным обе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печением (операционная система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Windows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7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Professional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прикладное программное обеспеч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ние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Microsoft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Office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2010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Plus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прикладное пр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граммное обеспечение для просмотра файлов в стандарте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PDF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–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Foxit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Reader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файловый архив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тор 7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zip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браузер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Mozilla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Firefox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Google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Chrome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антивирус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Dr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Web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Security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Space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12.0) и  вых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дом в сеть «Интернет»-1шт; мультимедийный проектор-1; экран–1; телевизор–1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; доска учебная-1шт.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г. Норильск, 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ул. Павлова, д.13,</w:t>
            </w:r>
          </w:p>
          <w:p w:rsidR="00950AFE" w:rsidRPr="00950AFE" w:rsidRDefault="00950AFE" w:rsidP="00950A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221</w:t>
            </w:r>
          </w:p>
        </w:tc>
      </w:tr>
      <w:tr w:rsidR="00950AFE" w:rsidRPr="00950AFE" w:rsidTr="00950AF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52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ОУП. 02 Литература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Кабинет русского языка и литературы,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осн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щенный оборудованием:  </w:t>
            </w:r>
          </w:p>
          <w:p w:rsidR="00950AFE" w:rsidRPr="00950AFE" w:rsidRDefault="00950AFE" w:rsidP="00950A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посадочные места по количеству обучающихся; рабочее место преподавателя: персональный компьютер с лицензионным программным обе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печением (операционная система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Windows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7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Professional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прикладное программное обеспеч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ние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Microsoft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Office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2010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Plus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прикладное пр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граммное обеспечение для просмотра файлов в стандарте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PDF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–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Foxit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Reader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файловый архив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тор 7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zip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браузер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Mozilla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Firefox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Google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Chrome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антивирус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Dr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Web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Security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Space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12.0)  и  вых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дом в сеть «Интернет»-1шт; мультимедийный проектор-1; экран–1; телевизор–1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; доска учебная-1шт.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г. Норильск, 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ул. Павлова, д.13,</w:t>
            </w:r>
          </w:p>
          <w:p w:rsidR="00950AFE" w:rsidRPr="00950AFE" w:rsidRDefault="00950AFE" w:rsidP="00950A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221</w:t>
            </w:r>
          </w:p>
        </w:tc>
      </w:tr>
      <w:tr w:rsidR="00950AFE" w:rsidRPr="00950AFE" w:rsidTr="00950AF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52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ОУП. 03 Иностранный язык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Кабинет иностранного языка,</w:t>
            </w:r>
            <w:r w:rsidRPr="00950AF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оснащенный оборудованием:</w:t>
            </w:r>
          </w:p>
          <w:p w:rsidR="00950AFE" w:rsidRPr="00950AFE" w:rsidRDefault="00950AFE" w:rsidP="00950AFE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посадочные места по количеству обучающихся;</w:t>
            </w:r>
            <w:r w:rsidRPr="00950AF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рабочее место преподавателя;  доска учебная – 1 шт.; шкаф с полками для дидактических матер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алов – 1 шт.; экран– 1 шт.; мультимедийный проектор - 1 шт.; экран–1; ноутбук с лицензио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ным программным обеспечением (операционная система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Windows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7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Professional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прикладное программное обеспечение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Microsoft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Office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2010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Plus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прикладное программное обеспечение для просмотра файлов в стандарте PDF –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Foxit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Reader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файловый архиватор 7zip, браузер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Mozilla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Firefox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Google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Chrome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антивирус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Dr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.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Web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Security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Space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12.0) и выходом в сеть «И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тернет» - 1 шт.</w:t>
            </w:r>
          </w:p>
          <w:p w:rsidR="00950AFE" w:rsidRPr="00950AFE" w:rsidRDefault="00950AFE" w:rsidP="00950AF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Кабинет иностранного языка,</w:t>
            </w:r>
            <w:r w:rsidRPr="00950AF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оснащенный оборудованием:</w:t>
            </w:r>
          </w:p>
          <w:p w:rsidR="00950AFE" w:rsidRPr="00950AFE" w:rsidRDefault="00950AFE" w:rsidP="00950AFE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посадочные места по количеству обучающихся;</w:t>
            </w:r>
            <w:r w:rsidRPr="00950AF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рабочее место преподавателя;  доска учебная – 1 шт.; шкаф с полками для дидактических матер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алов – 1 шт.; экран– 1 шт.; мультимедийный проектор - 1 шт.; экран–1; ноутбук с лицензио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ным программным обеспечением и выходом в сеть «Интернет» - 1 шт.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г. Норильск, 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ул. Павлова, д.13,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311, 305</w:t>
            </w:r>
          </w:p>
        </w:tc>
      </w:tr>
      <w:tr w:rsidR="00950AFE" w:rsidRPr="00950AFE" w:rsidTr="00950AF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52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ОУП.04.У Математика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Кабинет математики,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оснащенный оборудов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нием:</w:t>
            </w:r>
          </w:p>
          <w:p w:rsidR="00950AFE" w:rsidRPr="00950AFE" w:rsidRDefault="00950AFE" w:rsidP="00950AFE">
            <w:pPr>
              <w:widowControl/>
              <w:tabs>
                <w:tab w:val="left" w:pos="400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посадочные места по количеству обучающихся; рабочее место преподавателя; доска учебная – 1 шт.;  персональный компьютер с лицензионным программным обеспечением (операционная с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стема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Windows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7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Professional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прикладное пр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граммное обеспечение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Microsoft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Office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2010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Plus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прикладное программное обеспечение для просмотра файлов в стандарте PDF –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Foxit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Reader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файловый архиватор 7zip, браузер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Mozilla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Firefox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Google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Chrome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антивирус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Dr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.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Web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Security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Space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12.0) и выходом в сеть «И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тернет» -1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шт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; мультимедийный проектор - 1 шт.; экран– 1 шт.; макеты геометрических ф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гур; тематические стенды; набор чертежных инструментов; портреты ученых-математиков.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г. Норильск,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ул. Павлова, д.13,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317</w:t>
            </w:r>
          </w:p>
        </w:tc>
      </w:tr>
      <w:tr w:rsidR="00950AFE" w:rsidRPr="00950AFE" w:rsidTr="00950AF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52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ОУП.05 История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Кабинет истории,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оснащенный оборудованием: 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посадочные места по количеству обучающихся; рабочее место преподавателя: персональный компьютер с лицензионным программным обе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печением (операционная система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Windows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7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Professional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прикладное программное обеспеч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ние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Microsoft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Office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2010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Plus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прикладное пр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граммное обеспечение для просмотра файлов в стандарте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PDF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–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Foxit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Reader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файловый архив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тор 7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zip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браузер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Mozilla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Firefox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Google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Chrome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антивирус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Dr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Web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Security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Space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12.0) и вых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дом в сеть «Интернет» -1шт; мультимедийный проектор-1; экран–1; шкаф для дидактических материалов обучения; плакаты символики РФ; политическая карта мира; тематические стенды; портреты научных деятелей.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г. Норильск,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ул. Павлова, д.13,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203</w:t>
            </w:r>
          </w:p>
        </w:tc>
      </w:tr>
      <w:tr w:rsidR="00950AFE" w:rsidRPr="00950AFE" w:rsidTr="00950AF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52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ОУП. 06 Физическая культура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Спортивный зал,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оснащенный оборудованием и инвентарем: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мячи для баскетбола – 12 шт.; мячи для воле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й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бола -12 шт.; медицинбол-8 шт.; судейские свистки-3 шт.; секундомер-1 шт.; облучатель «Дезар-20» – 1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; сетка для мини-футбольных ворот-2 шт.; сетка волейбольная с антеннами -1 шт.; волейбольные стойки с защитой-2 шт.; м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 напольные-6 шт.; щит баскетбольный с з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щитой-2 шт.; Гантели - 8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; ворота для мини-футбола-2 шт.; мячи для мини-футбола-4 шт.; скамейки гимнастические деревянные -8 шт.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Тренажерный зал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оснащенный оборудованием и инвентарем: 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скамья для пресса-2шт; скамья для жима лежа-2шт; тренажер для присяданий-1; многофункц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ональный тренажер-1шт; стол тенисный-2шт; велотренажер-1шт; гантели-20шт; гиря-10шт; шведская стенка-2шт; комплект для игры в дартс-2шт; гриф для штанги-3шт; диск для штанги-30шт.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г. Норильск,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ул. Павлова, д.13,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спортивный зал, тр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е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нажерный зал</w:t>
            </w:r>
          </w:p>
        </w:tc>
      </w:tr>
      <w:tr w:rsidR="00950AFE" w:rsidRPr="00950AFE" w:rsidTr="00950AF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52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ОУП. 07 Основы бе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опасности жизнеде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тельности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  <w:t xml:space="preserve">Кабинет безопасности жизнедеятельности и охраны труда,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оснащенный оборудованием:</w:t>
            </w:r>
          </w:p>
          <w:p w:rsidR="00950AFE" w:rsidRPr="00950AFE" w:rsidRDefault="00950AFE" w:rsidP="00950AFE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посадочные места по количеству обучающихся; доска учебная – 1 шт.; шкаф с полками для д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дактических материалов – 1 шт.; экран насте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ный рулонный – 1шт.; мультимедийный прое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тор - 1 шт.; персональный компьютер с лиценз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онным программным обеспечением (операцио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ная система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Windows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7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Professional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прикладное программное обеспечение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Microsoft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Office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2010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Plus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прикладное программное обеспечение для просмотра файлов в стандарте PDF –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Foxit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Reader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файловый архиватор 7zip, браузер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Mozilla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Firefox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Google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Chrome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антивирус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Dr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.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Web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Security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Space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12.0) и выходом в сеть «И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тернет»  - 1 шт.; принтер-1шт; телевизор-1шт;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DVD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-плейер-1шт;  стеллаж для наглядных пос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бий – 1 шт.; тематические стенды; Робот-тренажер «ГОША-01» - 1 шт.; тренажер «Муляж взрослого человека»,</w:t>
            </w:r>
            <w:r w:rsidRPr="00950AF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наборы средств индивид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альной защиты; оборудование электронного т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ра: мишень электронная ЭМ-КС -1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шт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; эле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тронный автомат Калашникова-1шт.; зарядное устройство -1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шт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; образцы специальной одежды; носилки-1шт; медицинская аптечка-1шт; эле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тронный учебный курс «Первая помощь»-1шт.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г. Норильск,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ул. Павлова, д.13,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323</w:t>
            </w:r>
          </w:p>
        </w:tc>
      </w:tr>
      <w:tr w:rsidR="00950AFE" w:rsidRPr="00950AFE" w:rsidTr="00950AF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52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ОУП. 08 Астрономия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  <w:t xml:space="preserve">Кабинет астрономии,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оснащенный оборудов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нием:</w:t>
            </w:r>
          </w:p>
          <w:p w:rsidR="00950AFE" w:rsidRPr="00950AFE" w:rsidRDefault="00950AFE" w:rsidP="00950AFE">
            <w:pPr>
              <w:widowControl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посадочные места по количеству обучающихся; доска учебная – 1 шт.; шкаф с полками для д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дактических материалов – 2 шт.; экран насте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ный рулонный – 1шт.; мультимедийный прое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тор - 1 шт.; персональный компьютер с лиценз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онным программным обеспечением (операцио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ная система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Windows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7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Professional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прикладное программное обеспечение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Microsoft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Office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2010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Plus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прикладное программное обеспечение для просмотра файлов в стандарте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PDF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–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Foxit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Rea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d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er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файловый архиватор 7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zip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браузер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Mozilla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Firefox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Google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Chrome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антивирус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Dr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Web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Sec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u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rity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Space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12.0)  и выходом в сеть «Интернет» - 1 шт.; стенды тематические; </w:t>
            </w:r>
            <w:r w:rsidRPr="00950AF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планетарная модель Солнечной системы-1шт.;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FF0000"/>
                <w:lang w:bidi="ar-SA"/>
              </w:rPr>
              <w:t>физический глобус мира – 1шт.; школьный телескоп 1 шт., атласы по астрономии - 13 шт.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г. Норильск,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ул. Павлова, д.13,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304</w:t>
            </w:r>
          </w:p>
        </w:tc>
      </w:tr>
      <w:tr w:rsidR="00950AFE" w:rsidRPr="00950AFE" w:rsidTr="00552342">
        <w:trPr>
          <w:trHeight w:val="2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Учебные предметы по выбору</w:t>
            </w:r>
          </w:p>
        </w:tc>
      </w:tr>
      <w:tr w:rsidR="00950AFE" w:rsidRPr="00950AFE" w:rsidTr="00950AF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52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УПВ.01 Родной язык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Кабинет русского языка и литературы,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осн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щенный оборудованием:  </w:t>
            </w:r>
          </w:p>
          <w:p w:rsidR="00950AFE" w:rsidRPr="00950AFE" w:rsidRDefault="00950AFE" w:rsidP="00950A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посадочные места по количеству обучающихся; рабочее место преподавателя: персональный компьютер с лицензионным программным обе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печением (операционная система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Windows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7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Professional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прикладное программное обеспеч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ние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Microsoft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Office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2010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Plus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прикладное пр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граммное обеспечение для просмотра файлов в стандарте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PDF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–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Foxit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Reader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файловый архив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тор 7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zip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браузер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Mozilla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Firefox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Google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Chrome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антивирус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Dr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Web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Security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Space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12.0) и вых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дом в сеть «Интернет» -1шт; мультимедийный проектор-1; экран–1; телевизор–1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; доска учебная-1шт.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г. Норильск, 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ул. Павлова, д.13,</w:t>
            </w:r>
          </w:p>
          <w:p w:rsidR="00950AFE" w:rsidRPr="00950AFE" w:rsidRDefault="00950AFE" w:rsidP="00950A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221</w:t>
            </w:r>
          </w:p>
        </w:tc>
      </w:tr>
      <w:tr w:rsidR="00950AFE" w:rsidRPr="00950AFE" w:rsidTr="00950AF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52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УПВ.02.У Информатика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Кабинет информатики,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оснащенный оборуд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ванием:</w:t>
            </w:r>
          </w:p>
          <w:p w:rsidR="00950AFE" w:rsidRPr="00950AFE" w:rsidRDefault="00950AFE" w:rsidP="00950AFE">
            <w:pPr>
              <w:widowControl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посадочные места по количеству обучающихся: персональные компьютеры с лицензионным программным обеспечением (операционная с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стема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Windows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7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Professional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прикладное пр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граммное обеспечение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Microsoft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Office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2010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Plus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САПР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AutoCAD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2018,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AutoCAD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2021, с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стема трехмерного моделирования «Компас 3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D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LT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V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12», растровый графический редактор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GIMP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векторный графический редактор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Inkscape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прикладное программное обеспечение для просмотра файлов в стандарте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PDF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–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Foxit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Reader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файловый архиватор 7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zip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браузер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Mozi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l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la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Firefox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Google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Chrome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Microsoft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Visio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Profe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s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sional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2010, антивирус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Dr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Web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Security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Space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12.0) и выходом в сеть «Интернет»  – 15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л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кальная сеть; интерактивная доска, мультим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дийный проектор, портреты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IT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-деятелей и мат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матиков; доска учебная – 1 шт.; ионизатор во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духа, рабочее место преподавателя: принтер, сканер, персональный компьютер с лицензио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ным программным обеспечением и выходом в сеть «Интернет»-1шт.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г. Норильск,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ул. Павлова, д.13,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202</w:t>
            </w:r>
          </w:p>
        </w:tc>
      </w:tr>
      <w:tr w:rsidR="00950AFE" w:rsidRPr="00950AFE" w:rsidTr="00950AF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52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УПВ.03.У Физика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  <w:t xml:space="preserve">Кабинет физики,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оснащенный оборудованием:</w:t>
            </w:r>
          </w:p>
          <w:p w:rsidR="00950AFE" w:rsidRPr="00950AFE" w:rsidRDefault="00950AFE" w:rsidP="00950AFE">
            <w:pPr>
              <w:widowControl/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посадочные места по количеству обучающихся: шкаф с полками для дидактических материалов – 2 шт.; рабочее место преподавателя: интера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тивная доска - 1 шт.; персональный компьютер с лицензионным программным обеспечением (операционная система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Windows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7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Professional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прикладное программное обеспечение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Microsoft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Office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2010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Plus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прикладное программное обе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печение для просмотра файлов в стандарте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PDF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–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Foxit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Reader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файловый архиватор 7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zip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бра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зер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Mozilla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Firefox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Google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Chrome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антивирус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Dr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Web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Security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Space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12.0) и выходом в сеть «Интернет»  - 1 шт., стенды для лабораторных работ-6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; комплект демонстрационного об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рудования и измерительных приборов.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г. Норильск,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ул. 50-лет Октября, д.10,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309</w:t>
            </w:r>
          </w:p>
        </w:tc>
      </w:tr>
      <w:tr w:rsidR="00950AFE" w:rsidRPr="00950AFE" w:rsidTr="00950AF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Дополнительные учебные предметы</w:t>
            </w:r>
          </w:p>
        </w:tc>
      </w:tr>
      <w:tr w:rsidR="00950AFE" w:rsidRPr="00950AFE" w:rsidTr="00950AF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52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ДУП.01 Основы профе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сиональной деятельности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  <w:t>Кабинет социально-экономических дисц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  <w:t>и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  <w:t xml:space="preserve">плин,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FF0000"/>
                <w:lang w:bidi="ar-SA"/>
              </w:rPr>
              <w:t>оснащенный оборудованием:</w:t>
            </w:r>
          </w:p>
          <w:p w:rsidR="00950AFE" w:rsidRPr="00950AFE" w:rsidRDefault="00950AFE" w:rsidP="00950AF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посадочные места по количеству обучающихся; доска учебная – 1шт.; шкаф с полками для д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дактических материалов – 1 шт.; экран насте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ный рулонный – 1шт.; мультимедийный прое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тор - 1 шт.; персональный компьютер с лиценз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онным программным обеспечением (операцио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ная система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Windows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7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Professional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прикладное программное обеспечение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Microsoft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Office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2010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Plus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прикладное программное обеспечение для просмотра файлов в стандарте PDF –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Foxit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Reader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файловый архиватор 7zip, браузер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Mozilla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Firefox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Google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Chrome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антивирус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Dr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.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Web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Security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Space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12.0) и выходом в сеть «И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тернет»  - 1 шт.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ind w:right="132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Кабинет естественно-научных дисциплин, </w:t>
            </w:r>
            <w:r w:rsidRPr="00950AF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оснащенный оборудованием: посадочные м</w:t>
            </w:r>
            <w:r w:rsidRPr="00950AF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</w:t>
            </w:r>
            <w:r w:rsidRPr="00950AF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ста по количеству обучающихся;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ноутбук с лицензионным программным обеспечением и выходом в сеть «Интернет» </w:t>
            </w:r>
            <w:r w:rsidRPr="00950AF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в Интернет -1; мультимедийный проектор-1; экран руло</w:t>
            </w:r>
            <w:r w:rsidRPr="00950AF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</w:t>
            </w:r>
            <w:r w:rsidRPr="00950AF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ный–1; демонстрационный стол, вытяжной шкаф; набор для моделирования молекул орг</w:t>
            </w:r>
            <w:r w:rsidRPr="00950AF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</w:t>
            </w:r>
            <w:r w:rsidRPr="00950AF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нических веществ; стенд «Периодическая с</w:t>
            </w:r>
            <w:r w:rsidRPr="00950AF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</w:t>
            </w:r>
            <w:r w:rsidRPr="00950AF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стема химических элементов Д.И. Менделе</w:t>
            </w:r>
            <w:r w:rsidRPr="00950AF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</w:t>
            </w:r>
            <w:r w:rsidRPr="00950AF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ва», тематические плакаты, муляжи животных и птиц, комплекты образцов по органической и неорганической химии, реактивы, лаборато</w:t>
            </w:r>
            <w:r w:rsidRPr="00950AF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</w:t>
            </w:r>
            <w:r w:rsidRPr="00950AF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ная посуда.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ind w:right="132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FF0000"/>
                <w:lang w:bidi="ar-SA"/>
              </w:rPr>
              <w:t>оснащенный оборудованием: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  <w:t xml:space="preserve"> 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посадочные м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ста по количеству обучающихся; шкаф с по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ками для дидактических материалов – 1 шт.; рабочее место преподавателя: мультимеди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й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ный проектор - 1 шт.; персональный компь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ю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тер с лицензионным программным обеспеч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нием (операционная система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Windows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10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Pr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o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fessional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прикладное программное обеспеч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ние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Microsoft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Office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2010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Plus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САПР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AutoCAD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2018,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AutoCAD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2021, система трехмерного моделирования «Компас 3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D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LT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V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12», растр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вый графический редактор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GIMP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векторный графический редактор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Inkscape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прикладное программное обеспечение для просмотра фа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й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лов в стандарте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PDF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–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Foxit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Reader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файловый архиватор 7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zip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браузер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Mozilla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Firefox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Google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Chrome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Microsoft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Visio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Professional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2010, 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тивирус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Dr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Web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Security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Space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12.0) и вых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дом в сеть «Интернет»  - 1 шт., экран, ко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плект настенных стендов по изучаемым темам.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г. Норильск,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ул. Павлова, д.13,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217, 215, 310</w:t>
            </w:r>
          </w:p>
        </w:tc>
      </w:tr>
      <w:tr w:rsidR="00950AFE" w:rsidRPr="00950AFE" w:rsidTr="00950AF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Общепрофессиональный учебный цикл</w:t>
            </w:r>
          </w:p>
        </w:tc>
      </w:tr>
      <w:tr w:rsidR="00950AFE" w:rsidRPr="00950AFE" w:rsidTr="00950AF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52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ОП.01 Техническое че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чение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  <w:t xml:space="preserve"> Кабинет технической графики,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FF0000"/>
                <w:lang w:bidi="ar-SA"/>
              </w:rPr>
              <w:t>оснащенный оборудованием: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  <w:t xml:space="preserve"> 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посадочные места по колич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ству обучающихся; шкаф с полками для дида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тических материалов – 1 шт.; рабочее место преподавателя: мультимедийный проектор - 1 шт.; персональный компьютер с лицензионным программным обеспечением (операционная с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стема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Windows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10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Professional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прикладное пр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граммное обеспечение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Microsoft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Office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2010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Plus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САПР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AutoCAD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2018,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AutoCAD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2021, с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стема трехмерного моделирования «Компас 3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D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LT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V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12», растровый графический редактор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GIMP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векторный графический редактор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Inkscape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прикладное программное обеспечение для просмотра файлов в стандарте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PDF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–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Foxit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Reader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файловый архиватор 7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zip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браузер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Mozi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l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la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Firefox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Google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Chrome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Microsoft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Visio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Profe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s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sional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2010, антивирус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Dr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Web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Security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Space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12.0) и выходом в сеть «Интернет»  - 1 шт., экран, комплект настенных стендов по изуча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мым темам.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г. Норильск, 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ул. Павлова, д.13,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310</w:t>
            </w:r>
          </w:p>
        </w:tc>
      </w:tr>
      <w:tr w:rsidR="00950AFE" w:rsidRPr="00950AFE" w:rsidTr="00950AF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52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ОП.02 Электротехника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  <w:t>Кабинет электротехники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FF0000"/>
                <w:lang w:bidi="ar-SA"/>
              </w:rPr>
              <w:t>, оснащенный обор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FF0000"/>
                <w:lang w:bidi="ar-SA"/>
              </w:rPr>
              <w:t>у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FF0000"/>
                <w:lang w:bidi="ar-SA"/>
              </w:rPr>
              <w:t>дованием: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ind w:right="1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посадочные места по количеству обучающи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ся; шкаф с полками для дидактических мат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риалов – 1 шт.; рабочее место преподавателя: мультимедийный проектор - 1 шт.; персонал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ь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ный компьютер с лицензионным программным обеспечением (операционная система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Windows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7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Professional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прикладное программное обе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печение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Microsoft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Office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2010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Plus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прикладное программное обеспечение для просмотра фа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й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лов в стандарте PDF –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Foxit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Reader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файловый архиватор 7zip, браузер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Mozilla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Firefox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Google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Chrome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антивирус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Dr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Web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Security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Space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12.0) и выходом в сеть «Интернет»  - 1 шт., экран., комплект лабораторных стендов по электронике и электрооборудованию: «Эле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тромонтаж и наладка шкафов управления ЭМНШУ1 –Н-Р»-1шт, «Датчики технологич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ских параметров» ДТП1-С-Р»-1шт, «Комплект поиска срытых коммуникаций LKZ-700»-1шт, «Адаптер для тестирования устройства защи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ного отключенияTWR-1»-1шт, «Токоизмер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тельные клещи»-1шт, «Электромонтажная п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нель» ЭМПА1 –Н – 5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 «Электромонта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ж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ный стол» ЭМС1-С -5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., «Электромонтаж и наладка релейно – контакторных схем упра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ления» ЭМНРКСУ1-С»-1шт, комплект изм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рительного оборудования и расходных матер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алов для выполнения лабораторных работ.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г. Норильск, 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ул. 50-лет Октября, д.10,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203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50AFE" w:rsidRPr="00950AFE" w:rsidTr="00950AF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52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ОП. 03 Охрана труда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  <w:t xml:space="preserve">Кабинет безопасности жизнедеятельности и охраны труда,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оснащенный оборудованием:</w:t>
            </w:r>
          </w:p>
          <w:p w:rsidR="00950AFE" w:rsidRPr="00950AFE" w:rsidRDefault="00950AFE" w:rsidP="00950AFE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посадочные места по количеству обучающихся; доска учебная – 1 шт.; шкаф с полками для д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дактических материалов – 1 шт.; экран насте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ный рулонный – 1шт.; мультимедийный прое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тор - 1 шт.; персональный компьютер с лиценз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онным программным обеспечением (операцио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ная система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Windows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7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Professional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прикладное программное обеспечение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Microsoft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Office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2010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Plus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прикладное программное обеспечение для просмотра файлов в стандарте PDF –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Foxit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Reader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файловый архиватор 7zip, браузер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Mozilla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Firefox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Google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Chrome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антивирус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Dr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.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Web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Security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Space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12.0) и выходом в сеть «И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тернет»  - 1 шт.; принтер-1шт; телевизор-1шт;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lastRenderedPageBreak/>
              <w:t>DVD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-плейер-1шт;  стеллаж для наглядных пос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бий – 1 шт.; тематические стенды; Робот-тренажер «ГОША-01» - 1 шт.; тренажер «Муляж взрослого человека»,</w:t>
            </w:r>
            <w:r w:rsidRPr="00950AF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наборы средств индивид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альной защиты; оборудование электронного т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ра: мишень электронная ЭМ-КС -1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шт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; эле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тронный автомат Калашникова-1шт.; зарядное устройство -1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шт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; образцы специальной одежды; носилки-1шт; медицинская аптечка-1шт; эле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тронный учебный курс «Первая помощь»-1шт.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г. Норильск,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ул. Павлова, д.13,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323</w:t>
            </w:r>
          </w:p>
        </w:tc>
      </w:tr>
      <w:tr w:rsidR="00950AFE" w:rsidRPr="00950AFE" w:rsidTr="00950AF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52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ОП. 04 Основы матери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ловедения и технология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общеслесарных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работ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Кабинет материаловедения и технологии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б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щеслесарных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 работ,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оснащенный оборудован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ем: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посадочные места по количеству обуча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ю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щихся; рабочее место преподавателя: мультим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дийный проектор - 1 шт.; персональный комп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ь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ютер с лицензионным программным обеспеч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нием (операционная система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Windows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7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Profe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s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sional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прикладное программное обеспечение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Microsoft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Office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2010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Plus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прикладное пр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граммное обеспечение для просмотра файлов в стандарте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PDF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–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Foxit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Reader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файловый архив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тор 7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zip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браузер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Mozilla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Firefox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Google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Chrome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антивирус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Dr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Web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Security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Space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12.0) и вых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дом в сеть «Интернет»  - 1 шт., экран-1шт; при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тер-1шт; 1 шт.; универсальная  настольная 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пытательная машина с приспособлениями - 1 шт.; набор измерительных приборов и оборуд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вания (на 25 обучающихся)- 1 шт.; печь муфел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ь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ная с многоступенчатым терморегулятором - 1 шт.; металлографический микроскоп - 1 шт.; набор оборудования для подготовки образцов материалов - 1 шт.; верстак с подвесной тумбой- 4 шт.; верстак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однотумбовый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- 2 шт., стеллаж для оборудования образцов и инструментов - 4 шт.; набор измерительных приборов и оборуд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вания на 25 обучающихся -1шт;  документ-камера - 1 шт.; доска интерактивная - 1 шт.; комплект учебно-методических материалов по курсу «Материаловедение» - 1 шт., комплект электронных плакатов по курсу «Материалов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дение» - 1 шт., учебный интерактивный ко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плекс для изучения материалов и сплавов- 1 шт.; ЭОР «Материаловедение»-1шт; электронный учебный курс «Слесарь-ремонтник»-1шт;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г. Норильск,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ул. Павлова, д.13,</w:t>
            </w:r>
          </w:p>
          <w:p w:rsidR="00950AFE" w:rsidRPr="00950AFE" w:rsidRDefault="00950AFE" w:rsidP="00950A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313</w:t>
            </w:r>
          </w:p>
        </w:tc>
      </w:tr>
      <w:tr w:rsidR="00950AFE" w:rsidRPr="00950AFE" w:rsidTr="00950AF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52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ОП. 05 Основы технич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ской механики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  <w:t xml:space="preserve">Кабинет технической механики: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посадочные места по количеству обучающихся; шкаф с по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ками для дидактических материалов – 1 шт.; рабочее место преподавателя: мультимедийный проектор - 1 шт.; персональный компьютер с лицензионным программным обеспечением (операционная система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Windows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7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Professional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прикладное программное обеспечение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Microsoft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Office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2010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Plus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прикладное программное обе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печение для просмотра файлов в стандарте PDF –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Foxit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Reader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файловый архиватор 7zip, бра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зер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Mozilla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Firefox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Google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Chrome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антивирус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Dr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Web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Security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Space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12.0) и выходом в сеть «Интернет»  - 1 шт., экран-1шт; демонстрацио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ный комплекс «Прикладная (техническая) мех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ника. Детали машин. Теория машин и механи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мов»- 1 шт.; комплект электронных плакатов по курсу «Техническая механика»- 1 шт.; комплект электронных плакатов по курсу «Детали машин и основы конструирования»-1 шт.; комплект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моделей по курсу «Прикладная механика»- 1 шт.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г. Норильск, 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ул. Павлова, д.13,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101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50AFE" w:rsidRPr="00950AFE" w:rsidTr="00552342">
        <w:trPr>
          <w:trHeight w:val="59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52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ОП. 06 Безопасность жизнедеятельности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  <w:t xml:space="preserve">Кабинет безопасности жизнедеятельности и охраны труда,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оснащенный оборудованием:</w:t>
            </w:r>
          </w:p>
          <w:p w:rsidR="00950AFE" w:rsidRPr="00950AFE" w:rsidRDefault="00950AFE" w:rsidP="00950AFE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посадочные места по количеству обучающихся; доска учебная – 1 шт.; шкаф с полками для д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дактических материалов – 1 шт.; экран насте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ный рулонный – 1шт.; мультимедийный прое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тор - 1 шт.; персональный компьютер с лиценз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онным программным обеспечением (операцио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ная система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Windows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7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Professional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прикладное программное обеспечение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Microsoft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Office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2010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Plus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прикладное программное обеспечение для просмотра файлов в стандарте PDF –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Foxit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Reader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файловый архиватор 7zip, браузер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Mozilla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Firefox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Google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Chrome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антивирус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Dr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.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Web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Security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Space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12.0) и выходом в сеть «И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тернет»  - 1 шт.; принтер-1шт; телевизор-1шт;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DVD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-плейер-1шт;  стеллаж для наглядных пос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бий – 1 шт.; тематические стенды; Робот-тренажер «ГОША-01» - 1 шт.; тренажер «Муляж взрослого человека»,</w:t>
            </w:r>
            <w:r w:rsidRPr="00950AF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  <w:t xml:space="preserve">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наборы средств индивид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альной защиты; оборудование электронного т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ра: мишень электронная ЭМ-КС -1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шт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; эле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тронный автомат Калашникова-1шт.; зарядное устройство -1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шт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; образцы специальной одежды; носилки-1шт; медицинская аптечка-1шт; эле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тронный учебный курс «Первая помощь»-1шт.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г. Норильск,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ул. Павлова, д.13,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323</w:t>
            </w:r>
          </w:p>
        </w:tc>
      </w:tr>
      <w:tr w:rsidR="00950AFE" w:rsidRPr="00950AFE" w:rsidTr="00950AF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52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ОП.07 Теплотехника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  <w:t xml:space="preserve">Лаборатория гидромеханических и тепловых процессов,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FF0000"/>
                <w:lang w:bidi="ar-SA"/>
              </w:rPr>
              <w:t xml:space="preserve">оснащенная оборудованием: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дочные места по количеству обучающихся; шкаф с полками для дидактических материалов – 1 шт.; рабочее место преподавателя: мульт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медийный проектор - 1 шт.; персональный ко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пьютер с лицензионным программным обесп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чением (операционная система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Windows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7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Professional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прикладное программное обеспеч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ние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Microsoft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Office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2010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Plus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прикладное пр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граммное обеспечение для просмотра файлов в стандарте PDF –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Foxit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Reader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файловый архив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тор 7zip, браузер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Mozilla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Firefox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Google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Chrome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антивирус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Dr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Web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Security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Space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12.0) и вых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дом в сеть «Интернет»  - 1 шт., экран-1шт; ун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версальная настольная испытательная машина-1шт; компьютерная система измерений и визу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лизации»; комплекты универсального измер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тельного инструмента-6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; твердомер-1шт; комплект образцов мер твердости МТВ-1, МТБ-2, МТР-3-6шт; типовой комплект учебного об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рудования «Объемные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гидромашины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 гидр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устройства»-1шт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г. Норильск, 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ул. 50-лет Октября, д.10,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205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50AFE" w:rsidRPr="00950AFE" w:rsidTr="00950AF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52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ОП. 08 Экономика пре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приятий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  <w:t>Кабинет социально-экономических дисц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  <w:t>и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  <w:t xml:space="preserve">плин,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FF0000"/>
                <w:lang w:bidi="ar-SA"/>
              </w:rPr>
              <w:t>оснащенный оборудованием: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посадочные места по количеству обучающихся; доска учебная – 1шт.; шкаф с полками для д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дактических материалов – 1 шт.; экран насте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ный рулонный – 1шт.; мультимедийный прое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тор - 1 шт.; персональный компьютер с лиценз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онным программным обеспечением (операцио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ная система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Windows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7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Professional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прикладное программное обеспечение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Microsoft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Office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2010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Plus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прикладное программное обеспечение для просмотра файлов в стандарте PDF –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Foxit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Reader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файловый архиватор 7zip, браузер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Mozilla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Firefox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Google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Chrome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антивирус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Dr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Web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Security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Space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12.0) и выходом в сеть «И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тернет»  - 1 шт.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г. Норильск, 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ул. Павлова, д.13,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217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50AFE" w:rsidRPr="00950AFE" w:rsidTr="00950AF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52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ОП. 09 Технология пр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ектной деятельности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  <w:t>Кабинет социально-экономических дисц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  <w:t>и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  <w:t xml:space="preserve">плин,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FF0000"/>
                <w:lang w:bidi="ar-SA"/>
              </w:rPr>
              <w:t>оснащенный оборудованием: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посадочные места по количеству обучающихся; доска учебная – 1шт.; шкаф с полками для д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дактических материалов – 1 шт.; экран насте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ный рулонный – 1шт.; мультимедийный прое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тор - 1 шт.; персональный компьютер с лиценз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онным программным обеспечением (операцио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ная система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Windows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7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Professional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прикладное программное обеспечение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Microsoft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Office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2010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Plus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прикладное программное обеспечение для просмотра файлов в стандарте PDF –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Foxit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Reader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файловый архиватор 7zip, браузер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Mozilla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Firefox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Google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Chrome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антивирус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Dr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Web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Security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Space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12.0) и выходом в сеть «И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тернет»  - 1 шт.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г. Норильск, 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ул. Павлова, д.13,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217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50AFE" w:rsidRPr="00950AFE" w:rsidTr="00950AF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52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ОП. 10 Основы автом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тизации производства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FF000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  <w:t>Лаборатория автоматизации технологич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  <w:t>е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  <w:t xml:space="preserve">ских процессов,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FF0000"/>
                <w:lang w:bidi="ar-SA"/>
              </w:rPr>
              <w:t xml:space="preserve">оснащенная оборудованием: 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стол ученический двухместный – 15шт.; стул ученический – 30 шт.; кресло операторское–1 шт.; доска интерактивная– 1шт.; шкаф  для книг– 2шт.; экран настенный рулонный  – 2шт.; мультимедийный проектор - 1 шт.; персонал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ь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ный компьютер с лицензионным программным обеспечением (операционная система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Windows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7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Professional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прикладное программное обеспеч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ние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Microsoft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Office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2010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Plus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прикладное пр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граммное обеспечение для просмотра файлов в стандарте PDF –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Foxit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Reader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файловый архив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тор 7zip, браузер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Mozilla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Firefox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Google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Chrome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антивирус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Dr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Web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Security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Space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12.0) и вых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дом в сеть «Интернет» - 1 шт.; принтер -1 шт. стеллаж  для наглядных пособий – 2 шт.; тумба – 1шт; комплект типового лабораторного обор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дования «Электромонтаж и наладка шкафов управления ЭМНШУ1 –Н-Р; комплект типового лабораторного оборудования «Датчики технол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гических параметров» ДТП1-С-Р;-1копл.; в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ы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тяжное устройство ВУ-4-1шт; учебный стенд «Измерительные приборы давления, расхода, температуры» ИПДРТ-01; комплект поиска ср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ы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тых коммуникаций-1компл.; паяльные станции-2 шт.; измеритель параметров электробезопа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ности-1шт; типовой комплект учебного обор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дования «Приборы и методы измерения давл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ния» ФИЛИН-У-СМИД-2-1копл.; типовой ко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плект учебного оборудования «Промышленная автоматика – программируемое реле ПА-Zen-НР-1компл.; типовой комплект учебного обор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дования «Основы автоматики» исполнение настольное-1компл.; типовой комплект учебного оборудования «ПЛК –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Omron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» на 4 объекта 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томатизации-1комп.; типовой комплект учебн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 оборудования «Промышленные датчики» исполнение моноблочное-1комп.; лабораторный модуль «Интеллектуальное реле –ZEN»-1шт; лабораторный модуль «Датчики технологич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ской информации» ДТИ-1шт; комплект типовых плакатов по автоматизации технологических процессов.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г. Норильск, 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ул. 50-лет Октября, д.10,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204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50AFE" w:rsidRPr="00950AFE" w:rsidTr="00950AF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Профессиональный учебный цикл. Профессиональные модули.</w:t>
            </w:r>
          </w:p>
        </w:tc>
      </w:tr>
      <w:tr w:rsidR="00950AFE" w:rsidRPr="00950AFE" w:rsidTr="00950AF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52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ПМ. 01 Техническое 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служивание и ремонт технологических ко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прессоров, насосов, ко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прессорных и насосных установок, оборудования для осушки газа</w:t>
            </w:r>
          </w:p>
          <w:p w:rsidR="00950AFE" w:rsidRPr="00950AFE" w:rsidRDefault="00950AFE" w:rsidP="00950A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МДК. 01.01 Техническое обслуживание и ремонт оборудования и устан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вок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  <w:t xml:space="preserve">Лаборатория насосных и компрессорных установок,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FF0000"/>
                <w:lang w:bidi="ar-SA"/>
              </w:rPr>
              <w:t xml:space="preserve">оснащенная оборудованием: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дочные места по количеству обучающихся; шкаф с полками для дидактических материалов – 1 шт.; рабочее место преподавателя: мульт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медийный проектор - 1 шт.; персональный ко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пьютер с лицензионным программным обесп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чением (операционная система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Windows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7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Professional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прикладное программное обеспеч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ние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Microsoft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Office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2010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Plus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прикладное пр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граммное обеспечение для просмотра файлов в стандарте PDF –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Foxit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Reader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файловый архив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тор 7zip, браузер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Mozilla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Firefox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Google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Chrome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антивирус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Dr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Web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Security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Space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12.0) и вых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дом в сеть «Интернет»  - 1 шт., экран-1шт; ко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плект электронных плакатов по темам: «Пор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невой насос», «Плунжерный насос», «Диафра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менный насос», «Роторный насос», «Шестере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чатый насос», «Кулачковый насос», «Винтовой насос», «Шнековый насос», «Водокольцевой насос»-1шт; макеты и разрезы  насосов, ко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прессоров и элементы насосных установок.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г. Норильск, 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ул. 50-лет Октября, д.10,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102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50AFE" w:rsidRPr="00950AFE" w:rsidTr="00950AF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52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УП.01.01 Учебная пра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тика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  <w:t xml:space="preserve">Мастерская слесарная и ремонтная,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FF0000"/>
                <w:lang w:bidi="ar-SA"/>
              </w:rPr>
              <w:t>оснаще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FF0000"/>
                <w:lang w:bidi="ar-SA"/>
              </w:rPr>
              <w:t>н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FF0000"/>
                <w:lang w:bidi="ar-SA"/>
              </w:rPr>
              <w:t>ная оборудованием: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верстак слесарный одноместный с выдвижными ящиками и подъёмными тисками-25шт,; пресс– 1 шт.; тиски станочные -4шт,; таль ручная -1шт.; набор съемников-1шт.; станок настольно – све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лильный -2шт,; станок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точильно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–шлифовальный 2шт,; трубогиб-2шт,; тиски трубные-4шт,;  пресс гидравлический-2шт,; станок сверлильный настольный -1шт.; пила отрезная-1шт.; угловая машина шлифовальная-2шт.; лобзик электрич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ский-1шт,; ножницы по металлу-1шт,; молотки слесарные, стенд учебный «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Центратор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валов»-1шт., тиски ручные-30шт.,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заклепочник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ручной-1шт.; ящик инструментальный-1шт.; червячный редуктор-1шт., стол преподавателя-2шт.; стул преподавателя-2шт.; 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учебная доска-1шт.; настольный сверлильный станок-4шт; заточной шлифовальный станок-1шт., токарно-винтовой станок -1шт.; плита пр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вильная-1шт.; печь муфельная-1шт.; шкафы м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таллические для заготовок-2шт.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г. Норильск, 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ул. Павлова, д.13,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332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bidi="ar-SA"/>
              </w:rPr>
            </w:pPr>
          </w:p>
        </w:tc>
      </w:tr>
      <w:tr w:rsidR="00950AFE" w:rsidRPr="00950AFE" w:rsidTr="00950AF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52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ПП.01.01 Произво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ственная практика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Договоры о практической подготовке будут з</w:t>
            </w:r>
            <w:r w:rsidRPr="00950A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950A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ключены с профильными организацией до нач</w:t>
            </w:r>
            <w:r w:rsidRPr="00950A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950A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ла прохождения производственной практики в соответствии с календарном учебном графиком.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Красноярский край, г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род Норильск, Но</w:t>
            </w:r>
            <w:r w:rsidRPr="00950AFE">
              <w:rPr>
                <w:rFonts w:ascii="Times New Roman" w:eastAsia="Times New Roman" w:hAnsi="Times New Roman" w:cs="Arial"/>
                <w:color w:val="auto"/>
                <w:sz w:val="20"/>
                <w:szCs w:val="20"/>
                <w:lang w:bidi="ar-SA"/>
              </w:rPr>
              <w:t>рил</w:t>
            </w:r>
            <w:r w:rsidRPr="00950AFE">
              <w:rPr>
                <w:rFonts w:ascii="Times New Roman" w:eastAsia="Times New Roman" w:hAnsi="Times New Roman" w:cs="Arial"/>
                <w:color w:val="auto"/>
                <w:sz w:val="20"/>
                <w:szCs w:val="20"/>
                <w:lang w:bidi="ar-SA"/>
              </w:rPr>
              <w:t>ь</w:t>
            </w:r>
            <w:r w:rsidRPr="00950AFE">
              <w:rPr>
                <w:rFonts w:ascii="Times New Roman" w:eastAsia="Times New Roman" w:hAnsi="Times New Roman" w:cs="Arial"/>
                <w:color w:val="auto"/>
                <w:sz w:val="20"/>
                <w:szCs w:val="20"/>
                <w:lang w:bidi="ar-SA"/>
              </w:rPr>
              <w:t>ский промышленный район.</w:t>
            </w:r>
          </w:p>
        </w:tc>
      </w:tr>
      <w:tr w:rsidR="00950AFE" w:rsidRPr="00950AFE" w:rsidTr="00950AF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52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ПМ. 02 Эксплуатация технологических ко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прессоров, насосов, ко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прессорных и насосных установок, оборудования для осушки газа</w:t>
            </w:r>
          </w:p>
          <w:p w:rsidR="00950AFE" w:rsidRPr="00950AFE" w:rsidRDefault="00950AFE" w:rsidP="00950A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МДК.02.01 Эксплуатация оборудования для тран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портирования газа, жи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костей и осушки газа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  <w:t xml:space="preserve">Лаборатория насосных и компрессорных установок,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FF0000"/>
                <w:lang w:bidi="ar-SA"/>
              </w:rPr>
              <w:t xml:space="preserve">оснащенная оборудованием: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дочные места по количеству обучающихся; шкаф с полками для дидактических материалов – 1 шт.; рабочее место преподавателя: мульт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медийный проектор - 1 шт.; персональный ко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пьютер с лицензионным программным обесп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чением (операционная система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Windows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7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Professional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прикладное программное обеспеч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ние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Microsoft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Office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2010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Plus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прикладное пр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граммное обеспечение для просмотра файлов в стандарте PDF –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Foxit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Reader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файловый архив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тор 7zip, браузер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Mozilla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Firefox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Google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Chrome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антивирус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Dr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Web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Security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Space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12.0) и вых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дом в сеть «Интернет»  - 1 шт., экран-1шт; ко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плект электронных плакатов по темам: «Пор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невой насос», «Плунжерный насос», «Диафра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менный насос», «Роторный насос», «Шестере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чатый насос», «Кулачковый насос», «Винтовой насос», «Шнековый насос», «Водокольцевой насос»-1шт; макеты и разрезы  насосов, ко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прессоров и элементы насосных установок, ко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плект слесарного инструмента: набор головок и ключей-6шт; съемники-2шт; молоток-6шт; 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FF000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  <w:t>Лаборатория автоматизации технологич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  <w:t>е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  <w:t xml:space="preserve">ских процессов,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FF0000"/>
                <w:lang w:bidi="ar-SA"/>
              </w:rPr>
              <w:t xml:space="preserve">оснащенная оборудованием: 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стол ученический двухместный – 15шт.; стул ученический – 30 шт.; кресло операторское–1 шт.; доска интерактивная– 1шт.; шкаф  для книг– 2шт.; экран настенный рулонный  – 2шт.; мультимедийный проектор - 1 шт.; персонал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ь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ный компьютер с лицензионным программным обеспечением и выходом в сеть «Интернет» - 1 шт.; принтер -1 шт. стеллаж  для наглядных п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собий – 2 шт.; тумба – 1шт; комплект типового лабораторного оборудования «Электромонтаж и наладка шкафов управления ЭМНШУ1 –Н-Р; комплект типового лабораторного оборудования «Датчики технологических параметров» ДТП1-С-Р;-1копл.; вытяжное устройство ВУ-4-1шт; учебный стенд «Измерительные приборы давл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ния, расхода, температуры» ИПДРТ-01; ко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плект поиска срытых коммуникаций-1компл.; паяльные станции-2 шт.; измеритель параметров электробезопасности-1шт; типовой комплект учебного оборудования «Приборы и методы измерения давления» ФИЛИН-У-СМИД-2-1копл.; типовой комплект учебного оборудов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ния «Промышленная автоматика – программ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руемое реле ПА-Zen-НР-1компл.; типовой ко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плект учебного оборудования «Основы автом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тики» исполнение настольное-1компл.; типовой комплект учебного оборудования «ПЛК –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Omron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» на 4 объекта автоматизации-1комп.; типовой комплект учебного оборудования «Промышленные датчики» исполнение мон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блочное-1комп.; лабораторный модуль «Инте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лектуальное реле –ZEN»-1шт; лабораторный модуль «Датчики технологической информ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ции» ДТИ-1шт; комплект типовых плакатов по автоматизации технологических процессов.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г. Норильск, 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ул. 50-лет Октября, д.10,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102, 204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50AFE" w:rsidRPr="00950AFE" w:rsidTr="00950AF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52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УП.02.01 Учебная пра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тика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  <w:t xml:space="preserve">Мастерская слесарная и ремонтная,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FF0000"/>
                <w:lang w:bidi="ar-SA"/>
              </w:rPr>
              <w:t>оснаще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FF0000"/>
                <w:lang w:bidi="ar-SA"/>
              </w:rPr>
              <w:t>н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FF0000"/>
                <w:lang w:bidi="ar-SA"/>
              </w:rPr>
              <w:t>ная оборудованием: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верстак слесарный одноместный с выдвижными ящиками и подъёмными тисками-25шт,; пресс– 1 шт.; тиски станочные -4шт,; таль ручная -1шт.; набор съемников-1шт.; станок настольно – све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лильный -2шт,; станок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точильно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–шлифовальный 2шт,; трубогиб-2шт,; тиски трубные-4шт,;  пресс гидравлический-2шт,; станок сверлильный настольный -1шт.; пила отрезная-1шт.; угловая машина шлифовальная-2шт.; лобзик электрич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ский-1шт,; ножницы по металлу-1шт,; молотки слесарные, стенд учебный «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Центратор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валов»-1шт., тиски ручные-30шт.,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заклепочник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ручной-1шт.; ящик инструментальный-1шт.; червячный редуктор-1шт., стол преподавателя-2шт.; стул преподавателя-2шт.; 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учебная доска-1шт.; настольный сверлильный станок-4шт; заточной шлифовальный станок-1шт., токарно-винтовой станок -1шт.; плита пр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вильная-1шт.; печь муфельная-1шт.; шкафы м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таллические для заготовок-2шт.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FF000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  <w:t>Лаборатория автоматизации технологич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  <w:t>е</w:t>
            </w: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color="FF0000"/>
                <w:lang w:bidi="ar-SA"/>
              </w:rPr>
              <w:t xml:space="preserve">ских процессов, 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FF0000"/>
                <w:lang w:bidi="ar-SA"/>
              </w:rPr>
              <w:t xml:space="preserve">оснащенная оборудованием: 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стол ученический двухместный – 15шт.; стул ученический – 30 шт.; кресло операторское–1 шт.; доска интерактивная– 1шт.; шкаф  для книг– 2шт.; экран настенный рулонный  – 2шт.; мультимедийный проектор - 1 шт.; персонал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ь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ный компьютер с лицензионным программным обеспечением и выходом в сеть «Интернет» - 1 шт.; принтер -1 шт. стеллаж  для наглядных п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собий – 2 шт.; тумба – 1шт; комплект типового лабораторного оборудования «Электромонтаж и наладка шкафов управления ЭМНШУ1 –Н-Р; комплект типового лабораторного оборудования «Датчики технологических параметров» ДТП1-С-Р;-1копл.; вытяжное устройство ВУ-4-1шт; учебный стенд «Измерительные приборы давл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ния, расхода, температуры» ИПДРТ-01; ко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плект поиска срытых коммуникаций-1компл.; паяльные станции-2 шт.; измеритель параметров электробезопасности-1шт; типовой комплект учебного оборудования «Приборы и методы измерения давления» ФИЛИН-У-СМИД-2-1копл.; типовой комплект учебного оборудов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ния «Промышленная автоматика – программ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руемое реле ПА-Zen-НР-1компл.; типовой ко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плект учебного оборудования «Основы автом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тики» исполнение настольное-1компл.; типовой комплект учебного оборудования «ПЛК – </w:t>
            </w:r>
            <w:proofErr w:type="spellStart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Omron</w:t>
            </w:r>
            <w:proofErr w:type="spellEnd"/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» на 4 объекта автоматизации-1комп.; типовой комплект учебного оборудования «Промышленные датчики» исполнение мон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блочное-1комп.; лабораторный модуль «Инте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лектуальное реле –ZEN»-1шт; лабораторный модуль «Датчики технологической информ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ции» ДТИ-1шт; комплект типовых плакатов по автоматизации технологических процессов.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г. Норильск, 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ул. Павлова, д.13,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332, 334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ул. 50-лет Октября, д.10,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102, 204</w:t>
            </w: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highlight w:val="yellow"/>
                <w:lang w:bidi="ar-SA"/>
              </w:rPr>
            </w:pPr>
          </w:p>
          <w:p w:rsidR="00950AFE" w:rsidRPr="00950AFE" w:rsidRDefault="00950AFE" w:rsidP="00950AF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bidi="ar-SA"/>
              </w:rPr>
            </w:pPr>
          </w:p>
        </w:tc>
      </w:tr>
      <w:tr w:rsidR="00950AFE" w:rsidRPr="00950AFE" w:rsidTr="00950AF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52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ПП.02.01 Произво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ственная практика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Договоры о практической подготовке будут з</w:t>
            </w:r>
            <w:r w:rsidRPr="00950A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950A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ключены с профильными организацией до нач</w:t>
            </w:r>
            <w:r w:rsidRPr="00950A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950A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ла прохождения производственной практики в соответствии с календарном учебном графиком.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950AFE" w:rsidRDefault="00950AFE" w:rsidP="00950A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Красноярский край, г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950A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род Норильск, Но</w:t>
            </w:r>
            <w:r w:rsidRPr="00950AFE">
              <w:rPr>
                <w:rFonts w:ascii="Times New Roman" w:eastAsia="Times New Roman" w:hAnsi="Times New Roman" w:cs="Arial"/>
                <w:color w:val="auto"/>
                <w:sz w:val="20"/>
                <w:szCs w:val="20"/>
                <w:lang w:bidi="ar-SA"/>
              </w:rPr>
              <w:t>рил</w:t>
            </w:r>
            <w:r w:rsidRPr="00950AFE">
              <w:rPr>
                <w:rFonts w:ascii="Times New Roman" w:eastAsia="Times New Roman" w:hAnsi="Times New Roman" w:cs="Arial"/>
                <w:color w:val="auto"/>
                <w:sz w:val="20"/>
                <w:szCs w:val="20"/>
                <w:lang w:bidi="ar-SA"/>
              </w:rPr>
              <w:t>ь</w:t>
            </w:r>
            <w:r w:rsidRPr="00950AFE">
              <w:rPr>
                <w:rFonts w:ascii="Times New Roman" w:eastAsia="Times New Roman" w:hAnsi="Times New Roman" w:cs="Arial"/>
                <w:color w:val="auto"/>
                <w:sz w:val="20"/>
                <w:szCs w:val="20"/>
                <w:lang w:bidi="ar-SA"/>
              </w:rPr>
              <w:t>ский промышленный район.</w:t>
            </w:r>
          </w:p>
        </w:tc>
      </w:tr>
    </w:tbl>
    <w:p w:rsidR="00DB5D86" w:rsidRPr="002169D1" w:rsidRDefault="00DB5D86" w:rsidP="002169D1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86555" w:rsidRDefault="00486555" w:rsidP="002169D1">
      <w:pPr>
        <w:pStyle w:val="25"/>
        <w:shd w:val="clear" w:color="auto" w:fill="auto"/>
        <w:tabs>
          <w:tab w:val="left" w:pos="2807"/>
        </w:tabs>
        <w:spacing w:after="0" w:line="240" w:lineRule="auto"/>
        <w:ind w:left="851" w:firstLine="0"/>
        <w:rPr>
          <w:sz w:val="24"/>
          <w:szCs w:val="24"/>
        </w:rPr>
      </w:pPr>
      <w:bookmarkStart w:id="25" w:name="bookmark32"/>
    </w:p>
    <w:p w:rsidR="0097272E" w:rsidRPr="002169D1" w:rsidRDefault="0044707A" w:rsidP="002169D1">
      <w:pPr>
        <w:pStyle w:val="25"/>
        <w:shd w:val="clear" w:color="auto" w:fill="auto"/>
        <w:tabs>
          <w:tab w:val="left" w:pos="2807"/>
        </w:tabs>
        <w:spacing w:after="0" w:line="240" w:lineRule="auto"/>
        <w:ind w:left="851" w:firstLine="0"/>
        <w:rPr>
          <w:sz w:val="24"/>
          <w:szCs w:val="24"/>
        </w:rPr>
      </w:pPr>
      <w:r w:rsidRPr="002169D1">
        <w:rPr>
          <w:sz w:val="24"/>
          <w:szCs w:val="24"/>
        </w:rPr>
        <w:t>6</w:t>
      </w:r>
      <w:r w:rsidR="0097272E" w:rsidRPr="002169D1">
        <w:rPr>
          <w:sz w:val="24"/>
          <w:szCs w:val="24"/>
        </w:rPr>
        <w:t xml:space="preserve"> ХАРАКТЕРИСТИКА СОЦИОКУЛЬТУРНОЙ СРЕДЫ </w:t>
      </w:r>
      <w:bookmarkEnd w:id="25"/>
      <w:r w:rsidR="0097272E" w:rsidRPr="002169D1">
        <w:rPr>
          <w:sz w:val="24"/>
          <w:szCs w:val="24"/>
        </w:rPr>
        <w:t>ТЕХНИКУМА</w:t>
      </w:r>
    </w:p>
    <w:p w:rsidR="0097272E" w:rsidRPr="002169D1" w:rsidRDefault="0097272E" w:rsidP="002169D1">
      <w:pPr>
        <w:pStyle w:val="25"/>
        <w:shd w:val="clear" w:color="auto" w:fill="auto"/>
        <w:tabs>
          <w:tab w:val="left" w:pos="2807"/>
        </w:tabs>
        <w:spacing w:after="0" w:line="240" w:lineRule="auto"/>
        <w:ind w:left="851" w:firstLine="0"/>
        <w:rPr>
          <w:sz w:val="24"/>
          <w:szCs w:val="24"/>
        </w:rPr>
      </w:pPr>
    </w:p>
    <w:p w:rsidR="0097272E" w:rsidRDefault="0097272E" w:rsidP="002169D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2169D1">
        <w:rPr>
          <w:rFonts w:ascii="Times New Roman" w:hAnsi="Times New Roman"/>
          <w:sz w:val="24"/>
          <w:szCs w:val="24"/>
        </w:rPr>
        <w:t xml:space="preserve">Организация и проведение воспитательной работы в техникуме осуществляется на основе принципов, определенных: </w:t>
      </w:r>
    </w:p>
    <w:p w:rsidR="0097272E" w:rsidRPr="002169D1" w:rsidRDefault="0097272E" w:rsidP="002169D1">
      <w:pPr>
        <w:numPr>
          <w:ilvl w:val="0"/>
          <w:numId w:val="9"/>
        </w:numPr>
        <w:tabs>
          <w:tab w:val="left" w:pos="606"/>
        </w:tabs>
        <w:ind w:left="0"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Федеральный закон от 29.12.2014 г. № 273-ФЗ «Об образовании в Росси</w:t>
      </w:r>
      <w:r w:rsidRPr="002169D1">
        <w:rPr>
          <w:rFonts w:ascii="Times New Roman" w:hAnsi="Times New Roman" w:cs="Times New Roman"/>
        </w:rPr>
        <w:t>й</w:t>
      </w:r>
      <w:r w:rsidRPr="002169D1">
        <w:rPr>
          <w:rFonts w:ascii="Times New Roman" w:hAnsi="Times New Roman" w:cs="Times New Roman"/>
        </w:rPr>
        <w:t>ской Федера</w:t>
      </w:r>
      <w:r w:rsidRPr="002169D1">
        <w:rPr>
          <w:rFonts w:ascii="Times New Roman" w:hAnsi="Times New Roman" w:cs="Times New Roman"/>
        </w:rPr>
        <w:softHyphen/>
        <w:t>ции»;</w:t>
      </w:r>
    </w:p>
    <w:p w:rsidR="0097272E" w:rsidRPr="002169D1" w:rsidRDefault="0097272E" w:rsidP="002169D1">
      <w:pPr>
        <w:pStyle w:val="af1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169D1">
        <w:rPr>
          <w:rFonts w:ascii="Times New Roman" w:hAnsi="Times New Roman"/>
          <w:sz w:val="24"/>
          <w:szCs w:val="24"/>
        </w:rPr>
        <w:t>Уставом техникума и локальными актами, регламентирующими деятел</w:t>
      </w:r>
      <w:r w:rsidRPr="002169D1">
        <w:rPr>
          <w:rFonts w:ascii="Times New Roman" w:hAnsi="Times New Roman"/>
          <w:sz w:val="24"/>
          <w:szCs w:val="24"/>
        </w:rPr>
        <w:t>ь</w:t>
      </w:r>
      <w:r w:rsidRPr="002169D1">
        <w:rPr>
          <w:rFonts w:ascii="Times New Roman" w:hAnsi="Times New Roman"/>
          <w:sz w:val="24"/>
          <w:szCs w:val="24"/>
        </w:rPr>
        <w:t>ность техникума.</w:t>
      </w:r>
    </w:p>
    <w:p w:rsidR="0097272E" w:rsidRPr="002169D1" w:rsidRDefault="0097272E" w:rsidP="002169D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2169D1">
        <w:rPr>
          <w:rFonts w:ascii="Times New Roman" w:hAnsi="Times New Roman"/>
          <w:sz w:val="24"/>
          <w:szCs w:val="24"/>
        </w:rPr>
        <w:t>Наиболее актуальными являются следующие задачи:</w:t>
      </w:r>
    </w:p>
    <w:p w:rsidR="0097272E" w:rsidRPr="002169D1" w:rsidRDefault="0097272E" w:rsidP="002169D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2169D1">
        <w:rPr>
          <w:rFonts w:ascii="Times New Roman" w:hAnsi="Times New Roman"/>
          <w:sz w:val="24"/>
          <w:szCs w:val="24"/>
        </w:rPr>
        <w:t>1 Формирование у обучающихся гражданской позиции и патриотического созн</w:t>
      </w:r>
      <w:r w:rsidRPr="002169D1">
        <w:rPr>
          <w:rFonts w:ascii="Times New Roman" w:hAnsi="Times New Roman"/>
          <w:sz w:val="24"/>
          <w:szCs w:val="24"/>
        </w:rPr>
        <w:t>а</w:t>
      </w:r>
      <w:r w:rsidRPr="002169D1">
        <w:rPr>
          <w:rFonts w:ascii="Times New Roman" w:hAnsi="Times New Roman"/>
          <w:sz w:val="24"/>
          <w:szCs w:val="24"/>
        </w:rPr>
        <w:t>ния, правовой и политической культуры.</w:t>
      </w:r>
    </w:p>
    <w:p w:rsidR="0097272E" w:rsidRPr="002169D1" w:rsidRDefault="0097272E" w:rsidP="002169D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2169D1">
        <w:rPr>
          <w:rFonts w:ascii="Times New Roman" w:hAnsi="Times New Roman"/>
          <w:sz w:val="24"/>
          <w:szCs w:val="24"/>
        </w:rPr>
        <w:t>2 Формирование личностных качеств, необходимых для эффективной професси</w:t>
      </w:r>
      <w:r w:rsidRPr="002169D1">
        <w:rPr>
          <w:rFonts w:ascii="Times New Roman" w:hAnsi="Times New Roman"/>
          <w:sz w:val="24"/>
          <w:szCs w:val="24"/>
        </w:rPr>
        <w:t>о</w:t>
      </w:r>
      <w:r w:rsidRPr="002169D1">
        <w:rPr>
          <w:rFonts w:ascii="Times New Roman" w:hAnsi="Times New Roman"/>
          <w:sz w:val="24"/>
          <w:szCs w:val="24"/>
        </w:rPr>
        <w:t>нальной деятельности, интеллигентности.</w:t>
      </w:r>
    </w:p>
    <w:p w:rsidR="0097272E" w:rsidRPr="002169D1" w:rsidRDefault="0097272E" w:rsidP="002169D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2169D1">
        <w:rPr>
          <w:rFonts w:ascii="Times New Roman" w:hAnsi="Times New Roman"/>
          <w:sz w:val="24"/>
          <w:szCs w:val="24"/>
        </w:rPr>
        <w:lastRenderedPageBreak/>
        <w:t>3 Воспитание нравственных качеств, духовности.</w:t>
      </w:r>
    </w:p>
    <w:p w:rsidR="0097272E" w:rsidRPr="002169D1" w:rsidRDefault="0097272E" w:rsidP="002169D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2169D1">
        <w:rPr>
          <w:rFonts w:ascii="Times New Roman" w:hAnsi="Times New Roman"/>
          <w:sz w:val="24"/>
          <w:szCs w:val="24"/>
        </w:rPr>
        <w:t>4 Ориентация на общечеловеческие ценности и высокие гуманистические идеалы культуры.</w:t>
      </w:r>
    </w:p>
    <w:p w:rsidR="0097272E" w:rsidRPr="002169D1" w:rsidRDefault="0097272E" w:rsidP="002169D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2169D1">
        <w:rPr>
          <w:rFonts w:ascii="Times New Roman" w:hAnsi="Times New Roman"/>
          <w:sz w:val="24"/>
          <w:szCs w:val="24"/>
        </w:rPr>
        <w:t>5 Привитие умений и навыков управления коллективом с использованием разли</w:t>
      </w:r>
      <w:r w:rsidRPr="002169D1">
        <w:rPr>
          <w:rFonts w:ascii="Times New Roman" w:hAnsi="Times New Roman"/>
          <w:sz w:val="24"/>
          <w:szCs w:val="24"/>
        </w:rPr>
        <w:t>ч</w:t>
      </w:r>
      <w:r w:rsidRPr="002169D1">
        <w:rPr>
          <w:rFonts w:ascii="Times New Roman" w:hAnsi="Times New Roman"/>
          <w:sz w:val="24"/>
          <w:szCs w:val="24"/>
        </w:rPr>
        <w:t>ных форм студенческого самоуправления.</w:t>
      </w:r>
    </w:p>
    <w:p w:rsidR="0097272E" w:rsidRPr="002169D1" w:rsidRDefault="0097272E" w:rsidP="002169D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2169D1">
        <w:rPr>
          <w:rFonts w:ascii="Times New Roman" w:hAnsi="Times New Roman"/>
          <w:sz w:val="24"/>
          <w:szCs w:val="24"/>
        </w:rPr>
        <w:t>7 Приобщение к студенческому духу, формирование чувства солидарности и ко</w:t>
      </w:r>
      <w:r w:rsidRPr="002169D1">
        <w:rPr>
          <w:rFonts w:ascii="Times New Roman" w:hAnsi="Times New Roman"/>
          <w:sz w:val="24"/>
          <w:szCs w:val="24"/>
        </w:rPr>
        <w:t>р</w:t>
      </w:r>
      <w:r w:rsidRPr="002169D1">
        <w:rPr>
          <w:rFonts w:ascii="Times New Roman" w:hAnsi="Times New Roman"/>
          <w:sz w:val="24"/>
          <w:szCs w:val="24"/>
        </w:rPr>
        <w:t>поративности.</w:t>
      </w:r>
    </w:p>
    <w:p w:rsidR="0097272E" w:rsidRPr="002169D1" w:rsidRDefault="0097272E" w:rsidP="002169D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2169D1">
        <w:rPr>
          <w:rFonts w:ascii="Times New Roman" w:hAnsi="Times New Roman"/>
          <w:sz w:val="24"/>
          <w:szCs w:val="24"/>
        </w:rPr>
        <w:t>8 Совершенствование физического состояния, привитие потребности здорового образа жизни, воспитание нетерпимого отношения к наркотикам, пьянству, антиобщ</w:t>
      </w:r>
      <w:r w:rsidRPr="002169D1">
        <w:rPr>
          <w:rFonts w:ascii="Times New Roman" w:hAnsi="Times New Roman"/>
          <w:sz w:val="24"/>
          <w:szCs w:val="24"/>
        </w:rPr>
        <w:t>е</w:t>
      </w:r>
      <w:r w:rsidRPr="002169D1">
        <w:rPr>
          <w:rFonts w:ascii="Times New Roman" w:hAnsi="Times New Roman"/>
          <w:sz w:val="24"/>
          <w:szCs w:val="24"/>
        </w:rPr>
        <w:t>ственному поведению.</w:t>
      </w:r>
    </w:p>
    <w:p w:rsidR="0097272E" w:rsidRPr="002169D1" w:rsidRDefault="0097272E" w:rsidP="002169D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2169D1">
        <w:rPr>
          <w:rFonts w:ascii="Times New Roman" w:hAnsi="Times New Roman"/>
          <w:sz w:val="24"/>
          <w:szCs w:val="24"/>
        </w:rPr>
        <w:t>Основные направления и документы, регламентирующие воспитательную де</w:t>
      </w:r>
      <w:r w:rsidRPr="002169D1">
        <w:rPr>
          <w:rFonts w:ascii="Times New Roman" w:hAnsi="Times New Roman"/>
          <w:sz w:val="24"/>
          <w:szCs w:val="24"/>
        </w:rPr>
        <w:t>я</w:t>
      </w:r>
      <w:r w:rsidRPr="002169D1">
        <w:rPr>
          <w:rFonts w:ascii="Times New Roman" w:hAnsi="Times New Roman"/>
          <w:sz w:val="24"/>
          <w:szCs w:val="24"/>
        </w:rPr>
        <w:t>тельность в Норильском техникуме промышленных технологий и сервиса:</w:t>
      </w:r>
    </w:p>
    <w:p w:rsidR="0097272E" w:rsidRPr="002169D1" w:rsidRDefault="0097272E" w:rsidP="002169D1">
      <w:pPr>
        <w:pStyle w:val="af1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169D1">
        <w:rPr>
          <w:rFonts w:ascii="Times New Roman" w:hAnsi="Times New Roman"/>
          <w:sz w:val="24"/>
          <w:szCs w:val="24"/>
        </w:rPr>
        <w:t>развитие самоуправления -</w:t>
      </w:r>
      <w:r w:rsidRPr="002169D1">
        <w:rPr>
          <w:rFonts w:ascii="Times New Roman" w:eastAsiaTheme="minorHAnsi" w:hAnsi="Times New Roman"/>
          <w:sz w:val="24"/>
          <w:szCs w:val="24"/>
        </w:rPr>
        <w:t xml:space="preserve"> «Положение о Студенческом совете Норильского </w:t>
      </w:r>
    </w:p>
    <w:p w:rsidR="0097272E" w:rsidRPr="002169D1" w:rsidRDefault="0097272E" w:rsidP="002169D1">
      <w:pPr>
        <w:pStyle w:val="af1"/>
        <w:jc w:val="both"/>
        <w:rPr>
          <w:rFonts w:ascii="Times New Roman" w:hAnsi="Times New Roman"/>
          <w:sz w:val="24"/>
          <w:szCs w:val="24"/>
          <w:lang w:bidi="ru-RU"/>
        </w:rPr>
      </w:pPr>
      <w:r w:rsidRPr="002169D1">
        <w:rPr>
          <w:rFonts w:ascii="Times New Roman" w:eastAsiaTheme="minorHAnsi" w:hAnsi="Times New Roman"/>
          <w:sz w:val="24"/>
          <w:szCs w:val="24"/>
        </w:rPr>
        <w:t>техникума промышленных технологий и сервиса»,</w:t>
      </w:r>
      <w:r w:rsidRPr="002169D1">
        <w:rPr>
          <w:rFonts w:ascii="Times New Roman" w:hAnsi="Times New Roman"/>
          <w:bCs/>
          <w:sz w:val="24"/>
          <w:szCs w:val="24"/>
          <w:lang w:bidi="ru-RU"/>
        </w:rPr>
        <w:t xml:space="preserve"> «Положение </w:t>
      </w:r>
      <w:r w:rsidRPr="002169D1">
        <w:rPr>
          <w:rFonts w:ascii="Times New Roman" w:hAnsi="Times New Roman"/>
          <w:sz w:val="24"/>
          <w:szCs w:val="24"/>
          <w:lang w:bidi="ru-RU"/>
        </w:rPr>
        <w:t xml:space="preserve">о студенческом </w:t>
      </w:r>
    </w:p>
    <w:p w:rsidR="0097272E" w:rsidRPr="002169D1" w:rsidRDefault="0097272E" w:rsidP="002169D1">
      <w:pPr>
        <w:pStyle w:val="af1"/>
        <w:jc w:val="both"/>
        <w:rPr>
          <w:rFonts w:ascii="Times New Roman" w:hAnsi="Times New Roman"/>
          <w:sz w:val="24"/>
          <w:szCs w:val="24"/>
          <w:lang w:bidi="ru-RU"/>
        </w:rPr>
      </w:pPr>
      <w:r w:rsidRPr="002169D1">
        <w:rPr>
          <w:rFonts w:ascii="Times New Roman" w:hAnsi="Times New Roman"/>
          <w:sz w:val="24"/>
          <w:szCs w:val="24"/>
          <w:lang w:bidi="ru-RU"/>
        </w:rPr>
        <w:t xml:space="preserve">самоуправлении краевого государственного бюджетного профессионального </w:t>
      </w:r>
    </w:p>
    <w:p w:rsidR="0097272E" w:rsidRPr="002169D1" w:rsidRDefault="0097272E" w:rsidP="002169D1">
      <w:pPr>
        <w:pStyle w:val="af1"/>
        <w:jc w:val="both"/>
        <w:rPr>
          <w:rFonts w:ascii="Times New Roman" w:hAnsi="Times New Roman"/>
          <w:sz w:val="24"/>
          <w:szCs w:val="24"/>
          <w:lang w:bidi="ru-RU"/>
        </w:rPr>
      </w:pPr>
      <w:r w:rsidRPr="002169D1">
        <w:rPr>
          <w:rFonts w:ascii="Times New Roman" w:hAnsi="Times New Roman"/>
          <w:sz w:val="24"/>
          <w:szCs w:val="24"/>
          <w:lang w:bidi="ru-RU"/>
        </w:rPr>
        <w:t>образовательного учреждения «Но</w:t>
      </w:r>
      <w:r w:rsidR="00586464" w:rsidRPr="002169D1">
        <w:rPr>
          <w:rFonts w:ascii="Times New Roman" w:hAnsi="Times New Roman"/>
          <w:sz w:val="24"/>
          <w:szCs w:val="24"/>
          <w:lang w:bidi="ru-RU"/>
        </w:rPr>
        <w:t xml:space="preserve">рильский техникум промышленных </w:t>
      </w:r>
      <w:r w:rsidRPr="002169D1">
        <w:rPr>
          <w:rFonts w:ascii="Times New Roman" w:hAnsi="Times New Roman"/>
          <w:sz w:val="24"/>
          <w:szCs w:val="24"/>
          <w:lang w:bidi="ru-RU"/>
        </w:rPr>
        <w:t>технологий и се</w:t>
      </w:r>
      <w:r w:rsidRPr="002169D1">
        <w:rPr>
          <w:rFonts w:ascii="Times New Roman" w:hAnsi="Times New Roman"/>
          <w:sz w:val="24"/>
          <w:szCs w:val="24"/>
          <w:lang w:bidi="ru-RU"/>
        </w:rPr>
        <w:t>р</w:t>
      </w:r>
      <w:r w:rsidRPr="002169D1">
        <w:rPr>
          <w:rFonts w:ascii="Times New Roman" w:hAnsi="Times New Roman"/>
          <w:sz w:val="24"/>
          <w:szCs w:val="24"/>
          <w:lang w:bidi="ru-RU"/>
        </w:rPr>
        <w:t>виса»;</w:t>
      </w:r>
    </w:p>
    <w:p w:rsidR="0097272E" w:rsidRPr="002169D1" w:rsidRDefault="0097272E" w:rsidP="002169D1">
      <w:pPr>
        <w:pStyle w:val="af1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169D1">
        <w:rPr>
          <w:rFonts w:ascii="Times New Roman" w:hAnsi="Times New Roman"/>
          <w:sz w:val="24"/>
          <w:szCs w:val="24"/>
        </w:rPr>
        <w:t>работа по профилактике поведенческих болезней - «Положение о деятельн</w:t>
      </w:r>
      <w:r w:rsidRPr="002169D1">
        <w:rPr>
          <w:rFonts w:ascii="Times New Roman" w:hAnsi="Times New Roman"/>
          <w:sz w:val="24"/>
          <w:szCs w:val="24"/>
        </w:rPr>
        <w:t>о</w:t>
      </w:r>
      <w:r w:rsidRPr="002169D1">
        <w:rPr>
          <w:rFonts w:ascii="Times New Roman" w:hAnsi="Times New Roman"/>
          <w:sz w:val="24"/>
          <w:szCs w:val="24"/>
        </w:rPr>
        <w:t>сти Социально-психологической службы краевого государственного бюджетного  пр</w:t>
      </w:r>
      <w:r w:rsidRPr="002169D1">
        <w:rPr>
          <w:rFonts w:ascii="Times New Roman" w:hAnsi="Times New Roman"/>
          <w:sz w:val="24"/>
          <w:szCs w:val="24"/>
        </w:rPr>
        <w:t>о</w:t>
      </w:r>
      <w:r w:rsidRPr="002169D1">
        <w:rPr>
          <w:rFonts w:ascii="Times New Roman" w:hAnsi="Times New Roman"/>
          <w:sz w:val="24"/>
          <w:szCs w:val="24"/>
        </w:rPr>
        <w:t>фессионального образовательного учреждения  «Норильский техникум промышленных технологий и сервиса»;</w:t>
      </w:r>
    </w:p>
    <w:p w:rsidR="0097272E" w:rsidRPr="002169D1" w:rsidRDefault="0097272E" w:rsidP="002169D1">
      <w:pPr>
        <w:pStyle w:val="af1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169D1">
        <w:rPr>
          <w:rFonts w:ascii="Times New Roman" w:hAnsi="Times New Roman"/>
          <w:sz w:val="24"/>
          <w:szCs w:val="24"/>
        </w:rPr>
        <w:t>патриотическое и нравственное воспитание - «Положение о военно патри</w:t>
      </w:r>
      <w:r w:rsidRPr="002169D1">
        <w:rPr>
          <w:rFonts w:ascii="Times New Roman" w:hAnsi="Times New Roman"/>
          <w:sz w:val="24"/>
          <w:szCs w:val="24"/>
        </w:rPr>
        <w:t>о</w:t>
      </w:r>
      <w:r w:rsidRPr="002169D1">
        <w:rPr>
          <w:rFonts w:ascii="Times New Roman" w:hAnsi="Times New Roman"/>
          <w:sz w:val="24"/>
          <w:szCs w:val="24"/>
        </w:rPr>
        <w:t>тическом клубе «Родник»;</w:t>
      </w:r>
    </w:p>
    <w:p w:rsidR="0097272E" w:rsidRPr="002169D1" w:rsidRDefault="0097272E" w:rsidP="002169D1">
      <w:pPr>
        <w:pStyle w:val="af1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169D1">
        <w:rPr>
          <w:rFonts w:ascii="Times New Roman" w:hAnsi="Times New Roman"/>
          <w:sz w:val="24"/>
          <w:szCs w:val="24"/>
        </w:rPr>
        <w:t>правовое воспитание - «Положение о Центре карьеры «Ступени роста»»;</w:t>
      </w:r>
    </w:p>
    <w:p w:rsidR="0097272E" w:rsidRPr="002169D1" w:rsidRDefault="0097272E" w:rsidP="002169D1">
      <w:pPr>
        <w:pStyle w:val="af1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169D1">
        <w:rPr>
          <w:rFonts w:ascii="Times New Roman" w:hAnsi="Times New Roman"/>
          <w:sz w:val="24"/>
          <w:szCs w:val="24"/>
        </w:rPr>
        <w:t>креативность – развитие творческих способностей - «Положение о воло</w:t>
      </w:r>
      <w:r w:rsidRPr="002169D1">
        <w:rPr>
          <w:rFonts w:ascii="Times New Roman" w:hAnsi="Times New Roman"/>
          <w:sz w:val="24"/>
          <w:szCs w:val="24"/>
        </w:rPr>
        <w:t>н</w:t>
      </w:r>
      <w:r w:rsidRPr="002169D1">
        <w:rPr>
          <w:rFonts w:ascii="Times New Roman" w:hAnsi="Times New Roman"/>
          <w:sz w:val="24"/>
          <w:szCs w:val="24"/>
        </w:rPr>
        <w:t>терском объединении обучающихся Норильского техникума промышленных технологий и сервиса», « Положение о экологическом  клубе 69 параллель»;</w:t>
      </w:r>
    </w:p>
    <w:p w:rsidR="0097272E" w:rsidRPr="002169D1" w:rsidRDefault="0097272E" w:rsidP="002169D1">
      <w:pPr>
        <w:pStyle w:val="af1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169D1">
        <w:rPr>
          <w:rFonts w:ascii="Times New Roman" w:hAnsi="Times New Roman"/>
          <w:sz w:val="24"/>
          <w:szCs w:val="24"/>
        </w:rPr>
        <w:t>саморазвитие – формирование потребностей к самосовершенствованию –</w:t>
      </w:r>
    </w:p>
    <w:p w:rsidR="0097272E" w:rsidRPr="002169D1" w:rsidRDefault="006669BC" w:rsidP="002169D1">
      <w:pPr>
        <w:pStyle w:val="af1"/>
        <w:numPr>
          <w:ilvl w:val="0"/>
          <w:numId w:val="11"/>
        </w:numPr>
        <w:ind w:left="0" w:firstLine="851"/>
        <w:jc w:val="both"/>
        <w:rPr>
          <w:rFonts w:ascii="Times New Roman" w:hAnsi="Times New Roman"/>
          <w:sz w:val="24"/>
          <w:szCs w:val="24"/>
          <w:lang w:bidi="ru-RU"/>
        </w:rPr>
      </w:pPr>
      <w:r w:rsidRPr="002169D1">
        <w:rPr>
          <w:rFonts w:ascii="Times New Roman" w:hAnsi="Times New Roman"/>
          <w:sz w:val="24"/>
          <w:szCs w:val="24"/>
        </w:rPr>
        <w:t>«</w:t>
      </w:r>
      <w:r w:rsidR="0097272E" w:rsidRPr="002169D1">
        <w:rPr>
          <w:rFonts w:ascii="Times New Roman" w:hAnsi="Times New Roman"/>
          <w:sz w:val="24"/>
          <w:szCs w:val="24"/>
        </w:rPr>
        <w:t>Положение о волонтерском объединении обучающихся Норильского те</w:t>
      </w:r>
      <w:r w:rsidR="0097272E" w:rsidRPr="002169D1">
        <w:rPr>
          <w:rFonts w:ascii="Times New Roman" w:hAnsi="Times New Roman"/>
          <w:sz w:val="24"/>
          <w:szCs w:val="24"/>
        </w:rPr>
        <w:t>х</w:t>
      </w:r>
      <w:r w:rsidR="0097272E" w:rsidRPr="002169D1">
        <w:rPr>
          <w:rFonts w:ascii="Times New Roman" w:hAnsi="Times New Roman"/>
          <w:sz w:val="24"/>
          <w:szCs w:val="24"/>
        </w:rPr>
        <w:t>никума промышленных технологий и сервиса»,</w:t>
      </w:r>
      <w:r w:rsidR="0097272E" w:rsidRPr="002169D1">
        <w:rPr>
          <w:rFonts w:ascii="Times New Roman" w:hAnsi="Times New Roman"/>
          <w:bCs/>
          <w:sz w:val="24"/>
          <w:szCs w:val="24"/>
          <w:lang w:bidi="ru-RU"/>
        </w:rPr>
        <w:t xml:space="preserve"> «Положение </w:t>
      </w:r>
      <w:r w:rsidR="0097272E" w:rsidRPr="002169D1">
        <w:rPr>
          <w:rFonts w:ascii="Times New Roman" w:hAnsi="Times New Roman"/>
          <w:sz w:val="24"/>
          <w:szCs w:val="24"/>
          <w:lang w:bidi="ru-RU"/>
        </w:rPr>
        <w:t>о студенческом самоупра</w:t>
      </w:r>
      <w:r w:rsidR="0097272E" w:rsidRPr="002169D1">
        <w:rPr>
          <w:rFonts w:ascii="Times New Roman" w:hAnsi="Times New Roman"/>
          <w:sz w:val="24"/>
          <w:szCs w:val="24"/>
          <w:lang w:bidi="ru-RU"/>
        </w:rPr>
        <w:t>в</w:t>
      </w:r>
      <w:r w:rsidR="0097272E" w:rsidRPr="002169D1">
        <w:rPr>
          <w:rFonts w:ascii="Times New Roman" w:hAnsi="Times New Roman"/>
          <w:sz w:val="24"/>
          <w:szCs w:val="24"/>
          <w:lang w:bidi="ru-RU"/>
        </w:rPr>
        <w:t xml:space="preserve">лении краевого государственного бюджетного профессионального образовательного учреждения «Норильский техникум промышленных </w:t>
      </w:r>
    </w:p>
    <w:p w:rsidR="0097272E" w:rsidRPr="002169D1" w:rsidRDefault="0097272E" w:rsidP="002169D1">
      <w:pPr>
        <w:pStyle w:val="af1"/>
        <w:jc w:val="both"/>
        <w:rPr>
          <w:rFonts w:ascii="Times New Roman" w:eastAsiaTheme="minorHAnsi" w:hAnsi="Times New Roman"/>
          <w:sz w:val="24"/>
          <w:szCs w:val="24"/>
        </w:rPr>
      </w:pPr>
      <w:r w:rsidRPr="002169D1">
        <w:rPr>
          <w:rFonts w:ascii="Times New Roman" w:hAnsi="Times New Roman"/>
          <w:sz w:val="24"/>
          <w:szCs w:val="24"/>
          <w:lang w:bidi="ru-RU"/>
        </w:rPr>
        <w:t>технологий и сервиса»;</w:t>
      </w:r>
    </w:p>
    <w:p w:rsidR="0097272E" w:rsidRPr="002169D1" w:rsidRDefault="006669BC" w:rsidP="002169D1">
      <w:pPr>
        <w:pStyle w:val="af1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169D1">
        <w:rPr>
          <w:rFonts w:ascii="Times New Roman" w:hAnsi="Times New Roman"/>
          <w:sz w:val="24"/>
          <w:szCs w:val="24"/>
        </w:rPr>
        <w:t>экологическое воспитание – «</w:t>
      </w:r>
      <w:r w:rsidR="0097272E" w:rsidRPr="002169D1">
        <w:rPr>
          <w:rFonts w:ascii="Times New Roman" w:hAnsi="Times New Roman"/>
          <w:sz w:val="24"/>
          <w:szCs w:val="24"/>
        </w:rPr>
        <w:t>Положение о экологическом  клубе 69 пара</w:t>
      </w:r>
      <w:r w:rsidR="0097272E" w:rsidRPr="002169D1">
        <w:rPr>
          <w:rFonts w:ascii="Times New Roman" w:hAnsi="Times New Roman"/>
          <w:sz w:val="24"/>
          <w:szCs w:val="24"/>
        </w:rPr>
        <w:t>л</w:t>
      </w:r>
      <w:r w:rsidR="0097272E" w:rsidRPr="002169D1">
        <w:rPr>
          <w:rFonts w:ascii="Times New Roman" w:hAnsi="Times New Roman"/>
          <w:sz w:val="24"/>
          <w:szCs w:val="24"/>
        </w:rPr>
        <w:t>лель»;</w:t>
      </w:r>
      <w:r w:rsidR="0097272E" w:rsidRPr="002169D1">
        <w:rPr>
          <w:rFonts w:ascii="Times New Roman" w:hAnsi="Times New Roman"/>
          <w:sz w:val="24"/>
          <w:szCs w:val="24"/>
        </w:rPr>
        <w:tab/>
      </w:r>
    </w:p>
    <w:p w:rsidR="0097272E" w:rsidRPr="002169D1" w:rsidRDefault="0097272E" w:rsidP="002169D1">
      <w:pPr>
        <w:pStyle w:val="af1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169D1">
        <w:rPr>
          <w:rFonts w:ascii="Times New Roman" w:hAnsi="Times New Roman"/>
          <w:sz w:val="24"/>
          <w:szCs w:val="24"/>
        </w:rPr>
        <w:t>спортивно-оздоровительное воспитание - формирование стремления  здор</w:t>
      </w:r>
      <w:r w:rsidRPr="002169D1">
        <w:rPr>
          <w:rFonts w:ascii="Times New Roman" w:hAnsi="Times New Roman"/>
          <w:sz w:val="24"/>
          <w:szCs w:val="24"/>
        </w:rPr>
        <w:t>о</w:t>
      </w:r>
      <w:r w:rsidRPr="002169D1">
        <w:rPr>
          <w:rFonts w:ascii="Times New Roman" w:hAnsi="Times New Roman"/>
          <w:sz w:val="24"/>
          <w:szCs w:val="24"/>
        </w:rPr>
        <w:t xml:space="preserve">вого </w:t>
      </w:r>
    </w:p>
    <w:p w:rsidR="0097272E" w:rsidRPr="002169D1" w:rsidRDefault="0097272E" w:rsidP="002169D1">
      <w:pPr>
        <w:pStyle w:val="af1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2169D1">
        <w:rPr>
          <w:rFonts w:ascii="Times New Roman" w:hAnsi="Times New Roman"/>
          <w:sz w:val="24"/>
          <w:szCs w:val="24"/>
        </w:rPr>
        <w:t>образа жизни - «Положение о спортивном клубе «Зевс»:</w:t>
      </w:r>
    </w:p>
    <w:p w:rsidR="0097272E" w:rsidRPr="002169D1" w:rsidRDefault="0097272E" w:rsidP="002169D1">
      <w:pPr>
        <w:pStyle w:val="af1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4"/>
          <w:szCs w:val="24"/>
          <w:lang w:bidi="ru-RU"/>
        </w:rPr>
      </w:pPr>
      <w:r w:rsidRPr="002169D1">
        <w:rPr>
          <w:rFonts w:ascii="Times New Roman" w:hAnsi="Times New Roman"/>
          <w:sz w:val="24"/>
          <w:szCs w:val="24"/>
        </w:rPr>
        <w:t xml:space="preserve"> эстетическое воспитание - «Положение о деятельности Социально-психологической службы краевого государственного бюджетного  профессионального образовательного учреждения  </w:t>
      </w:r>
      <w:r w:rsidRPr="002169D1">
        <w:rPr>
          <w:rFonts w:ascii="Times New Roman" w:hAnsi="Times New Roman"/>
          <w:sz w:val="24"/>
          <w:szCs w:val="24"/>
          <w:lang w:bidi="ru-RU"/>
        </w:rPr>
        <w:t>«Норильский техникум промышленных  технологий и се</w:t>
      </w:r>
      <w:r w:rsidRPr="002169D1">
        <w:rPr>
          <w:rFonts w:ascii="Times New Roman" w:hAnsi="Times New Roman"/>
          <w:sz w:val="24"/>
          <w:szCs w:val="24"/>
          <w:lang w:bidi="ru-RU"/>
        </w:rPr>
        <w:t>р</w:t>
      </w:r>
      <w:r w:rsidRPr="002169D1">
        <w:rPr>
          <w:rFonts w:ascii="Times New Roman" w:hAnsi="Times New Roman"/>
          <w:sz w:val="24"/>
          <w:szCs w:val="24"/>
          <w:lang w:bidi="ru-RU"/>
        </w:rPr>
        <w:t>виса»;</w:t>
      </w:r>
    </w:p>
    <w:p w:rsidR="0097272E" w:rsidRPr="002169D1" w:rsidRDefault="0097272E" w:rsidP="002169D1">
      <w:pPr>
        <w:pStyle w:val="af1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169D1">
        <w:rPr>
          <w:rFonts w:ascii="Times New Roman" w:hAnsi="Times New Roman"/>
          <w:sz w:val="24"/>
          <w:szCs w:val="24"/>
        </w:rPr>
        <w:t>работа с родителями «Положение о деятельности Социально-психологической службы краевого государственного бюджетного  профессионального образовательного учреждения «Норильский техникум промышленных технологий и се</w:t>
      </w:r>
      <w:r w:rsidRPr="002169D1">
        <w:rPr>
          <w:rFonts w:ascii="Times New Roman" w:hAnsi="Times New Roman"/>
          <w:sz w:val="24"/>
          <w:szCs w:val="24"/>
        </w:rPr>
        <w:t>р</w:t>
      </w:r>
      <w:r w:rsidRPr="002169D1">
        <w:rPr>
          <w:rFonts w:ascii="Times New Roman" w:hAnsi="Times New Roman"/>
          <w:sz w:val="24"/>
          <w:szCs w:val="24"/>
        </w:rPr>
        <w:t xml:space="preserve">виса»; </w:t>
      </w:r>
    </w:p>
    <w:p w:rsidR="0097272E" w:rsidRPr="002169D1" w:rsidRDefault="0097272E" w:rsidP="002169D1">
      <w:pPr>
        <w:pStyle w:val="af1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2169D1">
        <w:rPr>
          <w:rFonts w:ascii="Times New Roman" w:hAnsi="Times New Roman"/>
          <w:sz w:val="24"/>
          <w:szCs w:val="24"/>
        </w:rPr>
        <w:t xml:space="preserve">внеурочная занятость - </w:t>
      </w:r>
      <w:r w:rsidRPr="002169D1">
        <w:rPr>
          <w:rFonts w:ascii="Times New Roman" w:eastAsiaTheme="minorHAnsi" w:hAnsi="Times New Roman"/>
          <w:bCs/>
          <w:sz w:val="24"/>
          <w:szCs w:val="24"/>
        </w:rPr>
        <w:t xml:space="preserve">«Порядок пользования лечебно-профилактической инфраструктурой, объектами культуры и спорта Норильского техникума промышленных технологий и сервиса», </w:t>
      </w:r>
      <w:r w:rsidRPr="002169D1">
        <w:rPr>
          <w:rFonts w:ascii="Times New Roman" w:hAnsi="Times New Roman"/>
          <w:sz w:val="24"/>
          <w:szCs w:val="24"/>
        </w:rPr>
        <w:t>«Положение о спортивном клубе «Зевс»;</w:t>
      </w:r>
    </w:p>
    <w:p w:rsidR="0097272E" w:rsidRPr="002169D1" w:rsidRDefault="0097272E" w:rsidP="002169D1">
      <w:pPr>
        <w:pStyle w:val="af1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169D1">
        <w:rPr>
          <w:rFonts w:ascii="Times New Roman" w:hAnsi="Times New Roman"/>
          <w:sz w:val="24"/>
          <w:szCs w:val="24"/>
        </w:rPr>
        <w:t>«Положение о библиотеке Норильского техникума промышленных технол</w:t>
      </w:r>
      <w:r w:rsidRPr="002169D1">
        <w:rPr>
          <w:rFonts w:ascii="Times New Roman" w:hAnsi="Times New Roman"/>
          <w:sz w:val="24"/>
          <w:szCs w:val="24"/>
        </w:rPr>
        <w:t>о</w:t>
      </w:r>
      <w:r w:rsidRPr="002169D1">
        <w:rPr>
          <w:rFonts w:ascii="Times New Roman" w:hAnsi="Times New Roman"/>
          <w:sz w:val="24"/>
          <w:szCs w:val="24"/>
        </w:rPr>
        <w:t>гий и сервиса».</w:t>
      </w:r>
    </w:p>
    <w:p w:rsidR="0097272E" w:rsidRPr="002169D1" w:rsidRDefault="0097272E" w:rsidP="002169D1">
      <w:pPr>
        <w:pStyle w:val="af1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169D1">
        <w:rPr>
          <w:rFonts w:ascii="Times New Roman" w:hAnsi="Times New Roman"/>
          <w:sz w:val="24"/>
          <w:szCs w:val="24"/>
        </w:rPr>
        <w:t>взаимодействие с социумом - «Положение о библиотеке Норильского те</w:t>
      </w:r>
      <w:r w:rsidRPr="002169D1">
        <w:rPr>
          <w:rFonts w:ascii="Times New Roman" w:hAnsi="Times New Roman"/>
          <w:sz w:val="24"/>
          <w:szCs w:val="24"/>
        </w:rPr>
        <w:t>х</w:t>
      </w:r>
      <w:r w:rsidRPr="002169D1">
        <w:rPr>
          <w:rFonts w:ascii="Times New Roman" w:hAnsi="Times New Roman"/>
          <w:sz w:val="24"/>
          <w:szCs w:val="24"/>
        </w:rPr>
        <w:t>никума промышленных технологий и сервиса»;</w:t>
      </w:r>
    </w:p>
    <w:p w:rsidR="0097272E" w:rsidRPr="002169D1" w:rsidRDefault="0097272E" w:rsidP="002169D1">
      <w:pPr>
        <w:pStyle w:val="af1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4"/>
          <w:szCs w:val="24"/>
          <w:lang w:bidi="ru-RU"/>
        </w:rPr>
      </w:pPr>
      <w:r w:rsidRPr="002169D1">
        <w:rPr>
          <w:rFonts w:ascii="Times New Roman" w:hAnsi="Times New Roman"/>
          <w:sz w:val="24"/>
          <w:szCs w:val="24"/>
        </w:rPr>
        <w:lastRenderedPageBreak/>
        <w:t>интеллектуальное развитие -</w:t>
      </w:r>
      <w:r w:rsidRPr="002169D1">
        <w:rPr>
          <w:rFonts w:ascii="Times New Roman" w:hAnsi="Times New Roman"/>
          <w:bCs/>
          <w:sz w:val="24"/>
          <w:szCs w:val="24"/>
          <w:lang w:bidi="ru-RU"/>
        </w:rPr>
        <w:t xml:space="preserve"> «Положение </w:t>
      </w:r>
      <w:r w:rsidRPr="002169D1">
        <w:rPr>
          <w:rFonts w:ascii="Times New Roman" w:hAnsi="Times New Roman"/>
          <w:sz w:val="24"/>
          <w:szCs w:val="24"/>
          <w:lang w:bidi="ru-RU"/>
        </w:rPr>
        <w:t>о студенческом самоуправлении краевого государственного бюджетного профессионального образовательного учреждения «Норильский техникум промышленных технологий и сервиса»,</w:t>
      </w:r>
      <w:r w:rsidRPr="002169D1">
        <w:rPr>
          <w:rFonts w:ascii="Times New Roman" w:hAnsi="Times New Roman"/>
          <w:sz w:val="24"/>
          <w:szCs w:val="24"/>
        </w:rPr>
        <w:t xml:space="preserve"> « Положение о волонте</w:t>
      </w:r>
      <w:r w:rsidRPr="002169D1">
        <w:rPr>
          <w:rFonts w:ascii="Times New Roman" w:hAnsi="Times New Roman"/>
          <w:sz w:val="24"/>
          <w:szCs w:val="24"/>
        </w:rPr>
        <w:t>р</w:t>
      </w:r>
      <w:r w:rsidRPr="002169D1">
        <w:rPr>
          <w:rFonts w:ascii="Times New Roman" w:hAnsi="Times New Roman"/>
          <w:sz w:val="24"/>
          <w:szCs w:val="24"/>
        </w:rPr>
        <w:t>ском объединении обучающихся</w:t>
      </w:r>
      <w:r w:rsidR="004B5118" w:rsidRPr="002169D1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2169D1">
        <w:rPr>
          <w:rFonts w:ascii="Times New Roman" w:hAnsi="Times New Roman"/>
          <w:sz w:val="24"/>
          <w:szCs w:val="24"/>
        </w:rPr>
        <w:t>Норильского техникума промышленных технологий и сервиса», «Положение о работе Центра карьеры «Ступени роста»».</w:t>
      </w:r>
    </w:p>
    <w:p w:rsidR="0097272E" w:rsidRPr="002169D1" w:rsidRDefault="0097272E" w:rsidP="002169D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2169D1">
        <w:rPr>
          <w:rFonts w:ascii="Times New Roman" w:hAnsi="Times New Roman"/>
          <w:sz w:val="24"/>
          <w:szCs w:val="24"/>
        </w:rPr>
        <w:t xml:space="preserve">         Достижение цели осуществляется посредством  личностно-ориентированным подходом к воспитанию. Реализация Норильским техникумом пр</w:t>
      </w:r>
      <w:r w:rsidRPr="002169D1">
        <w:rPr>
          <w:rFonts w:ascii="Times New Roman" w:hAnsi="Times New Roman"/>
          <w:sz w:val="24"/>
          <w:szCs w:val="24"/>
        </w:rPr>
        <w:t>о</w:t>
      </w:r>
      <w:r w:rsidRPr="002169D1">
        <w:rPr>
          <w:rFonts w:ascii="Times New Roman" w:hAnsi="Times New Roman"/>
          <w:sz w:val="24"/>
          <w:szCs w:val="24"/>
        </w:rPr>
        <w:t>мышленных технологий и сервиса требований п п.7.1 и 7.2 ФГОС СПО осуществляется методическими объединениями, классными руководителями, кураторами учебных групп и мастерами производственного обучения, библиотекой, педагогами дополнительного обр</w:t>
      </w:r>
      <w:r w:rsidRPr="002169D1">
        <w:rPr>
          <w:rFonts w:ascii="Times New Roman" w:hAnsi="Times New Roman"/>
          <w:sz w:val="24"/>
          <w:szCs w:val="24"/>
        </w:rPr>
        <w:t>а</w:t>
      </w:r>
      <w:r w:rsidRPr="002169D1">
        <w:rPr>
          <w:rFonts w:ascii="Times New Roman" w:hAnsi="Times New Roman"/>
          <w:sz w:val="24"/>
          <w:szCs w:val="24"/>
        </w:rPr>
        <w:t>зования, социально-психологической службой, службой воспитателей общежития, Сов</w:t>
      </w:r>
      <w:r w:rsidRPr="002169D1">
        <w:rPr>
          <w:rFonts w:ascii="Times New Roman" w:hAnsi="Times New Roman"/>
          <w:sz w:val="24"/>
          <w:szCs w:val="24"/>
        </w:rPr>
        <w:t>е</w:t>
      </w:r>
      <w:r w:rsidRPr="002169D1">
        <w:rPr>
          <w:rFonts w:ascii="Times New Roman" w:hAnsi="Times New Roman"/>
          <w:sz w:val="24"/>
          <w:szCs w:val="24"/>
        </w:rPr>
        <w:t>том обучающихся техникума, Советом родителей , объединениями обучающихся: творч</w:t>
      </w:r>
      <w:r w:rsidRPr="002169D1">
        <w:rPr>
          <w:rFonts w:ascii="Times New Roman" w:hAnsi="Times New Roman"/>
          <w:sz w:val="24"/>
          <w:szCs w:val="24"/>
        </w:rPr>
        <w:t>е</w:t>
      </w:r>
      <w:r w:rsidRPr="002169D1">
        <w:rPr>
          <w:rFonts w:ascii="Times New Roman" w:hAnsi="Times New Roman"/>
          <w:sz w:val="24"/>
          <w:szCs w:val="24"/>
        </w:rPr>
        <w:t>ские коллективы, спортивный клуб «Зевс», волонтерское объединение, кружки, клубы по интересам.</w:t>
      </w:r>
    </w:p>
    <w:p w:rsidR="0097272E" w:rsidRPr="002169D1" w:rsidRDefault="0097272E" w:rsidP="002169D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2169D1">
        <w:rPr>
          <w:rFonts w:ascii="Times New Roman" w:hAnsi="Times New Roman"/>
          <w:sz w:val="24"/>
          <w:szCs w:val="24"/>
        </w:rPr>
        <w:t>Патриотическое воспитание в НТПТиС ведётся дифференцированно, с  учётом возрастных особенностей обучающихся. Его цели достигаются совместными усилиями семьи, техникума, общественных организаций, силовых структур, органов самоуправл</w:t>
      </w:r>
      <w:r w:rsidRPr="002169D1">
        <w:rPr>
          <w:rFonts w:ascii="Times New Roman" w:hAnsi="Times New Roman"/>
          <w:sz w:val="24"/>
          <w:szCs w:val="24"/>
        </w:rPr>
        <w:t>е</w:t>
      </w:r>
      <w:r w:rsidRPr="002169D1">
        <w:rPr>
          <w:rFonts w:ascii="Times New Roman" w:hAnsi="Times New Roman"/>
          <w:sz w:val="24"/>
          <w:szCs w:val="24"/>
        </w:rPr>
        <w:t>ния. Одной из форм работы,  по патриотическому воспитанию обучающихся техникума является  военно-патриотический  клуб « Родник». Подготовка юношей к службе в В</w:t>
      </w:r>
      <w:r w:rsidRPr="002169D1">
        <w:rPr>
          <w:rFonts w:ascii="Times New Roman" w:hAnsi="Times New Roman"/>
          <w:sz w:val="24"/>
          <w:szCs w:val="24"/>
        </w:rPr>
        <w:t>о</w:t>
      </w:r>
      <w:r w:rsidRPr="002169D1">
        <w:rPr>
          <w:rFonts w:ascii="Times New Roman" w:hAnsi="Times New Roman"/>
          <w:sz w:val="24"/>
          <w:szCs w:val="24"/>
        </w:rPr>
        <w:t>оруженных Силах – это одна из составляющих воспитательной работы. Среди обуча</w:t>
      </w:r>
      <w:r w:rsidRPr="002169D1">
        <w:rPr>
          <w:rFonts w:ascii="Times New Roman" w:hAnsi="Times New Roman"/>
          <w:sz w:val="24"/>
          <w:szCs w:val="24"/>
        </w:rPr>
        <w:t>ю</w:t>
      </w:r>
      <w:r w:rsidRPr="002169D1">
        <w:rPr>
          <w:rFonts w:ascii="Times New Roman" w:hAnsi="Times New Roman"/>
          <w:sz w:val="24"/>
          <w:szCs w:val="24"/>
        </w:rPr>
        <w:t>щихся проводятся соревнования по стрельбе из пневматической винтовки, по выполн</w:t>
      </w:r>
      <w:r w:rsidRPr="002169D1">
        <w:rPr>
          <w:rFonts w:ascii="Times New Roman" w:hAnsi="Times New Roman"/>
          <w:sz w:val="24"/>
          <w:szCs w:val="24"/>
        </w:rPr>
        <w:t>е</w:t>
      </w:r>
      <w:r w:rsidRPr="002169D1">
        <w:rPr>
          <w:rFonts w:ascii="Times New Roman" w:hAnsi="Times New Roman"/>
          <w:sz w:val="24"/>
          <w:szCs w:val="24"/>
        </w:rPr>
        <w:t xml:space="preserve">нию нормативов по разборке и сборке автомата и снаряжению магазина. Клуб является лауреатом городского конкурса «Заполярный щит»: 2-е место среди ВПК </w:t>
      </w:r>
      <w:proofErr w:type="spellStart"/>
      <w:r w:rsidRPr="002169D1">
        <w:rPr>
          <w:rFonts w:ascii="Times New Roman" w:hAnsi="Times New Roman"/>
          <w:sz w:val="24"/>
          <w:szCs w:val="24"/>
        </w:rPr>
        <w:t>ССУЗов</w:t>
      </w:r>
      <w:proofErr w:type="spellEnd"/>
      <w:r w:rsidRPr="002169D1">
        <w:rPr>
          <w:rFonts w:ascii="Times New Roman" w:hAnsi="Times New Roman"/>
          <w:sz w:val="24"/>
          <w:szCs w:val="24"/>
        </w:rPr>
        <w:t xml:space="preserve"> и В</w:t>
      </w:r>
      <w:r w:rsidRPr="002169D1">
        <w:rPr>
          <w:rFonts w:ascii="Times New Roman" w:hAnsi="Times New Roman"/>
          <w:sz w:val="24"/>
          <w:szCs w:val="24"/>
        </w:rPr>
        <w:t>У</w:t>
      </w:r>
      <w:r w:rsidRPr="002169D1">
        <w:rPr>
          <w:rFonts w:ascii="Times New Roman" w:hAnsi="Times New Roman"/>
          <w:sz w:val="24"/>
          <w:szCs w:val="24"/>
        </w:rPr>
        <w:t>Зов г. Норильска.</w:t>
      </w:r>
    </w:p>
    <w:p w:rsidR="0097272E" w:rsidRPr="002169D1" w:rsidRDefault="0097272E" w:rsidP="002169D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2169D1">
        <w:rPr>
          <w:rFonts w:ascii="Times New Roman" w:hAnsi="Times New Roman"/>
          <w:sz w:val="24"/>
          <w:szCs w:val="24"/>
        </w:rPr>
        <w:t xml:space="preserve">Военно патриотический клуб  сотрудничает с общественными организациями: </w:t>
      </w:r>
    </w:p>
    <w:p w:rsidR="0097272E" w:rsidRPr="002169D1" w:rsidRDefault="0097272E" w:rsidP="002169D1">
      <w:pPr>
        <w:pStyle w:val="af1"/>
        <w:numPr>
          <w:ilvl w:val="0"/>
          <w:numId w:val="1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169D1">
        <w:rPr>
          <w:rFonts w:ascii="Times New Roman" w:hAnsi="Times New Roman"/>
          <w:sz w:val="24"/>
          <w:szCs w:val="24"/>
        </w:rPr>
        <w:t>Общество локальных войн;</w:t>
      </w:r>
    </w:p>
    <w:p w:rsidR="0097272E" w:rsidRPr="002169D1" w:rsidRDefault="0097272E" w:rsidP="002169D1">
      <w:pPr>
        <w:pStyle w:val="af1"/>
        <w:numPr>
          <w:ilvl w:val="0"/>
          <w:numId w:val="1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169D1">
        <w:rPr>
          <w:rFonts w:ascii="Times New Roman" w:hAnsi="Times New Roman"/>
          <w:sz w:val="24"/>
          <w:szCs w:val="24"/>
        </w:rPr>
        <w:t>Совет ветеранов Великой Отечественной и локальных войн;</w:t>
      </w:r>
    </w:p>
    <w:p w:rsidR="0097272E" w:rsidRPr="002169D1" w:rsidRDefault="0097272E" w:rsidP="002169D1">
      <w:pPr>
        <w:pStyle w:val="af1"/>
        <w:numPr>
          <w:ilvl w:val="0"/>
          <w:numId w:val="1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169D1">
        <w:rPr>
          <w:rFonts w:ascii="Times New Roman" w:hAnsi="Times New Roman"/>
          <w:sz w:val="24"/>
          <w:szCs w:val="24"/>
        </w:rPr>
        <w:t>Благотворительный фонд В.</w:t>
      </w:r>
      <w:r w:rsidR="008A46FD" w:rsidRPr="002169D1">
        <w:rPr>
          <w:rFonts w:ascii="Times New Roman" w:hAnsi="Times New Roman"/>
          <w:sz w:val="24"/>
          <w:szCs w:val="24"/>
        </w:rPr>
        <w:t xml:space="preserve"> Коновалова «</w:t>
      </w:r>
      <w:r w:rsidRPr="002169D1">
        <w:rPr>
          <w:rFonts w:ascii="Times New Roman" w:hAnsi="Times New Roman"/>
          <w:sz w:val="24"/>
          <w:szCs w:val="24"/>
        </w:rPr>
        <w:t>Территория добра».</w:t>
      </w:r>
    </w:p>
    <w:p w:rsidR="0097272E" w:rsidRPr="002169D1" w:rsidRDefault="0097272E" w:rsidP="002169D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2169D1">
        <w:rPr>
          <w:rFonts w:ascii="Times New Roman" w:hAnsi="Times New Roman"/>
          <w:sz w:val="24"/>
          <w:szCs w:val="24"/>
        </w:rPr>
        <w:t xml:space="preserve">  В процессе воспитательной работы НТПТиС тесно взаимодействует с организ</w:t>
      </w:r>
      <w:r w:rsidRPr="002169D1">
        <w:rPr>
          <w:rFonts w:ascii="Times New Roman" w:hAnsi="Times New Roman"/>
          <w:sz w:val="24"/>
          <w:szCs w:val="24"/>
        </w:rPr>
        <w:t>а</w:t>
      </w:r>
      <w:r w:rsidRPr="002169D1">
        <w:rPr>
          <w:rFonts w:ascii="Times New Roman" w:hAnsi="Times New Roman"/>
          <w:sz w:val="24"/>
          <w:szCs w:val="24"/>
        </w:rPr>
        <w:t>циями и учреждениями Норильского промышленного района: образовательными учебн</w:t>
      </w:r>
      <w:r w:rsidRPr="002169D1">
        <w:rPr>
          <w:rFonts w:ascii="Times New Roman" w:hAnsi="Times New Roman"/>
          <w:sz w:val="24"/>
          <w:szCs w:val="24"/>
        </w:rPr>
        <w:t>ы</w:t>
      </w:r>
      <w:r w:rsidRPr="002169D1">
        <w:rPr>
          <w:rFonts w:ascii="Times New Roman" w:hAnsi="Times New Roman"/>
          <w:sz w:val="24"/>
          <w:szCs w:val="24"/>
        </w:rPr>
        <w:t>ми заведениями, производственными коллективами, с руководителями малого и среднего бизнеса, культурно-просветительскими учреждениями, общественными и политическими организациями, средствами массовой информации. В рамках развития Целевой програ</w:t>
      </w:r>
      <w:r w:rsidRPr="002169D1">
        <w:rPr>
          <w:rFonts w:ascii="Times New Roman" w:hAnsi="Times New Roman"/>
          <w:sz w:val="24"/>
          <w:szCs w:val="24"/>
        </w:rPr>
        <w:t>м</w:t>
      </w:r>
      <w:r w:rsidRPr="002169D1">
        <w:rPr>
          <w:rFonts w:ascii="Times New Roman" w:hAnsi="Times New Roman"/>
          <w:sz w:val="24"/>
          <w:szCs w:val="24"/>
        </w:rPr>
        <w:t xml:space="preserve">мы по подготовке молодых рабочих для обеспечения потребности в персонале </w:t>
      </w:r>
      <w:r w:rsidR="00590B80" w:rsidRPr="002169D1">
        <w:rPr>
          <w:rFonts w:ascii="Times New Roman" w:hAnsi="Times New Roman"/>
          <w:sz w:val="24"/>
          <w:szCs w:val="24"/>
        </w:rPr>
        <w:t>предпри</w:t>
      </w:r>
      <w:r w:rsidR="00590B80" w:rsidRPr="002169D1">
        <w:rPr>
          <w:rFonts w:ascii="Times New Roman" w:hAnsi="Times New Roman"/>
          <w:sz w:val="24"/>
          <w:szCs w:val="24"/>
        </w:rPr>
        <w:t>я</w:t>
      </w:r>
      <w:r w:rsidR="00590B80" w:rsidRPr="002169D1">
        <w:rPr>
          <w:rFonts w:ascii="Times New Roman" w:hAnsi="Times New Roman"/>
          <w:sz w:val="24"/>
          <w:szCs w:val="24"/>
        </w:rPr>
        <w:t>тий компании  ЗФ ПАО  «</w:t>
      </w:r>
      <w:r w:rsidRPr="002169D1">
        <w:rPr>
          <w:rFonts w:ascii="Times New Roman" w:hAnsi="Times New Roman"/>
          <w:sz w:val="24"/>
          <w:szCs w:val="24"/>
        </w:rPr>
        <w:t>Норильский никель» и сферы обслуживания населения  стало традицией  ежегодное проведение конкурсов профессионального мастер</w:t>
      </w:r>
      <w:r w:rsidR="00806487" w:rsidRPr="002169D1">
        <w:rPr>
          <w:rFonts w:ascii="Times New Roman" w:hAnsi="Times New Roman"/>
          <w:sz w:val="24"/>
          <w:szCs w:val="24"/>
        </w:rPr>
        <w:t>ства. В корпор</w:t>
      </w:r>
      <w:r w:rsidR="00806487" w:rsidRPr="002169D1">
        <w:rPr>
          <w:rFonts w:ascii="Times New Roman" w:hAnsi="Times New Roman"/>
          <w:sz w:val="24"/>
          <w:szCs w:val="24"/>
        </w:rPr>
        <w:t>а</w:t>
      </w:r>
      <w:r w:rsidR="00806487" w:rsidRPr="002169D1">
        <w:rPr>
          <w:rFonts w:ascii="Times New Roman" w:hAnsi="Times New Roman"/>
          <w:sz w:val="24"/>
          <w:szCs w:val="24"/>
        </w:rPr>
        <w:t>тивном проекте «</w:t>
      </w:r>
      <w:r w:rsidRPr="002169D1">
        <w:rPr>
          <w:rFonts w:ascii="Times New Roman" w:hAnsi="Times New Roman"/>
          <w:sz w:val="24"/>
          <w:szCs w:val="24"/>
        </w:rPr>
        <w:t>Клуб «</w:t>
      </w:r>
      <w:proofErr w:type="spellStart"/>
      <w:r w:rsidRPr="002169D1">
        <w:rPr>
          <w:rFonts w:ascii="Times New Roman" w:hAnsi="Times New Roman"/>
          <w:sz w:val="24"/>
          <w:szCs w:val="24"/>
        </w:rPr>
        <w:t>Профнавигатор</w:t>
      </w:r>
      <w:proofErr w:type="spellEnd"/>
      <w:r w:rsidRPr="002169D1">
        <w:rPr>
          <w:rFonts w:ascii="Times New Roman" w:hAnsi="Times New Roman"/>
          <w:sz w:val="24"/>
          <w:szCs w:val="24"/>
        </w:rPr>
        <w:t>», команда студентов</w:t>
      </w:r>
      <w:r w:rsidRPr="002169D1">
        <w:rPr>
          <w:rFonts w:ascii="Times New Roman" w:hAnsi="Times New Roman"/>
          <w:sz w:val="24"/>
          <w:szCs w:val="24"/>
          <w:lang w:bidi="ru-RU"/>
        </w:rPr>
        <w:t xml:space="preserve"> Норильского техникума промышленных  технологий и сервиса является победителем за 2018 и 2019 учебные г</w:t>
      </w:r>
      <w:r w:rsidRPr="002169D1">
        <w:rPr>
          <w:rFonts w:ascii="Times New Roman" w:hAnsi="Times New Roman"/>
          <w:sz w:val="24"/>
          <w:szCs w:val="24"/>
          <w:lang w:bidi="ru-RU"/>
        </w:rPr>
        <w:t>о</w:t>
      </w:r>
      <w:r w:rsidRPr="002169D1">
        <w:rPr>
          <w:rFonts w:ascii="Times New Roman" w:hAnsi="Times New Roman"/>
          <w:sz w:val="24"/>
          <w:szCs w:val="24"/>
          <w:lang w:bidi="ru-RU"/>
        </w:rPr>
        <w:t>ды.</w:t>
      </w:r>
      <w:r w:rsidRPr="002169D1">
        <w:rPr>
          <w:rFonts w:ascii="Times New Roman" w:hAnsi="Times New Roman"/>
          <w:sz w:val="24"/>
          <w:szCs w:val="24"/>
        </w:rPr>
        <w:t xml:space="preserve"> </w:t>
      </w:r>
    </w:p>
    <w:p w:rsidR="0097272E" w:rsidRPr="002169D1" w:rsidRDefault="0097272E" w:rsidP="002169D1">
      <w:pPr>
        <w:pStyle w:val="af1"/>
        <w:ind w:firstLine="851"/>
        <w:jc w:val="both"/>
        <w:rPr>
          <w:rFonts w:ascii="Times New Roman" w:hAnsi="Times New Roman"/>
          <w:sz w:val="24"/>
          <w:szCs w:val="24"/>
          <w:lang w:bidi="ru-RU"/>
        </w:rPr>
      </w:pPr>
      <w:r w:rsidRPr="002169D1">
        <w:rPr>
          <w:rFonts w:ascii="Times New Roman" w:hAnsi="Times New Roman"/>
          <w:sz w:val="24"/>
          <w:szCs w:val="24"/>
        </w:rPr>
        <w:t xml:space="preserve"> В рамках спортивно-оздоровительной работы  ежегодно в техникуме проводится спартакиада по 7 видам спорта среди учебных групп. Так же проводятся недели здоровья, спортивные праздники, посвященные Дню знаний и Дню защиты детей. Одной из осно</w:t>
      </w:r>
      <w:r w:rsidRPr="002169D1">
        <w:rPr>
          <w:rFonts w:ascii="Times New Roman" w:hAnsi="Times New Roman"/>
          <w:sz w:val="24"/>
          <w:szCs w:val="24"/>
        </w:rPr>
        <w:t>в</w:t>
      </w:r>
      <w:r w:rsidRPr="002169D1">
        <w:rPr>
          <w:rFonts w:ascii="Times New Roman" w:hAnsi="Times New Roman"/>
          <w:sz w:val="24"/>
          <w:szCs w:val="24"/>
        </w:rPr>
        <w:t xml:space="preserve">ных форм занятий физической культурой является работа спортивных секций, проведение спортивных мероприятий. На базе техникума  создан и работает спортивный клуб «Зевс» включающий в себя 7 спортивных  секций. Хорошая спортивная база позволяет проводить на территории техникума спартакиады регионального значения. В техникуме имеются 2 больших спортивных зала, 3 тренажерных зала и зал для любителей тенниса. Игровые секции: волейбол, баскетбол,  мини - футбол, гандбол. Сборная команда НТПТиС по мини футболу участвует в выездных  соревнованиях Чемпионата России  «Бронзовой лиги» среди </w:t>
      </w:r>
      <w:proofErr w:type="spellStart"/>
      <w:r w:rsidRPr="002169D1">
        <w:rPr>
          <w:rFonts w:ascii="Times New Roman" w:hAnsi="Times New Roman"/>
          <w:sz w:val="24"/>
          <w:szCs w:val="24"/>
        </w:rPr>
        <w:t>ССУЗов</w:t>
      </w:r>
      <w:proofErr w:type="spellEnd"/>
      <w:r w:rsidRPr="002169D1">
        <w:rPr>
          <w:rFonts w:ascii="Times New Roman" w:hAnsi="Times New Roman"/>
          <w:sz w:val="24"/>
          <w:szCs w:val="24"/>
        </w:rPr>
        <w:t xml:space="preserve"> Российской Федерации.</w:t>
      </w:r>
      <w:r w:rsidRPr="002169D1">
        <w:rPr>
          <w:rFonts w:ascii="Times New Roman" w:eastAsiaTheme="minorHAnsi" w:hAnsi="Times New Roman"/>
          <w:sz w:val="24"/>
          <w:szCs w:val="24"/>
        </w:rPr>
        <w:t xml:space="preserve"> </w:t>
      </w:r>
      <w:r w:rsidRPr="002169D1">
        <w:rPr>
          <w:rFonts w:ascii="Times New Roman" w:hAnsi="Times New Roman"/>
          <w:sz w:val="24"/>
          <w:szCs w:val="24"/>
        </w:rPr>
        <w:t>Организована работа для обучающихся  двух групп «Здоровье» и  две группы для инженерно-педагогического коллектива. Для разв</w:t>
      </w:r>
      <w:r w:rsidRPr="002169D1">
        <w:rPr>
          <w:rFonts w:ascii="Times New Roman" w:hAnsi="Times New Roman"/>
          <w:sz w:val="24"/>
          <w:szCs w:val="24"/>
        </w:rPr>
        <w:t>и</w:t>
      </w:r>
      <w:r w:rsidRPr="002169D1">
        <w:rPr>
          <w:rFonts w:ascii="Times New Roman" w:hAnsi="Times New Roman"/>
          <w:sz w:val="24"/>
          <w:szCs w:val="24"/>
        </w:rPr>
        <w:t>тия творческих способностей в техникуме имеется 2 актовых зала, оснащенных мульт</w:t>
      </w:r>
      <w:r w:rsidRPr="002169D1">
        <w:rPr>
          <w:rFonts w:ascii="Times New Roman" w:hAnsi="Times New Roman"/>
          <w:sz w:val="24"/>
          <w:szCs w:val="24"/>
        </w:rPr>
        <w:t>и</w:t>
      </w:r>
      <w:r w:rsidRPr="002169D1">
        <w:rPr>
          <w:rFonts w:ascii="Times New Roman" w:hAnsi="Times New Roman"/>
          <w:sz w:val="24"/>
          <w:szCs w:val="24"/>
        </w:rPr>
        <w:t xml:space="preserve">медийной и звуковой аппаратурой. Творческие коллективы </w:t>
      </w:r>
      <w:r w:rsidRPr="002169D1">
        <w:rPr>
          <w:rFonts w:ascii="Times New Roman" w:hAnsi="Times New Roman"/>
          <w:sz w:val="24"/>
          <w:szCs w:val="24"/>
          <w:lang w:bidi="ru-RU"/>
        </w:rPr>
        <w:t>Норильского техникума пр</w:t>
      </w:r>
      <w:r w:rsidRPr="002169D1">
        <w:rPr>
          <w:rFonts w:ascii="Times New Roman" w:hAnsi="Times New Roman"/>
          <w:sz w:val="24"/>
          <w:szCs w:val="24"/>
          <w:lang w:bidi="ru-RU"/>
        </w:rPr>
        <w:t>о</w:t>
      </w:r>
      <w:r w:rsidRPr="002169D1">
        <w:rPr>
          <w:rFonts w:ascii="Times New Roman" w:hAnsi="Times New Roman"/>
          <w:sz w:val="24"/>
          <w:szCs w:val="24"/>
          <w:lang w:bidi="ru-RU"/>
        </w:rPr>
        <w:t xml:space="preserve">мышленных технологий и сервиса неоднократно признавались лучшими среди </w:t>
      </w:r>
      <w:proofErr w:type="spellStart"/>
      <w:r w:rsidRPr="002169D1">
        <w:rPr>
          <w:rFonts w:ascii="Times New Roman" w:hAnsi="Times New Roman"/>
          <w:sz w:val="24"/>
          <w:szCs w:val="24"/>
          <w:lang w:bidi="ru-RU"/>
        </w:rPr>
        <w:t>Ссузов</w:t>
      </w:r>
      <w:proofErr w:type="spellEnd"/>
      <w:r w:rsidRPr="002169D1">
        <w:rPr>
          <w:rFonts w:ascii="Times New Roman" w:hAnsi="Times New Roman"/>
          <w:sz w:val="24"/>
          <w:szCs w:val="24"/>
          <w:lang w:bidi="ru-RU"/>
        </w:rPr>
        <w:t xml:space="preserve"> и  Вузов норильского промышленного района.</w:t>
      </w:r>
    </w:p>
    <w:p w:rsidR="00623167" w:rsidRPr="002169D1" w:rsidRDefault="00623167" w:rsidP="002169D1">
      <w:pPr>
        <w:pStyle w:val="25"/>
        <w:shd w:val="clear" w:color="auto" w:fill="auto"/>
        <w:tabs>
          <w:tab w:val="left" w:pos="1807"/>
        </w:tabs>
        <w:spacing w:after="0" w:line="240" w:lineRule="auto"/>
        <w:ind w:left="851" w:firstLine="0"/>
        <w:rPr>
          <w:sz w:val="24"/>
          <w:szCs w:val="24"/>
        </w:rPr>
      </w:pPr>
      <w:bookmarkStart w:id="26" w:name="bookmark33"/>
    </w:p>
    <w:p w:rsidR="004C6163" w:rsidRPr="002169D1" w:rsidRDefault="0044707A" w:rsidP="002169D1">
      <w:pPr>
        <w:pStyle w:val="25"/>
        <w:shd w:val="clear" w:color="auto" w:fill="auto"/>
        <w:tabs>
          <w:tab w:val="left" w:pos="1807"/>
        </w:tabs>
        <w:spacing w:after="0" w:line="240" w:lineRule="auto"/>
        <w:ind w:left="851" w:firstLine="0"/>
        <w:rPr>
          <w:sz w:val="24"/>
          <w:szCs w:val="24"/>
        </w:rPr>
      </w:pPr>
      <w:r w:rsidRPr="002169D1">
        <w:rPr>
          <w:sz w:val="24"/>
          <w:szCs w:val="24"/>
        </w:rPr>
        <w:t>7</w:t>
      </w:r>
      <w:r w:rsidR="0097272E" w:rsidRPr="002169D1">
        <w:rPr>
          <w:sz w:val="24"/>
          <w:szCs w:val="24"/>
        </w:rPr>
        <w:t xml:space="preserve"> ОЦЕНКА РЕЗУЛЬТАТОВ ОСВОЕНИЯ ОПОП ППКРС</w:t>
      </w:r>
      <w:bookmarkEnd w:id="26"/>
    </w:p>
    <w:p w:rsidR="00561392" w:rsidRPr="002169D1" w:rsidRDefault="00561392" w:rsidP="002169D1">
      <w:pPr>
        <w:pStyle w:val="25"/>
        <w:shd w:val="clear" w:color="auto" w:fill="auto"/>
        <w:tabs>
          <w:tab w:val="left" w:pos="1807"/>
        </w:tabs>
        <w:spacing w:after="0" w:line="240" w:lineRule="auto"/>
        <w:ind w:left="851" w:firstLine="0"/>
        <w:rPr>
          <w:sz w:val="24"/>
          <w:szCs w:val="24"/>
        </w:rPr>
      </w:pPr>
    </w:p>
    <w:p w:rsidR="004C6163" w:rsidRPr="002169D1" w:rsidRDefault="004C6163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В соответств</w:t>
      </w:r>
      <w:r w:rsidR="00561392" w:rsidRPr="002169D1">
        <w:rPr>
          <w:rFonts w:ascii="Times New Roman" w:hAnsi="Times New Roman" w:cs="Times New Roman"/>
        </w:rPr>
        <w:t xml:space="preserve">ии с ФГОС СПО по профессии </w:t>
      </w:r>
      <w:r w:rsidR="00BE5CA9" w:rsidRPr="002169D1">
        <w:rPr>
          <w:rFonts w:ascii="Times New Roman" w:eastAsia="Calibri" w:hAnsi="Times New Roman" w:cs="Times New Roman"/>
          <w:bCs/>
          <w:color w:val="auto"/>
          <w:lang w:bidi="ar-SA"/>
        </w:rPr>
        <w:t>18.01.27  Машинист технологических насосов и компрессоров</w:t>
      </w:r>
      <w:r w:rsidR="00FF14B7" w:rsidRPr="002169D1">
        <w:rPr>
          <w:rFonts w:ascii="Times New Roman" w:hAnsi="Times New Roman" w:cs="Times New Roman"/>
        </w:rPr>
        <w:t xml:space="preserve"> </w:t>
      </w:r>
      <w:r w:rsidRPr="002169D1">
        <w:rPr>
          <w:rFonts w:ascii="Times New Roman" w:hAnsi="Times New Roman" w:cs="Times New Roman"/>
        </w:rPr>
        <w:t>оценка</w:t>
      </w:r>
      <w:r w:rsidR="00561392" w:rsidRPr="002169D1">
        <w:rPr>
          <w:rFonts w:ascii="Times New Roman" w:hAnsi="Times New Roman" w:cs="Times New Roman"/>
        </w:rPr>
        <w:t xml:space="preserve">  </w:t>
      </w:r>
      <w:r w:rsidRPr="002169D1">
        <w:rPr>
          <w:rFonts w:ascii="Times New Roman" w:hAnsi="Times New Roman" w:cs="Times New Roman"/>
        </w:rPr>
        <w:t>качества освоения обучающимися основных професси</w:t>
      </w:r>
      <w:r w:rsidRPr="002169D1">
        <w:rPr>
          <w:rFonts w:ascii="Times New Roman" w:hAnsi="Times New Roman" w:cs="Times New Roman"/>
        </w:rPr>
        <w:t>о</w:t>
      </w:r>
      <w:r w:rsidRPr="002169D1">
        <w:rPr>
          <w:rFonts w:ascii="Times New Roman" w:hAnsi="Times New Roman" w:cs="Times New Roman"/>
        </w:rPr>
        <w:t>нальных образовательных программ включает текущий контроль успеваемости, промеж</w:t>
      </w:r>
      <w:r w:rsidRPr="002169D1">
        <w:rPr>
          <w:rFonts w:ascii="Times New Roman" w:hAnsi="Times New Roman" w:cs="Times New Roman"/>
        </w:rPr>
        <w:t>у</w:t>
      </w:r>
      <w:r w:rsidRPr="002169D1">
        <w:rPr>
          <w:rFonts w:ascii="Times New Roman" w:hAnsi="Times New Roman" w:cs="Times New Roman"/>
        </w:rPr>
        <w:t>точную и государственную итоговую аттестацию обучающихся.</w:t>
      </w:r>
    </w:p>
    <w:p w:rsidR="004C6163" w:rsidRPr="002169D1" w:rsidRDefault="004C6163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Нормативно-методическое обеспечение текущего контроля успеваемости и пр</w:t>
      </w:r>
      <w:r w:rsidRPr="002169D1">
        <w:rPr>
          <w:rFonts w:ascii="Times New Roman" w:hAnsi="Times New Roman" w:cs="Times New Roman"/>
        </w:rPr>
        <w:t>о</w:t>
      </w:r>
      <w:r w:rsidRPr="002169D1">
        <w:rPr>
          <w:rFonts w:ascii="Times New Roman" w:hAnsi="Times New Roman" w:cs="Times New Roman"/>
        </w:rPr>
        <w:t>ме</w:t>
      </w:r>
      <w:r w:rsidRPr="002169D1">
        <w:rPr>
          <w:rFonts w:ascii="Times New Roman" w:hAnsi="Times New Roman" w:cs="Times New Roman"/>
        </w:rPr>
        <w:softHyphen/>
        <w:t>жуточной а</w:t>
      </w:r>
      <w:r w:rsidR="001E5F19" w:rsidRPr="002169D1">
        <w:rPr>
          <w:rFonts w:ascii="Times New Roman" w:hAnsi="Times New Roman" w:cs="Times New Roman"/>
        </w:rPr>
        <w:t>ттестации обучающихся по ППКРС</w:t>
      </w:r>
      <w:r w:rsidRPr="002169D1">
        <w:rPr>
          <w:rFonts w:ascii="Times New Roman" w:hAnsi="Times New Roman" w:cs="Times New Roman"/>
        </w:rPr>
        <w:t xml:space="preserve"> осуществляется в соответствии де</w:t>
      </w:r>
      <w:r w:rsidRPr="002169D1">
        <w:rPr>
          <w:rFonts w:ascii="Times New Roman" w:hAnsi="Times New Roman" w:cs="Times New Roman"/>
        </w:rPr>
        <w:t>й</w:t>
      </w:r>
      <w:r w:rsidRPr="002169D1">
        <w:rPr>
          <w:rFonts w:ascii="Times New Roman" w:hAnsi="Times New Roman" w:cs="Times New Roman"/>
        </w:rPr>
        <w:t>ствующим законодательством об образовании, требованиями ФГОС СПО, а так</w:t>
      </w:r>
      <w:r w:rsidR="001E5F19" w:rsidRPr="002169D1">
        <w:rPr>
          <w:rFonts w:ascii="Times New Roman" w:hAnsi="Times New Roman" w:cs="Times New Roman"/>
        </w:rPr>
        <w:t>же дейст</w:t>
      </w:r>
      <w:r w:rsidR="001E5F19" w:rsidRPr="002169D1">
        <w:rPr>
          <w:rFonts w:ascii="Times New Roman" w:hAnsi="Times New Roman" w:cs="Times New Roman"/>
        </w:rPr>
        <w:softHyphen/>
        <w:t>вующими локальными актами техникума</w:t>
      </w:r>
      <w:r w:rsidRPr="002169D1">
        <w:rPr>
          <w:rFonts w:ascii="Times New Roman" w:hAnsi="Times New Roman" w:cs="Times New Roman"/>
        </w:rPr>
        <w:t>.</w:t>
      </w:r>
    </w:p>
    <w:p w:rsidR="004C6163" w:rsidRPr="002169D1" w:rsidRDefault="004C6163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Оценка качества подготовки обучающихся и выпускников осуществляется в двух основных направлениях:</w:t>
      </w:r>
    </w:p>
    <w:p w:rsidR="004C6163" w:rsidRPr="002169D1" w:rsidRDefault="004C6163" w:rsidP="002169D1">
      <w:pPr>
        <w:pStyle w:val="a3"/>
        <w:numPr>
          <w:ilvl w:val="0"/>
          <w:numId w:val="6"/>
        </w:numPr>
        <w:tabs>
          <w:tab w:val="left" w:pos="1262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9D1">
        <w:rPr>
          <w:rFonts w:ascii="Times New Roman" w:hAnsi="Times New Roman" w:cs="Times New Roman"/>
          <w:sz w:val="24"/>
          <w:szCs w:val="24"/>
        </w:rPr>
        <w:t>оценка уровня освоения дисциплин;</w:t>
      </w:r>
    </w:p>
    <w:p w:rsidR="004C6163" w:rsidRPr="002169D1" w:rsidRDefault="004C6163" w:rsidP="002169D1">
      <w:pPr>
        <w:pStyle w:val="a3"/>
        <w:numPr>
          <w:ilvl w:val="0"/>
          <w:numId w:val="6"/>
        </w:numPr>
        <w:tabs>
          <w:tab w:val="left" w:pos="1262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9D1">
        <w:rPr>
          <w:rFonts w:ascii="Times New Roman" w:hAnsi="Times New Roman" w:cs="Times New Roman"/>
          <w:sz w:val="24"/>
          <w:szCs w:val="24"/>
        </w:rPr>
        <w:t>оценка компетенций обучающихся.</w:t>
      </w:r>
    </w:p>
    <w:p w:rsidR="004C6163" w:rsidRPr="002169D1" w:rsidRDefault="004C6163" w:rsidP="002169D1">
      <w:pPr>
        <w:ind w:right="160"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Для юношей предусматривается оценка результатов освоения основ военной службы.</w:t>
      </w:r>
    </w:p>
    <w:p w:rsidR="008864B2" w:rsidRPr="008864B2" w:rsidRDefault="008864B2" w:rsidP="00284FA0">
      <w:pPr>
        <w:numPr>
          <w:ilvl w:val="0"/>
          <w:numId w:val="48"/>
        </w:numPr>
        <w:tabs>
          <w:tab w:val="left" w:pos="1376"/>
        </w:tabs>
        <w:outlineLvl w:val="2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8864B2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Организация государственной итоговой аттестации выпускников</w:t>
      </w:r>
    </w:p>
    <w:p w:rsidR="008864B2" w:rsidRPr="008864B2" w:rsidRDefault="008864B2" w:rsidP="008864B2">
      <w:pPr>
        <w:widowControl/>
        <w:ind w:left="720"/>
        <w:contextualSpacing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8864B2" w:rsidRPr="008864B2" w:rsidRDefault="008864B2" w:rsidP="008864B2">
      <w:pPr>
        <w:widowControl/>
        <w:ind w:firstLine="851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864B2">
        <w:rPr>
          <w:rFonts w:ascii="Times New Roman" w:eastAsiaTheme="minorHAnsi" w:hAnsi="Times New Roman" w:cs="Times New Roman"/>
          <w:color w:val="auto"/>
          <w:lang w:eastAsia="en-US" w:bidi="ar-SA"/>
        </w:rPr>
        <w:t>К государственной итоговой аттестации допускаются студенты, не имеющие ак</w:t>
      </w:r>
      <w:r w:rsidRPr="008864B2">
        <w:rPr>
          <w:rFonts w:ascii="Times New Roman" w:eastAsiaTheme="minorHAnsi" w:hAnsi="Times New Roman" w:cs="Times New Roman"/>
          <w:color w:val="auto"/>
          <w:lang w:eastAsia="en-US" w:bidi="ar-SA"/>
        </w:rPr>
        <w:t>а</w:t>
      </w:r>
      <w:r w:rsidRPr="008864B2">
        <w:rPr>
          <w:rFonts w:ascii="Times New Roman" w:eastAsiaTheme="minorHAnsi" w:hAnsi="Times New Roman" w:cs="Times New Roman"/>
          <w:color w:val="auto"/>
          <w:lang w:eastAsia="en-US" w:bidi="ar-SA"/>
        </w:rPr>
        <w:t>де</w:t>
      </w:r>
      <w:r w:rsidRPr="008864B2">
        <w:rPr>
          <w:rFonts w:ascii="Times New Roman" w:eastAsiaTheme="minorHAnsi" w:hAnsi="Times New Roman" w:cs="Times New Roman"/>
          <w:color w:val="auto"/>
          <w:lang w:eastAsia="en-US" w:bidi="ar-SA"/>
        </w:rPr>
        <w:softHyphen/>
        <w:t>мической задолженности и в полном объеме выполнившие учебный план по данной профессии.</w:t>
      </w:r>
    </w:p>
    <w:p w:rsidR="008864B2" w:rsidRPr="008864B2" w:rsidRDefault="008864B2" w:rsidP="008864B2">
      <w:pPr>
        <w:widowControl/>
        <w:ind w:firstLine="851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864B2" w:rsidRPr="008864B2" w:rsidRDefault="008864B2" w:rsidP="008864B2">
      <w:pPr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6.2.1 Форма и сроки проведения государственной итоговой аттестации:</w:t>
      </w:r>
    </w:p>
    <w:p w:rsidR="008864B2" w:rsidRPr="008864B2" w:rsidRDefault="008864B2" w:rsidP="008864B2">
      <w:pPr>
        <w:ind w:firstLine="851"/>
        <w:jc w:val="both"/>
        <w:rPr>
          <w:rFonts w:ascii="Times New Roman" w:hAnsi="Times New Roman" w:cs="Times New Roman"/>
        </w:rPr>
      </w:pPr>
    </w:p>
    <w:p w:rsidR="008864B2" w:rsidRPr="008864B2" w:rsidRDefault="008864B2" w:rsidP="008864B2">
      <w:pPr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Форма ГИА</w:t>
      </w:r>
      <w:r w:rsidRPr="008864B2">
        <w:rPr>
          <w:rFonts w:ascii="Times New Roman" w:hAnsi="Times New Roman" w:cs="Times New Roman"/>
          <w:i/>
        </w:rPr>
        <w:t xml:space="preserve"> </w:t>
      </w:r>
      <w:r w:rsidRPr="008864B2">
        <w:rPr>
          <w:rFonts w:ascii="Times New Roman" w:hAnsi="Times New Roman" w:cs="Times New Roman"/>
        </w:rPr>
        <w:t>– защита выпускной квалификационной работы (ВКР) в виде в</w:t>
      </w:r>
      <w:r w:rsidRPr="008864B2">
        <w:rPr>
          <w:rFonts w:ascii="Times New Roman" w:hAnsi="Times New Roman" w:cs="Times New Roman"/>
        </w:rPr>
        <w:t>ы</w:t>
      </w:r>
      <w:r w:rsidRPr="008864B2">
        <w:rPr>
          <w:rFonts w:ascii="Times New Roman" w:hAnsi="Times New Roman" w:cs="Times New Roman"/>
        </w:rPr>
        <w:t>пускной практической квалификационной работы и письменной экзаменационной работы.</w:t>
      </w:r>
    </w:p>
    <w:p w:rsidR="008864B2" w:rsidRPr="008864B2" w:rsidRDefault="008864B2" w:rsidP="008864B2">
      <w:pPr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Сроки, отводимые на выполнение выпускной квалификационной работы - две н</w:t>
      </w:r>
      <w:r w:rsidRPr="008864B2">
        <w:rPr>
          <w:rFonts w:ascii="Times New Roman" w:hAnsi="Times New Roman" w:cs="Times New Roman"/>
        </w:rPr>
        <w:t>е</w:t>
      </w:r>
      <w:r w:rsidRPr="008864B2">
        <w:rPr>
          <w:rFonts w:ascii="Times New Roman" w:hAnsi="Times New Roman" w:cs="Times New Roman"/>
        </w:rPr>
        <w:t>дели.</w:t>
      </w:r>
    </w:p>
    <w:p w:rsidR="008864B2" w:rsidRPr="008864B2" w:rsidRDefault="008864B2" w:rsidP="008864B2">
      <w:pPr>
        <w:ind w:firstLine="851"/>
        <w:jc w:val="both"/>
        <w:rPr>
          <w:rFonts w:ascii="Times New Roman" w:hAnsi="Times New Roman" w:cs="Times New Roman"/>
          <w:b/>
        </w:rPr>
      </w:pPr>
    </w:p>
    <w:p w:rsidR="008864B2" w:rsidRPr="008864B2" w:rsidRDefault="008864B2" w:rsidP="008864B2">
      <w:pPr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6.2.2 Содержание государственной итоговой аттестации</w:t>
      </w:r>
    </w:p>
    <w:p w:rsidR="008864B2" w:rsidRPr="008864B2" w:rsidRDefault="008864B2" w:rsidP="008864B2">
      <w:pPr>
        <w:widowControl/>
        <w:ind w:firstLine="851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864B2" w:rsidRPr="008864B2" w:rsidRDefault="008864B2" w:rsidP="008864B2">
      <w:pPr>
        <w:widowControl/>
        <w:ind w:firstLine="851"/>
        <w:contextualSpacing/>
        <w:jc w:val="both"/>
        <w:rPr>
          <w:rFonts w:ascii="Times New Roman" w:eastAsiaTheme="minorHAnsi" w:hAnsi="Times New Roman" w:cs="Times New Roman"/>
          <w:color w:val="auto"/>
          <w:lang w:eastAsia="ko-KR" w:bidi="ar-SA"/>
        </w:rPr>
      </w:pPr>
      <w:r w:rsidRPr="008864B2">
        <w:rPr>
          <w:rFonts w:ascii="Times New Roman" w:eastAsiaTheme="minorHAnsi" w:hAnsi="Times New Roman" w:cs="Times New Roman"/>
          <w:color w:val="auto"/>
          <w:lang w:eastAsia="ko-KR" w:bidi="ar-SA"/>
        </w:rPr>
        <w:t xml:space="preserve">Тематика выпускной квалификационной работы отражает актуальность, новизну и практическую значимость в сфере технического обслуживания, отвечает современным требованиям развития науки, техники, производства, экономики, культуры и образования. </w:t>
      </w:r>
    </w:p>
    <w:p w:rsidR="008864B2" w:rsidRPr="008864B2" w:rsidRDefault="008864B2" w:rsidP="008864B2">
      <w:pPr>
        <w:widowControl/>
        <w:ind w:firstLine="851"/>
        <w:contextualSpacing/>
        <w:jc w:val="both"/>
        <w:rPr>
          <w:rFonts w:ascii="Times New Roman" w:eastAsiaTheme="minorHAnsi" w:hAnsi="Times New Roman" w:cs="Times New Roman"/>
          <w:i/>
          <w:color w:val="auto"/>
          <w:lang w:eastAsia="ko-KR" w:bidi="ar-SA"/>
        </w:rPr>
      </w:pPr>
      <w:r w:rsidRPr="008864B2">
        <w:rPr>
          <w:rFonts w:ascii="Times New Roman" w:eastAsiaTheme="minorHAnsi" w:hAnsi="Times New Roman" w:cs="Times New Roman"/>
          <w:color w:val="auto"/>
          <w:lang w:eastAsia="ko-KR" w:bidi="ar-SA"/>
        </w:rPr>
        <w:t>Темы ВКР подобраны индивидуально для каждой обучающейся в соответствии с заданием и разработаны преподавателям и мастером производственного обучения ПЦК профессий и специальностей сервиса.</w:t>
      </w:r>
    </w:p>
    <w:p w:rsidR="008864B2" w:rsidRPr="008864B2" w:rsidRDefault="008864B2" w:rsidP="008864B2">
      <w:pPr>
        <w:ind w:firstLine="851"/>
        <w:jc w:val="both"/>
        <w:rPr>
          <w:rFonts w:ascii="Times New Roman" w:hAnsi="Times New Roman" w:cs="Times New Roman"/>
          <w:lang w:eastAsia="ko-KR"/>
        </w:rPr>
      </w:pPr>
      <w:r w:rsidRPr="008864B2">
        <w:rPr>
          <w:rFonts w:ascii="Times New Roman" w:hAnsi="Times New Roman" w:cs="Times New Roman"/>
          <w:lang w:eastAsia="ko-KR"/>
        </w:rPr>
        <w:t>Темы ВКР имеют практико-ориентированный характер и соответствуют содерж</w:t>
      </w:r>
      <w:r w:rsidRPr="008864B2">
        <w:rPr>
          <w:rFonts w:ascii="Times New Roman" w:hAnsi="Times New Roman" w:cs="Times New Roman"/>
          <w:lang w:eastAsia="ko-KR"/>
        </w:rPr>
        <w:t>а</w:t>
      </w:r>
      <w:r w:rsidRPr="008864B2">
        <w:rPr>
          <w:rFonts w:ascii="Times New Roman" w:hAnsi="Times New Roman" w:cs="Times New Roman"/>
          <w:lang w:eastAsia="ko-KR"/>
        </w:rPr>
        <w:t>нию трем профессиональным модулям.  Количество тем ВКР больше количества обуча</w:t>
      </w:r>
      <w:r w:rsidRPr="008864B2">
        <w:rPr>
          <w:rFonts w:ascii="Times New Roman" w:hAnsi="Times New Roman" w:cs="Times New Roman"/>
          <w:lang w:eastAsia="ko-KR"/>
        </w:rPr>
        <w:t>ю</w:t>
      </w:r>
      <w:r w:rsidRPr="008864B2">
        <w:rPr>
          <w:rFonts w:ascii="Times New Roman" w:hAnsi="Times New Roman" w:cs="Times New Roman"/>
          <w:lang w:eastAsia="ko-KR"/>
        </w:rPr>
        <w:t>щихся в группе по данной профессии.</w:t>
      </w:r>
    </w:p>
    <w:p w:rsidR="008864B2" w:rsidRPr="008864B2" w:rsidRDefault="008864B2" w:rsidP="008864B2">
      <w:pPr>
        <w:ind w:firstLine="851"/>
        <w:jc w:val="both"/>
        <w:rPr>
          <w:rFonts w:ascii="Times New Roman" w:hAnsi="Times New Roman" w:cs="Times New Roman"/>
          <w:lang w:eastAsia="ko-KR"/>
        </w:rPr>
      </w:pPr>
      <w:r w:rsidRPr="008864B2">
        <w:rPr>
          <w:rFonts w:ascii="Times New Roman" w:hAnsi="Times New Roman" w:cs="Times New Roman"/>
          <w:lang w:eastAsia="ko-KR"/>
        </w:rPr>
        <w:t>Перечень тем по ВКР:</w:t>
      </w:r>
    </w:p>
    <w:p w:rsidR="008864B2" w:rsidRPr="008864B2" w:rsidRDefault="008864B2" w:rsidP="008864B2">
      <w:pPr>
        <w:widowControl/>
        <w:numPr>
          <w:ilvl w:val="0"/>
          <w:numId w:val="49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Times New Roman" w:hAnsi="Times New Roman" w:cs="Times New Roman"/>
          <w:i/>
        </w:rPr>
      </w:pPr>
      <w:r w:rsidRPr="008864B2">
        <w:rPr>
          <w:rFonts w:ascii="Times New Roman" w:hAnsi="Times New Roman" w:cs="Times New Roman"/>
        </w:rPr>
        <w:t xml:space="preserve">рассматривается на заседании предметно-цикловой комиссии </w:t>
      </w:r>
      <w:r w:rsidRPr="008864B2">
        <w:rPr>
          <w:rFonts w:ascii="Times New Roman" w:hAnsi="Times New Roman" w:cs="Times New Roman"/>
          <w:lang w:eastAsia="ko-KR"/>
        </w:rPr>
        <w:t>профессий и специальностей сервиса;</w:t>
      </w:r>
    </w:p>
    <w:p w:rsidR="008864B2" w:rsidRPr="008864B2" w:rsidRDefault="008864B2" w:rsidP="008864B2">
      <w:pPr>
        <w:widowControl/>
        <w:numPr>
          <w:ilvl w:val="0"/>
          <w:numId w:val="49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утверждается заместителем директора по производственной работе техн</w:t>
      </w:r>
      <w:r w:rsidRPr="008864B2">
        <w:rPr>
          <w:rFonts w:ascii="Times New Roman" w:hAnsi="Times New Roman" w:cs="Times New Roman"/>
        </w:rPr>
        <w:t>и</w:t>
      </w:r>
      <w:r w:rsidRPr="008864B2">
        <w:rPr>
          <w:rFonts w:ascii="Times New Roman" w:hAnsi="Times New Roman" w:cs="Times New Roman"/>
        </w:rPr>
        <w:t>кума.</w:t>
      </w:r>
    </w:p>
    <w:p w:rsidR="008864B2" w:rsidRPr="008864B2" w:rsidRDefault="008864B2" w:rsidP="008864B2">
      <w:pPr>
        <w:widowControl/>
        <w:ind w:firstLine="851"/>
        <w:contextualSpacing/>
        <w:jc w:val="both"/>
        <w:rPr>
          <w:rFonts w:ascii="Times New Roman" w:eastAsiaTheme="minorHAnsi" w:hAnsi="Times New Roman" w:cs="Times New Roman"/>
          <w:color w:val="auto"/>
          <w:lang w:eastAsia="ko-KR" w:bidi="ar-SA"/>
        </w:rPr>
      </w:pPr>
      <w:r w:rsidRPr="008864B2">
        <w:rPr>
          <w:rFonts w:ascii="Times New Roman" w:eastAsiaTheme="minorHAnsi" w:hAnsi="Times New Roman" w:cs="Times New Roman"/>
          <w:color w:val="auto"/>
          <w:lang w:eastAsia="ko-KR" w:bidi="ar-SA"/>
        </w:rPr>
        <w:t>6.2.3 Перечень тем выпускных квалификационных работ. Письменная экзамен</w:t>
      </w:r>
      <w:r w:rsidRPr="008864B2">
        <w:rPr>
          <w:rFonts w:ascii="Times New Roman" w:eastAsiaTheme="minorHAnsi" w:hAnsi="Times New Roman" w:cs="Times New Roman"/>
          <w:color w:val="auto"/>
          <w:lang w:eastAsia="ko-KR" w:bidi="ar-SA"/>
        </w:rPr>
        <w:t>а</w:t>
      </w:r>
      <w:r w:rsidRPr="008864B2">
        <w:rPr>
          <w:rFonts w:ascii="Times New Roman" w:eastAsiaTheme="minorHAnsi" w:hAnsi="Times New Roman" w:cs="Times New Roman"/>
          <w:color w:val="auto"/>
          <w:lang w:eastAsia="ko-KR" w:bidi="ar-SA"/>
        </w:rPr>
        <w:t>ционная работа (ПЭР)</w:t>
      </w:r>
    </w:p>
    <w:p w:rsidR="008864B2" w:rsidRPr="008864B2" w:rsidRDefault="008864B2" w:rsidP="008864B2">
      <w:pPr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Темы письменной экзаменационной работы обучающихся соответствуют:</w:t>
      </w:r>
    </w:p>
    <w:p w:rsidR="008864B2" w:rsidRPr="008864B2" w:rsidRDefault="008864B2" w:rsidP="008864B2">
      <w:pPr>
        <w:widowControl/>
        <w:numPr>
          <w:ilvl w:val="0"/>
          <w:numId w:val="50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содержанию профессиональных модулей по профессии;</w:t>
      </w:r>
    </w:p>
    <w:p w:rsidR="008864B2" w:rsidRPr="008864B2" w:rsidRDefault="008864B2" w:rsidP="008864B2">
      <w:pPr>
        <w:widowControl/>
        <w:numPr>
          <w:ilvl w:val="0"/>
          <w:numId w:val="50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объему знаний, умений и навыков, предусмотренных федеральным госуда</w:t>
      </w:r>
      <w:r w:rsidRPr="008864B2">
        <w:rPr>
          <w:rFonts w:ascii="Times New Roman" w:hAnsi="Times New Roman" w:cs="Times New Roman"/>
        </w:rPr>
        <w:t>р</w:t>
      </w:r>
      <w:r w:rsidRPr="008864B2">
        <w:rPr>
          <w:rFonts w:ascii="Times New Roman" w:hAnsi="Times New Roman" w:cs="Times New Roman"/>
        </w:rPr>
        <w:t>ственным образовательным стандартом среднего профессионального образования по да</w:t>
      </w:r>
      <w:r w:rsidRPr="008864B2">
        <w:rPr>
          <w:rFonts w:ascii="Times New Roman" w:hAnsi="Times New Roman" w:cs="Times New Roman"/>
        </w:rPr>
        <w:t>н</w:t>
      </w:r>
      <w:r w:rsidRPr="008864B2">
        <w:rPr>
          <w:rFonts w:ascii="Times New Roman" w:hAnsi="Times New Roman" w:cs="Times New Roman"/>
        </w:rPr>
        <w:t>ной профессии;</w:t>
      </w:r>
    </w:p>
    <w:p w:rsidR="008864B2" w:rsidRPr="008864B2" w:rsidRDefault="008864B2" w:rsidP="008864B2">
      <w:pPr>
        <w:widowControl/>
        <w:numPr>
          <w:ilvl w:val="0"/>
          <w:numId w:val="50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заданию выпускной практической квалификационной работы.</w:t>
      </w:r>
    </w:p>
    <w:p w:rsidR="008864B2" w:rsidRPr="008864B2" w:rsidRDefault="008864B2" w:rsidP="008864B2">
      <w:pPr>
        <w:widowControl/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Times New Roman" w:hAnsi="Times New Roman" w:cs="Times New Roman"/>
        </w:rPr>
      </w:pPr>
    </w:p>
    <w:p w:rsidR="008864B2" w:rsidRPr="008864B2" w:rsidRDefault="008864B2" w:rsidP="008864B2">
      <w:pPr>
        <w:ind w:firstLine="851"/>
        <w:jc w:val="both"/>
        <w:rPr>
          <w:rFonts w:ascii="Times New Roman" w:hAnsi="Times New Roman" w:cs="Times New Roman"/>
          <w:lang w:eastAsia="ko-KR"/>
        </w:rPr>
      </w:pPr>
      <w:r w:rsidRPr="008864B2">
        <w:rPr>
          <w:rFonts w:ascii="Times New Roman" w:hAnsi="Times New Roman" w:cs="Times New Roman"/>
          <w:lang w:eastAsia="ko-KR"/>
        </w:rPr>
        <w:lastRenderedPageBreak/>
        <w:t>6.2.4 Выпускная практическая квалификационная работа (ВПКР)</w:t>
      </w:r>
    </w:p>
    <w:p w:rsidR="008864B2" w:rsidRPr="008864B2" w:rsidRDefault="008864B2" w:rsidP="008864B2">
      <w:pPr>
        <w:ind w:firstLine="851"/>
        <w:jc w:val="both"/>
        <w:rPr>
          <w:rFonts w:ascii="Times New Roman" w:hAnsi="Times New Roman" w:cs="Times New Roman"/>
          <w:lang w:eastAsia="ko-KR"/>
        </w:rPr>
      </w:pPr>
    </w:p>
    <w:p w:rsidR="008864B2" w:rsidRPr="008864B2" w:rsidRDefault="008864B2" w:rsidP="008864B2">
      <w:pPr>
        <w:widowControl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t xml:space="preserve">Темы выпускной </w:t>
      </w:r>
      <w:r w:rsidRPr="008864B2">
        <w:rPr>
          <w:rFonts w:ascii="Times New Roman" w:eastAsia="Calibri" w:hAnsi="Times New Roman" w:cs="Times New Roman"/>
          <w:lang w:eastAsia="en-US" w:bidi="ar-SA"/>
        </w:rPr>
        <w:t xml:space="preserve">практической квалификационной работы </w:t>
      </w: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t>составлены с учетом выполняемой работы при прохождении производственной практики и в соответствии с получаемой квалификацией. Задания проектируются на основе ФГОС и предполагают выполнение конкретных функций:</w:t>
      </w:r>
    </w:p>
    <w:p w:rsidR="008864B2" w:rsidRPr="008864B2" w:rsidRDefault="008864B2" w:rsidP="008864B2">
      <w:pPr>
        <w:widowControl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t>– подготовка рабочего места к работе;</w:t>
      </w:r>
    </w:p>
    <w:p w:rsidR="008864B2" w:rsidRPr="008864B2" w:rsidRDefault="008864B2" w:rsidP="008864B2">
      <w:pPr>
        <w:widowControl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t>– техническое обслуживание систем, узлов, агрегатов строительных машин;</w:t>
      </w:r>
    </w:p>
    <w:p w:rsidR="008864B2" w:rsidRPr="008864B2" w:rsidRDefault="008864B2" w:rsidP="008864B2">
      <w:pPr>
        <w:widowControl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t>– диагностика и регулировка систем, узлов, агрегатов строительных машин;</w:t>
      </w:r>
    </w:p>
    <w:p w:rsidR="008864B2" w:rsidRPr="008864B2" w:rsidRDefault="008864B2" w:rsidP="008864B2">
      <w:pPr>
        <w:widowControl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t>– ремонт систем, узлов, агрегатов строительных машин;</w:t>
      </w:r>
    </w:p>
    <w:p w:rsidR="008864B2" w:rsidRPr="008864B2" w:rsidRDefault="008864B2" w:rsidP="008864B2">
      <w:pPr>
        <w:widowControl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t>– разделка кромок под сварку;</w:t>
      </w:r>
    </w:p>
    <w:p w:rsidR="008864B2" w:rsidRPr="008864B2" w:rsidRDefault="008864B2" w:rsidP="008864B2">
      <w:pPr>
        <w:widowControl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t>– сварка узла конструкции</w:t>
      </w:r>
    </w:p>
    <w:p w:rsidR="008864B2" w:rsidRPr="008864B2" w:rsidRDefault="008864B2" w:rsidP="008864B2">
      <w:pPr>
        <w:widowControl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t>– контроль качества сварного соединения.</w:t>
      </w:r>
    </w:p>
    <w:p w:rsidR="008864B2" w:rsidRPr="008864B2" w:rsidRDefault="008864B2" w:rsidP="00486555">
      <w:pPr>
        <w:widowControl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ko-KR" w:bidi="ar-SA"/>
        </w:rPr>
      </w:pPr>
    </w:p>
    <w:p w:rsidR="008864B2" w:rsidRPr="008864B2" w:rsidRDefault="008864B2" w:rsidP="008864B2">
      <w:pPr>
        <w:widowControl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ko-KR" w:bidi="ar-SA"/>
        </w:rPr>
      </w:pPr>
      <w:r w:rsidRPr="008864B2">
        <w:rPr>
          <w:rFonts w:ascii="Times New Roman" w:eastAsia="Times New Roman" w:hAnsi="Times New Roman" w:cs="Times New Roman"/>
          <w:color w:val="auto"/>
          <w:lang w:eastAsia="ko-KR" w:bidi="ar-SA"/>
        </w:rPr>
        <w:t>Перечень тем ВПКР и ПЭР сообщается обучающимся за шесть месяцев до ГИА.</w:t>
      </w:r>
    </w:p>
    <w:p w:rsidR="008864B2" w:rsidRPr="008864B2" w:rsidRDefault="008864B2" w:rsidP="008864B2">
      <w:pPr>
        <w:jc w:val="both"/>
        <w:rPr>
          <w:rFonts w:ascii="Times New Roman" w:hAnsi="Times New Roman" w:cs="Times New Roman"/>
          <w:b/>
          <w:lang w:eastAsia="ko-KR"/>
        </w:rPr>
      </w:pPr>
    </w:p>
    <w:p w:rsidR="008864B2" w:rsidRPr="008864B2" w:rsidRDefault="008864B2" w:rsidP="008864B2">
      <w:pPr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8864B2">
        <w:rPr>
          <w:rFonts w:ascii="Times New Roman" w:eastAsia="Calibri" w:hAnsi="Times New Roman" w:cs="Times New Roman"/>
        </w:rPr>
        <w:t>6.2.5 Структура ПЭР</w:t>
      </w:r>
    </w:p>
    <w:p w:rsidR="008864B2" w:rsidRPr="008864B2" w:rsidRDefault="008864B2" w:rsidP="008864B2">
      <w:pPr>
        <w:widowControl/>
        <w:shd w:val="clear" w:color="auto" w:fill="FFFFFF"/>
        <w:tabs>
          <w:tab w:val="left" w:pos="3686"/>
        </w:tabs>
        <w:overflowPunct w:val="0"/>
        <w:autoSpaceDE w:val="0"/>
        <w:autoSpaceDN w:val="0"/>
        <w:adjustRightInd w:val="0"/>
        <w:spacing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bidi="ar-SA"/>
        </w:rPr>
      </w:pPr>
      <w:r w:rsidRPr="008864B2">
        <w:rPr>
          <w:rFonts w:ascii="Times New Roman" w:eastAsia="Times New Roman" w:hAnsi="Times New Roman" w:cs="Times New Roman"/>
          <w:lang w:bidi="ar-SA"/>
        </w:rPr>
        <w:t>По структуре выпускная квалификационная работа состоит из пояснительной з</w:t>
      </w:r>
      <w:r w:rsidRPr="008864B2">
        <w:rPr>
          <w:rFonts w:ascii="Times New Roman" w:eastAsia="Times New Roman" w:hAnsi="Times New Roman" w:cs="Times New Roman"/>
          <w:lang w:bidi="ar-SA"/>
        </w:rPr>
        <w:t>а</w:t>
      </w:r>
      <w:r w:rsidRPr="008864B2">
        <w:rPr>
          <w:rFonts w:ascii="Times New Roman" w:eastAsia="Times New Roman" w:hAnsi="Times New Roman" w:cs="Times New Roman"/>
          <w:lang w:bidi="ar-SA"/>
        </w:rPr>
        <w:t>писки и графической части. При выполнении реального макета, модели, действующего стенда графическая часть не представляется.</w:t>
      </w:r>
    </w:p>
    <w:p w:rsidR="008864B2" w:rsidRPr="008864B2" w:rsidRDefault="008864B2" w:rsidP="008864B2">
      <w:pPr>
        <w:widowControl/>
        <w:tabs>
          <w:tab w:val="left" w:pos="1843"/>
          <w:tab w:val="left" w:pos="1985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64B2">
        <w:rPr>
          <w:rFonts w:ascii="Times New Roman" w:eastAsia="Times New Roman" w:hAnsi="Times New Roman" w:cs="Times New Roman"/>
          <w:lang w:bidi="ar-SA"/>
        </w:rPr>
        <w:t>Структура пояснительной записки:</w:t>
      </w:r>
    </w:p>
    <w:p w:rsidR="008864B2" w:rsidRPr="008864B2" w:rsidRDefault="008864B2" w:rsidP="008864B2">
      <w:pPr>
        <w:widowControl/>
        <w:tabs>
          <w:tab w:val="left" w:pos="1843"/>
          <w:tab w:val="left" w:pos="198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8864B2">
        <w:rPr>
          <w:rFonts w:ascii="Times New Roman" w:eastAsia="Times New Roman" w:hAnsi="Times New Roman" w:cs="Times New Roman"/>
          <w:color w:val="auto"/>
          <w:lang w:bidi="ar-SA"/>
        </w:rPr>
        <w:t>Титульный лист</w:t>
      </w:r>
    </w:p>
    <w:p w:rsidR="008864B2" w:rsidRPr="008864B2" w:rsidRDefault="008864B2" w:rsidP="008864B2">
      <w:pPr>
        <w:widowControl/>
        <w:tabs>
          <w:tab w:val="left" w:pos="1843"/>
          <w:tab w:val="left" w:pos="198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8864B2">
        <w:rPr>
          <w:rFonts w:ascii="Times New Roman" w:eastAsia="Times New Roman" w:hAnsi="Times New Roman" w:cs="Times New Roman"/>
          <w:color w:val="auto"/>
          <w:lang w:bidi="ar-SA"/>
        </w:rPr>
        <w:t>Задание на письменную экзаменационную работу</w:t>
      </w:r>
    </w:p>
    <w:p w:rsidR="008864B2" w:rsidRPr="008864B2" w:rsidRDefault="008864B2" w:rsidP="008864B2">
      <w:pPr>
        <w:widowControl/>
        <w:tabs>
          <w:tab w:val="left" w:pos="1843"/>
          <w:tab w:val="left" w:pos="198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8864B2">
        <w:rPr>
          <w:rFonts w:ascii="Times New Roman" w:eastAsia="Times New Roman" w:hAnsi="Times New Roman" w:cs="Times New Roman"/>
          <w:color w:val="auto"/>
          <w:lang w:bidi="ar-SA"/>
        </w:rPr>
        <w:t>Содержание</w:t>
      </w:r>
    </w:p>
    <w:p w:rsidR="008864B2" w:rsidRPr="008864B2" w:rsidRDefault="008864B2" w:rsidP="008864B2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lang w:bidi="ar-SA"/>
        </w:rPr>
      </w:pPr>
      <w:r w:rsidRPr="008864B2">
        <w:rPr>
          <w:rFonts w:ascii="Times New Roman" w:eastAsia="Times New Roman" w:hAnsi="Times New Roman" w:cs="Times New Roman"/>
          <w:lang w:bidi="ar-SA"/>
        </w:rPr>
        <w:t>Введение</w:t>
      </w:r>
    </w:p>
    <w:p w:rsidR="008864B2" w:rsidRPr="008864B2" w:rsidRDefault="008864B2" w:rsidP="008864B2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8864B2">
        <w:rPr>
          <w:rFonts w:ascii="Times New Roman" w:eastAsia="Times New Roman" w:hAnsi="Times New Roman" w:cs="Times New Roman"/>
          <w:lang w:bidi="ar-SA"/>
        </w:rPr>
        <w:t xml:space="preserve">1 </w:t>
      </w:r>
      <w:r w:rsidRPr="008864B2">
        <w:rPr>
          <w:rFonts w:ascii="Times New Roman" w:eastAsia="Times New Roman" w:hAnsi="Times New Roman" w:cs="Times New Roman"/>
          <w:color w:val="auto"/>
          <w:lang w:bidi="ar-SA"/>
        </w:rPr>
        <w:t>Конструкция и принцип действия системы, узла, или агрегата строительной м</w:t>
      </w:r>
      <w:r w:rsidRPr="008864B2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8864B2">
        <w:rPr>
          <w:rFonts w:ascii="Times New Roman" w:eastAsia="Times New Roman" w:hAnsi="Times New Roman" w:cs="Times New Roman"/>
          <w:color w:val="auto"/>
          <w:lang w:bidi="ar-SA"/>
        </w:rPr>
        <w:t>шины</w:t>
      </w:r>
    </w:p>
    <w:p w:rsidR="008864B2" w:rsidRPr="008864B2" w:rsidRDefault="008864B2" w:rsidP="008864B2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8864B2">
        <w:rPr>
          <w:rFonts w:ascii="Times New Roman" w:eastAsia="Times New Roman" w:hAnsi="Times New Roman" w:cs="Times New Roman"/>
          <w:lang w:bidi="ar-SA"/>
        </w:rPr>
        <w:t xml:space="preserve">1.1 </w:t>
      </w:r>
      <w:r w:rsidRPr="008864B2">
        <w:rPr>
          <w:rFonts w:ascii="Times New Roman" w:eastAsia="Times New Roman" w:hAnsi="Times New Roman" w:cs="Times New Roman"/>
          <w:color w:val="auto"/>
          <w:lang w:bidi="ar-SA"/>
        </w:rPr>
        <w:t>Назначение и устройство системы, узла, или агрегата строительной машины</w:t>
      </w:r>
    </w:p>
    <w:p w:rsidR="008864B2" w:rsidRPr="008864B2" w:rsidRDefault="008864B2" w:rsidP="008864B2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8864B2">
        <w:rPr>
          <w:rFonts w:ascii="Times New Roman" w:eastAsia="Times New Roman" w:hAnsi="Times New Roman" w:cs="Times New Roman"/>
          <w:lang w:bidi="ar-SA"/>
        </w:rPr>
        <w:t xml:space="preserve">1.2 </w:t>
      </w:r>
      <w:r w:rsidRPr="008864B2">
        <w:rPr>
          <w:rFonts w:ascii="Times New Roman" w:eastAsia="Times New Roman" w:hAnsi="Times New Roman" w:cs="Times New Roman"/>
          <w:color w:val="auto"/>
          <w:lang w:bidi="ar-SA"/>
        </w:rPr>
        <w:t>Принцип работы системы, узла, или агрегата строительной машины</w:t>
      </w:r>
    </w:p>
    <w:p w:rsidR="008864B2" w:rsidRPr="008864B2" w:rsidRDefault="008864B2" w:rsidP="008864B2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8864B2">
        <w:rPr>
          <w:rFonts w:ascii="Times New Roman" w:eastAsia="Times New Roman" w:hAnsi="Times New Roman" w:cs="Times New Roman"/>
          <w:color w:val="auto"/>
          <w:lang w:bidi="ar-SA"/>
        </w:rPr>
        <w:t>2. Техническое обслуживание системы, узла, или агрегата строительной машины</w:t>
      </w:r>
    </w:p>
    <w:p w:rsidR="008864B2" w:rsidRPr="008864B2" w:rsidRDefault="008864B2" w:rsidP="008864B2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8864B2">
        <w:rPr>
          <w:rFonts w:ascii="Times New Roman" w:eastAsia="Times New Roman" w:hAnsi="Times New Roman" w:cs="Times New Roman"/>
          <w:color w:val="auto"/>
          <w:lang w:bidi="ar-SA"/>
        </w:rPr>
        <w:t>3. Неисправности и ремонт системы, узла, или агрегата строительной машины</w:t>
      </w:r>
    </w:p>
    <w:p w:rsidR="008864B2" w:rsidRPr="008864B2" w:rsidRDefault="008864B2" w:rsidP="008864B2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8864B2">
        <w:rPr>
          <w:rFonts w:ascii="Times New Roman" w:eastAsia="Times New Roman" w:hAnsi="Times New Roman" w:cs="Times New Roman"/>
          <w:color w:val="auto"/>
          <w:lang w:bidi="ar-SA"/>
        </w:rPr>
        <w:t>4. Организация рабочего места</w:t>
      </w:r>
    </w:p>
    <w:p w:rsidR="008864B2" w:rsidRPr="008864B2" w:rsidRDefault="008864B2" w:rsidP="008864B2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8864B2">
        <w:rPr>
          <w:rFonts w:ascii="Times New Roman" w:eastAsia="Times New Roman" w:hAnsi="Times New Roman" w:cs="Times New Roman"/>
          <w:color w:val="auto"/>
          <w:lang w:bidi="ar-SA"/>
        </w:rPr>
        <w:t>5. Расчетно - экономическая часть</w:t>
      </w:r>
    </w:p>
    <w:p w:rsidR="008864B2" w:rsidRPr="008864B2" w:rsidRDefault="008864B2" w:rsidP="008864B2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8864B2">
        <w:rPr>
          <w:rFonts w:ascii="Times New Roman" w:eastAsia="Times New Roman" w:hAnsi="Times New Roman" w:cs="Times New Roman"/>
          <w:color w:val="auto"/>
          <w:lang w:bidi="ar-SA"/>
        </w:rPr>
        <w:t>6. Техника безопасности при техническом обслуживании и ремонте системы, узла, или агрегата строительной машины</w:t>
      </w:r>
    </w:p>
    <w:p w:rsidR="008864B2" w:rsidRPr="008864B2" w:rsidRDefault="008864B2" w:rsidP="008864B2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8864B2">
        <w:rPr>
          <w:rFonts w:ascii="Times New Roman" w:eastAsia="Times New Roman" w:hAnsi="Times New Roman" w:cs="Times New Roman"/>
          <w:color w:val="auto"/>
          <w:lang w:bidi="ar-SA"/>
        </w:rPr>
        <w:t>7. Технологический процесс сварки узла конструкции</w:t>
      </w:r>
    </w:p>
    <w:p w:rsidR="008864B2" w:rsidRPr="008864B2" w:rsidRDefault="008864B2" w:rsidP="008864B2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8864B2">
        <w:rPr>
          <w:rFonts w:ascii="Times New Roman" w:eastAsia="Times New Roman" w:hAnsi="Times New Roman" w:cs="Times New Roman"/>
          <w:color w:val="auto"/>
          <w:lang w:bidi="ar-SA"/>
        </w:rPr>
        <w:t>7.1 Назначение узла конструкции, материал изготовления,</w:t>
      </w:r>
      <w:r w:rsidRPr="008864B2">
        <w:rPr>
          <w:rFonts w:ascii="Times New Roman" w:eastAsia="Batang" w:hAnsi="Times New Roman" w:cs="Times New Roman"/>
          <w:b/>
          <w:color w:val="auto"/>
          <w:lang w:bidi="ar-SA"/>
        </w:rPr>
        <w:t xml:space="preserve"> </w:t>
      </w:r>
      <w:r w:rsidRPr="008864B2">
        <w:rPr>
          <w:rFonts w:ascii="Times New Roman" w:eastAsia="Times New Roman" w:hAnsi="Times New Roman" w:cs="Times New Roman"/>
          <w:color w:val="auto"/>
          <w:lang w:bidi="ar-SA"/>
        </w:rPr>
        <w:t>выбор оборудования и материалов, технологический процесс сварки узла конструкции</w:t>
      </w:r>
    </w:p>
    <w:p w:rsidR="008864B2" w:rsidRPr="008864B2" w:rsidRDefault="008864B2" w:rsidP="008864B2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8864B2">
        <w:rPr>
          <w:rFonts w:ascii="Times New Roman" w:eastAsia="Times New Roman" w:hAnsi="Times New Roman" w:cs="Times New Roman"/>
          <w:color w:val="auto"/>
          <w:lang w:bidi="ar-SA"/>
        </w:rPr>
        <w:t>7.2 Техника безопасности при проведении сварочных работ</w:t>
      </w:r>
    </w:p>
    <w:p w:rsidR="008864B2" w:rsidRPr="008864B2" w:rsidRDefault="008864B2" w:rsidP="008864B2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8864B2">
        <w:rPr>
          <w:rFonts w:ascii="Times New Roman" w:eastAsia="Times New Roman" w:hAnsi="Times New Roman" w:cs="Times New Roman"/>
          <w:color w:val="auto"/>
          <w:lang w:bidi="ar-SA"/>
        </w:rPr>
        <w:t>Заключение</w:t>
      </w:r>
    </w:p>
    <w:p w:rsidR="008864B2" w:rsidRPr="008864B2" w:rsidRDefault="008864B2" w:rsidP="008864B2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8864B2">
        <w:rPr>
          <w:rFonts w:ascii="Times New Roman" w:eastAsia="Times New Roman" w:hAnsi="Times New Roman" w:cs="Times New Roman"/>
          <w:color w:val="auto"/>
          <w:lang w:bidi="ar-SA"/>
        </w:rPr>
        <w:t>Список использованных источников</w:t>
      </w:r>
    </w:p>
    <w:p w:rsidR="008864B2" w:rsidRPr="008864B2" w:rsidRDefault="008864B2" w:rsidP="008864B2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8864B2">
        <w:rPr>
          <w:rFonts w:ascii="Times New Roman" w:eastAsia="Times New Roman" w:hAnsi="Times New Roman" w:cs="Times New Roman"/>
          <w:color w:val="auto"/>
          <w:lang w:bidi="ar-SA"/>
        </w:rPr>
        <w:t>Приложения</w:t>
      </w:r>
    </w:p>
    <w:p w:rsidR="008864B2" w:rsidRPr="008864B2" w:rsidRDefault="008864B2" w:rsidP="008864B2">
      <w:pPr>
        <w:widowControl/>
        <w:tabs>
          <w:tab w:val="left" w:pos="1843"/>
          <w:tab w:val="left" w:pos="1985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64B2">
        <w:rPr>
          <w:rFonts w:ascii="Times New Roman" w:eastAsia="Times New Roman" w:hAnsi="Times New Roman" w:cs="Times New Roman"/>
          <w:lang w:bidi="ar-SA"/>
        </w:rPr>
        <w:t>Во введении раскрывается роль профессии и перспективы ее развития в совреме</w:t>
      </w:r>
      <w:r w:rsidRPr="008864B2">
        <w:rPr>
          <w:rFonts w:ascii="Times New Roman" w:eastAsia="Times New Roman" w:hAnsi="Times New Roman" w:cs="Times New Roman"/>
          <w:lang w:bidi="ar-SA"/>
        </w:rPr>
        <w:t>н</w:t>
      </w:r>
      <w:r w:rsidRPr="008864B2">
        <w:rPr>
          <w:rFonts w:ascii="Times New Roman" w:eastAsia="Times New Roman" w:hAnsi="Times New Roman" w:cs="Times New Roman"/>
          <w:lang w:bidi="ar-SA"/>
        </w:rPr>
        <w:t>ных условиях с учетом особенностей региона.</w:t>
      </w:r>
    </w:p>
    <w:p w:rsidR="008864B2" w:rsidRPr="008864B2" w:rsidRDefault="008864B2" w:rsidP="008864B2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0B48A8">
        <w:rPr>
          <w:rFonts w:ascii="Times New Roman" w:eastAsia="Times New Roman" w:hAnsi="Times New Roman" w:cs="Times New Roman"/>
          <w:lang w:bidi="ar-SA"/>
        </w:rPr>
        <w:t xml:space="preserve">В части </w:t>
      </w:r>
      <w:r w:rsidR="000B48A8" w:rsidRPr="000B48A8">
        <w:rPr>
          <w:rFonts w:ascii="Times New Roman" w:eastAsia="Times New Roman" w:hAnsi="Times New Roman" w:cs="Times New Roman"/>
          <w:color w:val="auto"/>
          <w:lang w:bidi="ar-SA"/>
        </w:rPr>
        <w:t>устройство и принцип действия оборудования и коммуникаций</w:t>
      </w:r>
      <w:r w:rsidRPr="000B48A8">
        <w:rPr>
          <w:rFonts w:ascii="Times New Roman" w:eastAsia="Times New Roman" w:hAnsi="Times New Roman" w:cs="Times New Roman"/>
          <w:lang w:bidi="ar-SA"/>
        </w:rPr>
        <w:t xml:space="preserve">, </w:t>
      </w:r>
      <w:r w:rsidR="000B48A8" w:rsidRPr="000B48A8">
        <w:rPr>
          <w:rFonts w:ascii="Times New Roman" w:eastAsia="Times New Roman" w:hAnsi="Times New Roman" w:cs="Times New Roman"/>
          <w:lang w:bidi="ar-SA"/>
        </w:rPr>
        <w:t>трубопр</w:t>
      </w:r>
      <w:r w:rsidR="000B48A8" w:rsidRPr="000B48A8">
        <w:rPr>
          <w:rFonts w:ascii="Times New Roman" w:eastAsia="Times New Roman" w:hAnsi="Times New Roman" w:cs="Times New Roman"/>
          <w:lang w:bidi="ar-SA"/>
        </w:rPr>
        <w:t>о</w:t>
      </w:r>
      <w:r w:rsidR="000B48A8" w:rsidRPr="000B48A8">
        <w:rPr>
          <w:rFonts w:ascii="Times New Roman" w:eastAsia="Times New Roman" w:hAnsi="Times New Roman" w:cs="Times New Roman"/>
          <w:lang w:bidi="ar-SA"/>
        </w:rPr>
        <w:t>воды и трубопроводную арматуру</w:t>
      </w:r>
      <w:r w:rsidRPr="000B48A8">
        <w:rPr>
          <w:rFonts w:ascii="Times New Roman" w:eastAsia="Times New Roman" w:hAnsi="Times New Roman" w:cs="Times New Roman"/>
          <w:lang w:bidi="ar-SA"/>
        </w:rPr>
        <w:t xml:space="preserve"> при выполнении ПЭР.</w:t>
      </w:r>
    </w:p>
    <w:p w:rsidR="008864B2" w:rsidRPr="008864B2" w:rsidRDefault="008864B2" w:rsidP="008864B2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8864B2">
        <w:rPr>
          <w:rFonts w:ascii="Times New Roman" w:eastAsia="Times New Roman" w:hAnsi="Times New Roman" w:cs="Times New Roman"/>
          <w:lang w:bidi="ar-SA"/>
        </w:rPr>
        <w:t>Часть</w:t>
      </w:r>
      <w:r w:rsidRPr="008864B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B48A8">
        <w:rPr>
          <w:rFonts w:ascii="Times New Roman" w:eastAsia="Times New Roman" w:hAnsi="Times New Roman" w:cs="Times New Roman"/>
          <w:color w:val="auto"/>
          <w:lang w:bidi="ar-SA"/>
        </w:rPr>
        <w:t>техническое обслуживание и ремонт технологических компрессоров, нас</w:t>
      </w:r>
      <w:r w:rsidR="000B48A8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="000B48A8">
        <w:rPr>
          <w:rFonts w:ascii="Times New Roman" w:eastAsia="Times New Roman" w:hAnsi="Times New Roman" w:cs="Times New Roman"/>
          <w:color w:val="auto"/>
          <w:lang w:bidi="ar-SA"/>
        </w:rPr>
        <w:t>сов, компрессорных и насосных установок</w:t>
      </w:r>
      <w:r w:rsidR="002377D2">
        <w:rPr>
          <w:rFonts w:ascii="Times New Roman" w:eastAsia="Times New Roman" w:hAnsi="Times New Roman" w:cs="Times New Roman"/>
          <w:color w:val="auto"/>
          <w:lang w:bidi="ar-SA"/>
        </w:rPr>
        <w:t xml:space="preserve">, оборудования для осушки газа </w:t>
      </w:r>
      <w:r w:rsidRPr="008864B2">
        <w:rPr>
          <w:rFonts w:ascii="Times New Roman" w:eastAsia="Times New Roman" w:hAnsi="Times New Roman" w:cs="Times New Roman"/>
          <w:lang w:bidi="ar-SA"/>
        </w:rPr>
        <w:t>содержит оп</w:t>
      </w:r>
      <w:r w:rsidRPr="008864B2">
        <w:rPr>
          <w:rFonts w:ascii="Times New Roman" w:eastAsia="Times New Roman" w:hAnsi="Times New Roman" w:cs="Times New Roman"/>
          <w:lang w:bidi="ar-SA"/>
        </w:rPr>
        <w:t>и</w:t>
      </w:r>
      <w:r w:rsidRPr="008864B2">
        <w:rPr>
          <w:rFonts w:ascii="Times New Roman" w:eastAsia="Times New Roman" w:hAnsi="Times New Roman" w:cs="Times New Roman"/>
          <w:lang w:bidi="ar-SA"/>
        </w:rPr>
        <w:t xml:space="preserve">сание </w:t>
      </w:r>
      <w:r w:rsidR="002377D2">
        <w:rPr>
          <w:rFonts w:ascii="Times New Roman" w:eastAsia="Times New Roman" w:hAnsi="Times New Roman" w:cs="Times New Roman"/>
          <w:lang w:bidi="ar-SA"/>
        </w:rPr>
        <w:t xml:space="preserve">техническое обслуживание и ремонт, выполнение слесарных работ, обеспечение безопасных условий труда </w:t>
      </w:r>
      <w:r w:rsidRPr="008864B2">
        <w:rPr>
          <w:rFonts w:ascii="Times New Roman" w:eastAsia="Times New Roman" w:hAnsi="Times New Roman" w:cs="Times New Roman"/>
          <w:lang w:bidi="ar-SA"/>
        </w:rPr>
        <w:t>при выполнении ПЭР. Технологический процесс оформляется в соответствии с установленными требованиями и прилагается к пояснительной записке.</w:t>
      </w:r>
    </w:p>
    <w:p w:rsidR="008864B2" w:rsidRPr="008864B2" w:rsidRDefault="008864B2" w:rsidP="008864B2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0B48A8">
        <w:rPr>
          <w:rFonts w:ascii="Times New Roman" w:eastAsia="Times New Roman" w:hAnsi="Times New Roman" w:cs="Times New Roman"/>
          <w:lang w:bidi="ar-SA"/>
        </w:rPr>
        <w:t xml:space="preserve">Часть </w:t>
      </w:r>
      <w:r w:rsidRPr="000B48A8">
        <w:rPr>
          <w:rFonts w:ascii="Times New Roman" w:eastAsia="Times New Roman" w:hAnsi="Times New Roman" w:cs="Times New Roman"/>
          <w:color w:val="auto"/>
          <w:lang w:bidi="ar-SA"/>
        </w:rPr>
        <w:t>неисправности</w:t>
      </w:r>
      <w:r w:rsidR="000B48A8" w:rsidRPr="000B48A8">
        <w:rPr>
          <w:rFonts w:ascii="Times New Roman" w:eastAsia="Times New Roman" w:hAnsi="Times New Roman" w:cs="Times New Roman"/>
          <w:color w:val="auto"/>
          <w:lang w:bidi="ar-SA"/>
        </w:rPr>
        <w:t xml:space="preserve"> эксплуатации технологических компрессоров, насосов , ко</w:t>
      </w:r>
      <w:r w:rsidR="000B48A8" w:rsidRPr="000B48A8">
        <w:rPr>
          <w:rFonts w:ascii="Times New Roman" w:eastAsia="Times New Roman" w:hAnsi="Times New Roman" w:cs="Times New Roman"/>
          <w:color w:val="auto"/>
          <w:lang w:bidi="ar-SA"/>
        </w:rPr>
        <w:t>м</w:t>
      </w:r>
      <w:r w:rsidR="000B48A8" w:rsidRPr="000B48A8">
        <w:rPr>
          <w:rFonts w:ascii="Times New Roman" w:eastAsia="Times New Roman" w:hAnsi="Times New Roman" w:cs="Times New Roman"/>
          <w:color w:val="auto"/>
          <w:lang w:bidi="ar-SA"/>
        </w:rPr>
        <w:t xml:space="preserve">прессорных и насосных установок, оборудования для осушки газа </w:t>
      </w:r>
      <w:r w:rsidRPr="000B48A8">
        <w:rPr>
          <w:rFonts w:ascii="Times New Roman" w:eastAsia="Times New Roman" w:hAnsi="Times New Roman" w:cs="Times New Roman"/>
          <w:lang w:bidi="ar-SA"/>
        </w:rPr>
        <w:t xml:space="preserve">содержит описание </w:t>
      </w:r>
      <w:r w:rsidRPr="000B48A8">
        <w:rPr>
          <w:rFonts w:ascii="Times New Roman" w:eastAsia="Times New Roman" w:hAnsi="Times New Roman" w:cs="Times New Roman"/>
          <w:lang w:bidi="ar-SA"/>
        </w:rPr>
        <w:lastRenderedPageBreak/>
        <w:t xml:space="preserve">технологического процесса выявления и </w:t>
      </w:r>
      <w:r w:rsidR="000B48A8" w:rsidRPr="000B48A8">
        <w:rPr>
          <w:rFonts w:ascii="Times New Roman" w:eastAsia="Times New Roman" w:hAnsi="Times New Roman" w:cs="Times New Roman"/>
          <w:color w:val="auto"/>
          <w:lang w:bidi="ar-SA"/>
        </w:rPr>
        <w:t>ведения процесса транспортировки жидкостей и газов в соответствии с установленным режимом</w:t>
      </w:r>
      <w:r w:rsidR="000B48A8" w:rsidRPr="000B48A8">
        <w:rPr>
          <w:rFonts w:ascii="Times New Roman" w:eastAsia="Times New Roman" w:hAnsi="Times New Roman" w:cs="Times New Roman"/>
          <w:lang w:bidi="ar-SA"/>
        </w:rPr>
        <w:t xml:space="preserve"> </w:t>
      </w:r>
      <w:r w:rsidRPr="000B48A8">
        <w:rPr>
          <w:rFonts w:ascii="Times New Roman" w:eastAsia="Times New Roman" w:hAnsi="Times New Roman" w:cs="Times New Roman"/>
          <w:lang w:bidi="ar-SA"/>
        </w:rPr>
        <w:t>при выполнении ПЭР.</w:t>
      </w:r>
    </w:p>
    <w:p w:rsidR="008864B2" w:rsidRPr="008864B2" w:rsidRDefault="008864B2" w:rsidP="008864B2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8864B2">
        <w:rPr>
          <w:rFonts w:ascii="Times New Roman" w:eastAsia="Times New Roman" w:hAnsi="Times New Roman" w:cs="Times New Roman"/>
          <w:color w:val="auto"/>
          <w:lang w:bidi="ar-SA"/>
        </w:rPr>
        <w:t>Раздел организация рабочего места</w:t>
      </w:r>
      <w:r w:rsidRPr="008864B2">
        <w:rPr>
          <w:rFonts w:ascii="Times New Roman" w:eastAsia="Times New Roman" w:hAnsi="Times New Roman" w:cs="Times New Roman"/>
          <w:lang w:bidi="ar-SA"/>
        </w:rPr>
        <w:t xml:space="preserve"> содержит перечень материалов, инструментов и приспособлений, используемых при техническом обслуживании, выявлении и устранении неисправностей</w:t>
      </w:r>
      <w:r w:rsidRPr="008864B2">
        <w:rPr>
          <w:rFonts w:ascii="Times New Roman" w:eastAsia="Times New Roman" w:hAnsi="Times New Roman" w:cs="Times New Roman"/>
          <w:color w:val="auto"/>
          <w:lang w:bidi="ar-SA"/>
        </w:rPr>
        <w:t xml:space="preserve"> системы, узла, или агрегата</w:t>
      </w:r>
      <w:r w:rsidRPr="008864B2">
        <w:rPr>
          <w:rFonts w:ascii="Times New Roman" w:eastAsia="Times New Roman" w:hAnsi="Times New Roman" w:cs="Times New Roman"/>
          <w:lang w:bidi="ar-SA"/>
        </w:rPr>
        <w:t xml:space="preserve"> обслуживаемого при выполнении ПЭР.</w:t>
      </w:r>
    </w:p>
    <w:p w:rsidR="008864B2" w:rsidRPr="008864B2" w:rsidRDefault="008864B2" w:rsidP="008864B2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8864B2">
        <w:rPr>
          <w:rFonts w:ascii="Times New Roman" w:eastAsia="Times New Roman" w:hAnsi="Times New Roman" w:cs="Times New Roman"/>
          <w:lang w:bidi="ar-SA"/>
        </w:rPr>
        <w:t>Раздел по охране труда и технике безопасности раскрывает основные положения охраны труда и техники безопасности при техническом обслуживании, выявлении и устранении неисправностей</w:t>
      </w:r>
      <w:r w:rsidRPr="008864B2">
        <w:rPr>
          <w:rFonts w:ascii="Times New Roman" w:eastAsia="Times New Roman" w:hAnsi="Times New Roman" w:cs="Times New Roman"/>
          <w:color w:val="auto"/>
          <w:lang w:bidi="ar-SA"/>
        </w:rPr>
        <w:t xml:space="preserve"> системы, узла, или агрегата</w:t>
      </w:r>
      <w:r w:rsidRPr="008864B2">
        <w:rPr>
          <w:rFonts w:ascii="Times New Roman" w:eastAsia="Times New Roman" w:hAnsi="Times New Roman" w:cs="Times New Roman"/>
          <w:lang w:bidi="ar-SA"/>
        </w:rPr>
        <w:t xml:space="preserve"> обслуживаемого при выполнении ПЭР.</w:t>
      </w:r>
    </w:p>
    <w:p w:rsidR="008864B2" w:rsidRPr="008864B2" w:rsidRDefault="008864B2" w:rsidP="008864B2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lang w:bidi="ar-SA"/>
        </w:rPr>
      </w:pPr>
      <w:r w:rsidRPr="002377D2">
        <w:rPr>
          <w:rFonts w:ascii="Times New Roman" w:eastAsia="Times New Roman" w:hAnsi="Times New Roman" w:cs="Times New Roman"/>
          <w:lang w:bidi="ar-SA"/>
        </w:rPr>
        <w:t>Экономическая часть содержит расчет затрат на техническое обслуживание, выя</w:t>
      </w:r>
      <w:r w:rsidRPr="002377D2">
        <w:rPr>
          <w:rFonts w:ascii="Times New Roman" w:eastAsia="Times New Roman" w:hAnsi="Times New Roman" w:cs="Times New Roman"/>
          <w:lang w:bidi="ar-SA"/>
        </w:rPr>
        <w:t>в</w:t>
      </w:r>
      <w:r w:rsidRPr="002377D2">
        <w:rPr>
          <w:rFonts w:ascii="Times New Roman" w:eastAsia="Times New Roman" w:hAnsi="Times New Roman" w:cs="Times New Roman"/>
          <w:lang w:bidi="ar-SA"/>
        </w:rPr>
        <w:t>ление и устранение неисправностей</w:t>
      </w:r>
      <w:r w:rsidRPr="002377D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377D2">
        <w:rPr>
          <w:rFonts w:ascii="Times New Roman" w:eastAsia="Times New Roman" w:hAnsi="Times New Roman" w:cs="Times New Roman"/>
          <w:lang w:bidi="ar-SA"/>
        </w:rPr>
        <w:t>при выполнении ПЭР.</w:t>
      </w:r>
    </w:p>
    <w:p w:rsidR="008864B2" w:rsidRPr="008864B2" w:rsidRDefault="008864B2" w:rsidP="008864B2">
      <w:pPr>
        <w:widowControl/>
        <w:tabs>
          <w:tab w:val="left" w:pos="1843"/>
          <w:tab w:val="left" w:pos="1985"/>
        </w:tabs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8864B2">
        <w:rPr>
          <w:rFonts w:ascii="Times New Roman" w:eastAsia="Times New Roman" w:hAnsi="Times New Roman" w:cs="Times New Roman"/>
          <w:lang w:bidi="ar-SA"/>
        </w:rPr>
        <w:t>Заключение содержит оценку выбранного способа выявление и устранение неи</w:t>
      </w:r>
      <w:r w:rsidRPr="008864B2">
        <w:rPr>
          <w:rFonts w:ascii="Times New Roman" w:eastAsia="Times New Roman" w:hAnsi="Times New Roman" w:cs="Times New Roman"/>
          <w:lang w:bidi="ar-SA"/>
        </w:rPr>
        <w:t>с</w:t>
      </w:r>
      <w:r w:rsidRPr="008864B2">
        <w:rPr>
          <w:rFonts w:ascii="Times New Roman" w:eastAsia="Times New Roman" w:hAnsi="Times New Roman" w:cs="Times New Roman"/>
          <w:lang w:bidi="ar-SA"/>
        </w:rPr>
        <w:t>правностей</w:t>
      </w:r>
      <w:r w:rsidRPr="008864B2">
        <w:rPr>
          <w:rFonts w:ascii="Times New Roman" w:eastAsia="Times New Roman" w:hAnsi="Times New Roman" w:cs="Times New Roman"/>
          <w:color w:val="auto"/>
          <w:lang w:bidi="ar-SA"/>
        </w:rPr>
        <w:t xml:space="preserve"> системы, узла или агрегата</w:t>
      </w:r>
      <w:r w:rsidRPr="008864B2">
        <w:rPr>
          <w:rFonts w:ascii="Times New Roman" w:eastAsia="Times New Roman" w:hAnsi="Times New Roman" w:cs="Times New Roman"/>
          <w:lang w:bidi="ar-SA"/>
        </w:rPr>
        <w:t xml:space="preserve"> обслуживаемого при выполнении ПЭР.</w:t>
      </w:r>
    </w:p>
    <w:p w:rsidR="008864B2" w:rsidRPr="008864B2" w:rsidRDefault="008864B2" w:rsidP="008864B2">
      <w:pPr>
        <w:widowControl/>
        <w:tabs>
          <w:tab w:val="left" w:pos="1843"/>
          <w:tab w:val="left" w:pos="1985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64B2">
        <w:rPr>
          <w:rFonts w:ascii="Times New Roman" w:eastAsia="Times New Roman" w:hAnsi="Times New Roman" w:cs="Times New Roman"/>
          <w:lang w:bidi="ar-SA"/>
        </w:rPr>
        <w:t>Письменная экзаменационная работа оформляется в соответствии с ГОСТ 2.105 – 95 (вся пояснительная записка), ЕСКД. Общие требования к оформлению текстовых д</w:t>
      </w:r>
      <w:r w:rsidRPr="008864B2">
        <w:rPr>
          <w:rFonts w:ascii="Times New Roman" w:eastAsia="Times New Roman" w:hAnsi="Times New Roman" w:cs="Times New Roman"/>
          <w:lang w:bidi="ar-SA"/>
        </w:rPr>
        <w:t>о</w:t>
      </w:r>
      <w:r w:rsidRPr="008864B2">
        <w:rPr>
          <w:rFonts w:ascii="Times New Roman" w:eastAsia="Times New Roman" w:hAnsi="Times New Roman" w:cs="Times New Roman"/>
          <w:lang w:bidi="ar-SA"/>
        </w:rPr>
        <w:t>кументов.</w:t>
      </w:r>
    </w:p>
    <w:p w:rsidR="008864B2" w:rsidRPr="008864B2" w:rsidRDefault="008864B2" w:rsidP="008864B2">
      <w:pPr>
        <w:widowControl/>
        <w:tabs>
          <w:tab w:val="left" w:pos="1843"/>
          <w:tab w:val="left" w:pos="1985"/>
        </w:tabs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8864B2">
        <w:rPr>
          <w:rFonts w:ascii="Times New Roman" w:eastAsia="Times New Roman" w:hAnsi="Times New Roman" w:cs="Times New Roman"/>
          <w:lang w:bidi="ar-SA"/>
        </w:rPr>
        <w:t>Приложения включают в себя формы заполнения основных документов и технол</w:t>
      </w:r>
      <w:r w:rsidRPr="008864B2">
        <w:rPr>
          <w:rFonts w:ascii="Times New Roman" w:eastAsia="Times New Roman" w:hAnsi="Times New Roman" w:cs="Times New Roman"/>
          <w:lang w:bidi="ar-SA"/>
        </w:rPr>
        <w:t>о</w:t>
      </w:r>
      <w:r w:rsidRPr="008864B2">
        <w:rPr>
          <w:rFonts w:ascii="Times New Roman" w:eastAsia="Times New Roman" w:hAnsi="Times New Roman" w:cs="Times New Roman"/>
          <w:lang w:bidi="ar-SA"/>
        </w:rPr>
        <w:t>гический процесс.</w:t>
      </w:r>
    </w:p>
    <w:p w:rsidR="008864B2" w:rsidRPr="008864B2" w:rsidRDefault="008864B2" w:rsidP="008864B2">
      <w:pPr>
        <w:widowControl/>
        <w:shd w:val="clear" w:color="auto" w:fill="FFFFFF"/>
        <w:tabs>
          <w:tab w:val="left" w:pos="1044"/>
          <w:tab w:val="left" w:pos="3686"/>
        </w:tabs>
        <w:overflowPunct w:val="0"/>
        <w:autoSpaceDE w:val="0"/>
        <w:autoSpaceDN w:val="0"/>
        <w:adjustRightInd w:val="0"/>
        <w:spacing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bidi="ar-SA"/>
        </w:rPr>
      </w:pPr>
      <w:r w:rsidRPr="008864B2">
        <w:rPr>
          <w:rFonts w:ascii="Times New Roman" w:eastAsia="Times New Roman" w:hAnsi="Times New Roman" w:cs="Times New Roman"/>
          <w:lang w:bidi="ar-SA"/>
        </w:rPr>
        <w:t xml:space="preserve">Графическая часть выполняется на 1 листе формата А1 </w:t>
      </w:r>
      <w:r w:rsidRPr="008864B2">
        <w:rPr>
          <w:rFonts w:ascii="Times New Roman" w:eastAsia="Times New Roman" w:hAnsi="Times New Roman" w:cs="Times New Roman"/>
          <w:color w:val="auto"/>
          <w:lang w:bidi="ar-SA"/>
        </w:rPr>
        <w:t>содержит рабочий чертеж изделия, рабочий чертеж узла (детали)</w:t>
      </w:r>
      <w:r w:rsidRPr="008864B2">
        <w:rPr>
          <w:rFonts w:ascii="Times New Roman" w:eastAsia="Times New Roman" w:hAnsi="Times New Roman" w:cs="Times New Roman"/>
          <w:lang w:bidi="ar-SA"/>
        </w:rPr>
        <w:t>.</w:t>
      </w:r>
    </w:p>
    <w:p w:rsidR="008864B2" w:rsidRPr="008864B2" w:rsidRDefault="008864B2" w:rsidP="008864B2">
      <w:pPr>
        <w:widowControl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lang w:eastAsia="ko-KR" w:bidi="ar-SA"/>
        </w:rPr>
      </w:pPr>
      <w:r w:rsidRPr="008864B2">
        <w:rPr>
          <w:rFonts w:ascii="Times New Roman" w:eastAsia="Times New Roman" w:hAnsi="Times New Roman" w:cs="Times New Roman"/>
        </w:rPr>
        <w:t>Графическая часть выполняется на 1 листе формата А1 содержит рабочий чертеж изделия, рабочий чертеж узла (детали).</w:t>
      </w:r>
    </w:p>
    <w:p w:rsidR="008864B2" w:rsidRPr="008864B2" w:rsidRDefault="008864B2" w:rsidP="008864B2">
      <w:pPr>
        <w:ind w:firstLine="851"/>
        <w:jc w:val="both"/>
        <w:rPr>
          <w:rFonts w:ascii="Times New Roman" w:hAnsi="Times New Roman" w:cs="Times New Roman"/>
        </w:rPr>
      </w:pPr>
    </w:p>
    <w:p w:rsidR="008864B2" w:rsidRPr="008864B2" w:rsidRDefault="008864B2" w:rsidP="008864B2">
      <w:pPr>
        <w:widowControl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rFonts w:ascii="Times New Roman" w:eastAsiaTheme="minorHAnsi" w:hAnsi="Times New Roman" w:cs="Times New Roman"/>
          <w:color w:val="auto"/>
          <w:lang w:eastAsia="ko-KR" w:bidi="ar-SA"/>
        </w:rPr>
      </w:pPr>
      <w:r w:rsidRPr="008864B2">
        <w:rPr>
          <w:rFonts w:ascii="Times New Roman" w:eastAsiaTheme="minorHAnsi" w:hAnsi="Times New Roman" w:cs="Times New Roman"/>
          <w:color w:val="auto"/>
          <w:lang w:eastAsia="ko-KR" w:bidi="ar-SA"/>
        </w:rPr>
        <w:t>6.2.6  Структура выпускной практической квалификационной работы</w:t>
      </w:r>
    </w:p>
    <w:p w:rsidR="008864B2" w:rsidRPr="008864B2" w:rsidRDefault="008864B2" w:rsidP="008864B2">
      <w:pPr>
        <w:widowControl/>
        <w:ind w:firstLine="851"/>
        <w:contextualSpacing/>
        <w:jc w:val="both"/>
        <w:rPr>
          <w:rFonts w:ascii="Times New Roman" w:eastAsiaTheme="minorHAnsi" w:hAnsi="Times New Roman" w:cs="Times New Roman"/>
          <w:color w:val="auto"/>
          <w:lang w:eastAsia="ko-KR" w:bidi="ar-SA"/>
        </w:rPr>
      </w:pPr>
    </w:p>
    <w:p w:rsidR="008864B2" w:rsidRPr="008864B2" w:rsidRDefault="008864B2" w:rsidP="008864B2">
      <w:pPr>
        <w:ind w:firstLine="851"/>
        <w:contextualSpacing/>
        <w:jc w:val="both"/>
        <w:rPr>
          <w:rFonts w:ascii="Times New Roman" w:eastAsia="Calibri" w:hAnsi="Times New Roman" w:cs="Times New Roman"/>
        </w:rPr>
      </w:pPr>
      <w:r w:rsidRPr="008864B2">
        <w:rPr>
          <w:rFonts w:ascii="Times New Roman" w:eastAsia="Calibri" w:hAnsi="Times New Roman" w:cs="Times New Roman"/>
        </w:rPr>
        <w:t>Выпускная практическая квалификационная работа проводится с целью опред</w:t>
      </w:r>
      <w:r w:rsidRPr="008864B2">
        <w:rPr>
          <w:rFonts w:ascii="Times New Roman" w:eastAsia="Calibri" w:hAnsi="Times New Roman" w:cs="Times New Roman"/>
        </w:rPr>
        <w:t>е</w:t>
      </w:r>
      <w:r w:rsidRPr="008864B2">
        <w:rPr>
          <w:rFonts w:ascii="Times New Roman" w:eastAsia="Calibri" w:hAnsi="Times New Roman" w:cs="Times New Roman"/>
        </w:rPr>
        <w:t>ления:</w:t>
      </w:r>
    </w:p>
    <w:p w:rsidR="008864B2" w:rsidRPr="008864B2" w:rsidRDefault="008864B2" w:rsidP="008864B2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t>– соответствия требований к результатам освоения ППКРС федеральному госуда</w:t>
      </w: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t>р</w:t>
      </w: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t xml:space="preserve">ственному образовательному стандарту среднего профессионального образования по профессии </w:t>
      </w:r>
      <w:r w:rsidR="00193C1A" w:rsidRPr="002169D1">
        <w:rPr>
          <w:rFonts w:ascii="Times New Roman" w:eastAsia="Calibri" w:hAnsi="Times New Roman" w:cs="Times New Roman"/>
          <w:bCs/>
          <w:color w:val="auto"/>
          <w:lang w:bidi="ar-SA"/>
        </w:rPr>
        <w:t>18.01.27  Машинист технологических насосов и компрессоров</w:t>
      </w: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t xml:space="preserve">; </w:t>
      </w:r>
    </w:p>
    <w:p w:rsidR="008864B2" w:rsidRPr="008864B2" w:rsidRDefault="008864B2" w:rsidP="008864B2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t>– уровня освоения технологического процесса, приемов и методов труда по пр</w:t>
      </w: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t xml:space="preserve">фессии </w:t>
      </w:r>
      <w:r w:rsidR="00193C1A" w:rsidRPr="002169D1">
        <w:rPr>
          <w:rFonts w:ascii="Times New Roman" w:eastAsia="Calibri" w:hAnsi="Times New Roman" w:cs="Times New Roman"/>
          <w:bCs/>
          <w:color w:val="auto"/>
          <w:lang w:bidi="ar-SA"/>
        </w:rPr>
        <w:t>18.01.27  Машинист технологических насосов и компрессоров</w:t>
      </w: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t>, достижения треб</w:t>
      </w: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t>у</w:t>
      </w: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t>емой производительности труда, выполнения норм времени и т.п.;</w:t>
      </w:r>
    </w:p>
    <w:p w:rsidR="008864B2" w:rsidRPr="008864B2" w:rsidRDefault="008864B2" w:rsidP="008864B2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t>– уровня освоения общих и профессиональных компетенций выпускником;</w:t>
      </w:r>
    </w:p>
    <w:p w:rsidR="008864B2" w:rsidRPr="008864B2" w:rsidRDefault="008864B2" w:rsidP="008864B2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t>– степень овладения видами профессиональной деятельности по профессии;</w:t>
      </w:r>
    </w:p>
    <w:p w:rsidR="008864B2" w:rsidRPr="008864B2" w:rsidRDefault="008864B2" w:rsidP="008864B2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t>– соответствие содержания видов работ данной профессии и самостоятельность в выполнении задания ВПКР.</w:t>
      </w:r>
    </w:p>
    <w:p w:rsidR="008864B2" w:rsidRPr="008864B2" w:rsidRDefault="008864B2" w:rsidP="008864B2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t>В процессе выполнения ВПКР обучающиеся демонстрируют освоение двух пр</w:t>
      </w: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t>фессиональных модулей:</w:t>
      </w:r>
    </w:p>
    <w:p w:rsidR="008864B2" w:rsidRPr="008864B2" w:rsidRDefault="008864B2" w:rsidP="008864B2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t>– ПМ</w:t>
      </w:r>
      <w:r w:rsidR="00193C1A">
        <w:rPr>
          <w:rFonts w:ascii="Times New Roman" w:eastAsia="Calibri" w:hAnsi="Times New Roman" w:cs="Times New Roman"/>
          <w:color w:val="auto"/>
          <w:lang w:eastAsia="en-US" w:bidi="ar-SA"/>
        </w:rPr>
        <w:t>. 01</w:t>
      </w: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193C1A">
        <w:rPr>
          <w:rFonts w:ascii="Times New Roman" w:eastAsia="Calibri" w:hAnsi="Times New Roman" w:cs="Times New Roman"/>
          <w:color w:val="auto"/>
          <w:lang w:eastAsia="en-US" w:bidi="ar-SA"/>
        </w:rPr>
        <w:t>Техническое обслуживание и ремонт технологических компрессоров, насосов, компрессорных установок, оборудования для осушки газа</w:t>
      </w: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8864B2" w:rsidRPr="008864B2" w:rsidRDefault="00193C1A" w:rsidP="008864B2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– ПМ. 02</w:t>
      </w:r>
      <w:r w:rsidR="008864B2" w:rsidRPr="008864B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Эксплуатация технологических компрессоров, насосов, компрессорных и насосных установок, оборудования для осушения газа</w:t>
      </w:r>
      <w:r w:rsidR="008864B2" w:rsidRPr="008864B2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8864B2" w:rsidRPr="008864B2" w:rsidRDefault="008864B2" w:rsidP="008864B2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t xml:space="preserve">ВПКР по ПМ01. </w:t>
      </w:r>
      <w:r w:rsidR="00193C1A">
        <w:rPr>
          <w:rFonts w:ascii="Times New Roman" w:eastAsia="Calibri" w:hAnsi="Times New Roman" w:cs="Times New Roman"/>
          <w:color w:val="auto"/>
          <w:lang w:eastAsia="en-US" w:bidi="ar-SA"/>
        </w:rPr>
        <w:t>Техническое обслуживание и ремонт технологических компресс</w:t>
      </w:r>
      <w:r w:rsidR="00193C1A"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="00193C1A">
        <w:rPr>
          <w:rFonts w:ascii="Times New Roman" w:eastAsia="Calibri" w:hAnsi="Times New Roman" w:cs="Times New Roman"/>
          <w:color w:val="auto"/>
          <w:lang w:eastAsia="en-US" w:bidi="ar-SA"/>
        </w:rPr>
        <w:t>ров, насосов, компрессорных установок, оборудования для осушки газа и ПМ. 02</w:t>
      </w:r>
      <w:r w:rsidR="00193C1A" w:rsidRPr="008864B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193C1A">
        <w:rPr>
          <w:rFonts w:ascii="Times New Roman" w:eastAsia="Calibri" w:hAnsi="Times New Roman" w:cs="Times New Roman"/>
          <w:color w:val="auto"/>
          <w:lang w:eastAsia="en-US" w:bidi="ar-SA"/>
        </w:rPr>
        <w:t>Экспл</w:t>
      </w:r>
      <w:r w:rsidR="00193C1A">
        <w:rPr>
          <w:rFonts w:ascii="Times New Roman" w:eastAsia="Calibri" w:hAnsi="Times New Roman" w:cs="Times New Roman"/>
          <w:color w:val="auto"/>
          <w:lang w:eastAsia="en-US" w:bidi="ar-SA"/>
        </w:rPr>
        <w:t>у</w:t>
      </w:r>
      <w:r w:rsidR="00193C1A">
        <w:rPr>
          <w:rFonts w:ascii="Times New Roman" w:eastAsia="Calibri" w:hAnsi="Times New Roman" w:cs="Times New Roman"/>
          <w:color w:val="auto"/>
          <w:lang w:eastAsia="en-US" w:bidi="ar-SA"/>
        </w:rPr>
        <w:t xml:space="preserve">атация технологических компрессоров, насосов, компрессорных и насосных установок, оборудования для осушения газа выполняется на предприятии и </w:t>
      </w: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t>где выпускник проходил производс</w:t>
      </w:r>
      <w:r w:rsidR="00193C1A">
        <w:rPr>
          <w:rFonts w:ascii="Times New Roman" w:eastAsia="Calibri" w:hAnsi="Times New Roman" w:cs="Times New Roman"/>
          <w:color w:val="auto"/>
          <w:lang w:eastAsia="en-US" w:bidi="ar-SA"/>
        </w:rPr>
        <w:t>твенную практику.</w:t>
      </w:r>
    </w:p>
    <w:p w:rsidR="008864B2" w:rsidRPr="008864B2" w:rsidRDefault="008864B2" w:rsidP="008864B2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t>На основании перечня тем руководитель ВПКР оформляет лист задания для кажд</w:t>
      </w: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t>го выпускника и утверждает его у заместителя директора по производственной работе. Задание на ВПКР выдается выпускнику не позднее, чем за две недели до начала произво</w:t>
      </w: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t>д</w:t>
      </w: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t>ственной практики.</w:t>
      </w:r>
    </w:p>
    <w:p w:rsidR="008864B2" w:rsidRPr="008864B2" w:rsidRDefault="008864B2" w:rsidP="008864B2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t xml:space="preserve">Выпускная практическая квалификационная работа выполняется на предприятии в течении четырех дней по профессии </w:t>
      </w:r>
      <w:r w:rsidR="00193C1A" w:rsidRPr="002169D1">
        <w:rPr>
          <w:rFonts w:ascii="Times New Roman" w:eastAsia="Calibri" w:hAnsi="Times New Roman" w:cs="Times New Roman"/>
          <w:bCs/>
          <w:color w:val="auto"/>
          <w:lang w:bidi="ar-SA"/>
        </w:rPr>
        <w:t>18.01.27  Машинист технологических насосов и ко</w:t>
      </w:r>
      <w:r w:rsidR="00193C1A" w:rsidRPr="002169D1">
        <w:rPr>
          <w:rFonts w:ascii="Times New Roman" w:eastAsia="Calibri" w:hAnsi="Times New Roman" w:cs="Times New Roman"/>
          <w:bCs/>
          <w:color w:val="auto"/>
          <w:lang w:bidi="ar-SA"/>
        </w:rPr>
        <w:t>м</w:t>
      </w:r>
      <w:r w:rsidR="00193C1A" w:rsidRPr="002169D1">
        <w:rPr>
          <w:rFonts w:ascii="Times New Roman" w:eastAsia="Calibri" w:hAnsi="Times New Roman" w:cs="Times New Roman"/>
          <w:bCs/>
          <w:color w:val="auto"/>
          <w:lang w:bidi="ar-SA"/>
        </w:rPr>
        <w:t>прессоров</w:t>
      </w:r>
      <w:r w:rsidRPr="008864B2">
        <w:rPr>
          <w:rFonts w:ascii="Times New Roman" w:eastAsia="Times New Roman" w:hAnsi="Times New Roman" w:cs="Times New Roman"/>
          <w:bCs/>
          <w:lang w:bidi="ar-SA"/>
        </w:rPr>
        <w:t xml:space="preserve">. </w:t>
      </w: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t>Наставник своевременно подготавливает необходимое оборудование и и</w:t>
      </w: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t>н</w:t>
      </w: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струменты, рабочие места, документацию и обеспечивает соблюдение норм и правил охраны труда. Перед выполнением работы обучающимся сообщаются порядок и условия выполнения задания, выдается необходимая техническая документация (технологические карты).</w:t>
      </w:r>
    </w:p>
    <w:p w:rsidR="008864B2" w:rsidRPr="008864B2" w:rsidRDefault="008864B2" w:rsidP="008864B2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t>После окончания производственной практики и выполнения выпускной практич</w:t>
      </w: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t>е</w:t>
      </w: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t>ской квалификационной работы, руководитель ВПКР оформляет заключение о ВПКР и производственную характеристику. Заключение и производственная характеристика по</w:t>
      </w: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t>д</w:t>
      </w:r>
      <w:r w:rsidRPr="008864B2">
        <w:rPr>
          <w:rFonts w:ascii="Times New Roman" w:eastAsia="Calibri" w:hAnsi="Times New Roman" w:cs="Times New Roman"/>
          <w:color w:val="auto"/>
          <w:lang w:eastAsia="en-US" w:bidi="ar-SA"/>
        </w:rPr>
        <w:t>писываются руководителем ВПКР и представителями предприятия (начальником цеха, наставником, начальником участка).</w:t>
      </w:r>
    </w:p>
    <w:p w:rsidR="008864B2" w:rsidRPr="008864B2" w:rsidRDefault="008864B2" w:rsidP="008864B2">
      <w:pPr>
        <w:jc w:val="both"/>
        <w:rPr>
          <w:rFonts w:ascii="Times New Roman" w:hAnsi="Times New Roman" w:cs="Times New Roman"/>
        </w:rPr>
      </w:pPr>
    </w:p>
    <w:p w:rsidR="008864B2" w:rsidRPr="008864B2" w:rsidRDefault="008864B2" w:rsidP="008864B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 xml:space="preserve"> 6.2.7  Отзыв на ПЭР</w:t>
      </w:r>
    </w:p>
    <w:p w:rsidR="008864B2" w:rsidRPr="008864B2" w:rsidRDefault="008864B2" w:rsidP="008864B2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lang w:eastAsia="en-US" w:bidi="ar-SA"/>
        </w:rPr>
      </w:pPr>
      <w:r w:rsidRPr="008864B2">
        <w:rPr>
          <w:rFonts w:ascii="Times New Roman" w:eastAsia="Calibri" w:hAnsi="Times New Roman" w:cs="Times New Roman"/>
          <w:lang w:eastAsia="en-US" w:bidi="ar-SA"/>
        </w:rPr>
        <w:t xml:space="preserve">После выполнения ПЭР обучающийся подписывает ее у руководителя, </w:t>
      </w:r>
      <w:proofErr w:type="spellStart"/>
      <w:r w:rsidRPr="008864B2">
        <w:rPr>
          <w:rFonts w:ascii="Times New Roman" w:eastAsia="Calibri" w:hAnsi="Times New Roman" w:cs="Times New Roman"/>
          <w:lang w:eastAsia="en-US" w:bidi="ar-SA"/>
        </w:rPr>
        <w:t>норм</w:t>
      </w:r>
      <w:r w:rsidRPr="008864B2">
        <w:rPr>
          <w:rFonts w:ascii="Times New Roman" w:eastAsia="Calibri" w:hAnsi="Times New Roman" w:cs="Times New Roman"/>
          <w:lang w:eastAsia="en-US" w:bidi="ar-SA"/>
        </w:rPr>
        <w:t>о</w:t>
      </w:r>
      <w:r w:rsidRPr="008864B2">
        <w:rPr>
          <w:rFonts w:ascii="Times New Roman" w:eastAsia="Calibri" w:hAnsi="Times New Roman" w:cs="Times New Roman"/>
          <w:lang w:eastAsia="en-US" w:bidi="ar-SA"/>
        </w:rPr>
        <w:t>контролёра</w:t>
      </w:r>
      <w:proofErr w:type="spellEnd"/>
      <w:r w:rsidRPr="008864B2">
        <w:rPr>
          <w:rFonts w:ascii="Times New Roman" w:eastAsia="Calibri" w:hAnsi="Times New Roman" w:cs="Times New Roman"/>
          <w:lang w:eastAsia="en-US" w:bidi="ar-SA"/>
        </w:rPr>
        <w:t>, консультанта по экономической части и возвращает ее руководителю, кот</w:t>
      </w:r>
      <w:r w:rsidRPr="008864B2">
        <w:rPr>
          <w:rFonts w:ascii="Times New Roman" w:eastAsia="Calibri" w:hAnsi="Times New Roman" w:cs="Times New Roman"/>
          <w:lang w:eastAsia="en-US" w:bidi="ar-SA"/>
        </w:rPr>
        <w:t>о</w:t>
      </w:r>
      <w:r w:rsidRPr="008864B2">
        <w:rPr>
          <w:rFonts w:ascii="Times New Roman" w:eastAsia="Calibri" w:hAnsi="Times New Roman" w:cs="Times New Roman"/>
          <w:lang w:eastAsia="en-US" w:bidi="ar-SA"/>
        </w:rPr>
        <w:t>рый оформляет отзыв на ПЭР, знакомит с ним выпускника и подписывает письменную экзаменационную работу у заместителя директора по производственной работе.</w:t>
      </w:r>
    </w:p>
    <w:p w:rsidR="008864B2" w:rsidRPr="008864B2" w:rsidRDefault="008864B2" w:rsidP="008864B2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lang w:eastAsia="en-US" w:bidi="ar-SA"/>
        </w:rPr>
      </w:pPr>
      <w:r w:rsidRPr="008864B2">
        <w:rPr>
          <w:rFonts w:ascii="Times New Roman" w:eastAsia="Calibri" w:hAnsi="Times New Roman" w:cs="Times New Roman"/>
          <w:lang w:eastAsia="en-US" w:bidi="ar-SA"/>
        </w:rPr>
        <w:t>Отзыв на ПЭР включает:</w:t>
      </w:r>
    </w:p>
    <w:p w:rsidR="008864B2" w:rsidRPr="008864B2" w:rsidRDefault="008864B2" w:rsidP="008864B2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lang w:eastAsia="en-US" w:bidi="ar-SA"/>
        </w:rPr>
      </w:pPr>
      <w:r w:rsidRPr="008864B2">
        <w:rPr>
          <w:rFonts w:ascii="Times New Roman" w:eastAsia="Calibri" w:hAnsi="Times New Roman" w:cs="Times New Roman"/>
          <w:color w:val="auto"/>
          <w:lang w:eastAsia="ko-KR" w:bidi="ar-SA"/>
        </w:rPr>
        <w:t xml:space="preserve">– </w:t>
      </w:r>
      <w:r w:rsidRPr="008864B2">
        <w:rPr>
          <w:rFonts w:ascii="Times New Roman" w:eastAsia="Calibri" w:hAnsi="Times New Roman" w:cs="Times New Roman"/>
          <w:lang w:eastAsia="en-US" w:bidi="ar-SA"/>
        </w:rPr>
        <w:t>заключение о соответствии письменной экзаменационной работы заданию и тр</w:t>
      </w:r>
      <w:r w:rsidRPr="008864B2">
        <w:rPr>
          <w:rFonts w:ascii="Times New Roman" w:eastAsia="Calibri" w:hAnsi="Times New Roman" w:cs="Times New Roman"/>
          <w:lang w:eastAsia="en-US" w:bidi="ar-SA"/>
        </w:rPr>
        <w:t>е</w:t>
      </w:r>
      <w:r w:rsidRPr="008864B2">
        <w:rPr>
          <w:rFonts w:ascii="Times New Roman" w:eastAsia="Calibri" w:hAnsi="Times New Roman" w:cs="Times New Roman"/>
          <w:lang w:eastAsia="en-US" w:bidi="ar-SA"/>
        </w:rPr>
        <w:t>бованиям государственного образовательного стандарта;</w:t>
      </w:r>
    </w:p>
    <w:p w:rsidR="008864B2" w:rsidRPr="008864B2" w:rsidRDefault="008864B2" w:rsidP="008864B2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lang w:eastAsia="en-US" w:bidi="ar-SA"/>
        </w:rPr>
      </w:pPr>
      <w:r w:rsidRPr="008864B2">
        <w:rPr>
          <w:rFonts w:ascii="Times New Roman" w:eastAsia="Calibri" w:hAnsi="Times New Roman" w:cs="Times New Roman"/>
          <w:color w:val="auto"/>
          <w:lang w:eastAsia="ko-KR" w:bidi="ar-SA"/>
        </w:rPr>
        <w:t xml:space="preserve">– </w:t>
      </w:r>
      <w:r w:rsidRPr="008864B2">
        <w:rPr>
          <w:rFonts w:ascii="Times New Roman" w:eastAsia="Calibri" w:hAnsi="Times New Roman" w:cs="Times New Roman"/>
          <w:lang w:eastAsia="en-US" w:bidi="ar-SA"/>
        </w:rPr>
        <w:t>оценку новизны и практической значимости ПЭР;</w:t>
      </w:r>
    </w:p>
    <w:p w:rsidR="008864B2" w:rsidRPr="008864B2" w:rsidRDefault="008864B2" w:rsidP="008864B2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lang w:eastAsia="en-US" w:bidi="ar-SA"/>
        </w:rPr>
      </w:pPr>
      <w:r w:rsidRPr="008864B2">
        <w:rPr>
          <w:rFonts w:ascii="Times New Roman" w:eastAsia="Calibri" w:hAnsi="Times New Roman" w:cs="Times New Roman"/>
          <w:color w:val="auto"/>
          <w:lang w:eastAsia="ko-KR" w:bidi="ar-SA"/>
        </w:rPr>
        <w:t xml:space="preserve">– </w:t>
      </w:r>
      <w:r w:rsidRPr="008864B2">
        <w:rPr>
          <w:rFonts w:ascii="Times New Roman" w:eastAsia="Calibri" w:hAnsi="Times New Roman" w:cs="Times New Roman"/>
          <w:lang w:eastAsia="en-US" w:bidi="ar-SA"/>
        </w:rPr>
        <w:t>вывод о качестве выполнения ПЭР.</w:t>
      </w:r>
    </w:p>
    <w:p w:rsidR="008864B2" w:rsidRPr="008864B2" w:rsidRDefault="008864B2" w:rsidP="008864B2">
      <w:pPr>
        <w:shd w:val="clear" w:color="auto" w:fill="FFFFFF"/>
        <w:overflowPunct w:val="0"/>
        <w:autoSpaceDE w:val="0"/>
        <w:autoSpaceDN w:val="0"/>
        <w:adjustRightInd w:val="0"/>
        <w:ind w:right="6" w:firstLine="851"/>
        <w:jc w:val="both"/>
        <w:textAlignment w:val="baseline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6.2.8  Кадровое обеспечение ГИА</w:t>
      </w:r>
    </w:p>
    <w:p w:rsidR="008864B2" w:rsidRPr="008864B2" w:rsidRDefault="008864B2" w:rsidP="008864B2">
      <w:pPr>
        <w:shd w:val="clear" w:color="auto" w:fill="FFFFFF"/>
        <w:ind w:right="6" w:firstLine="851"/>
        <w:jc w:val="both"/>
        <w:rPr>
          <w:rFonts w:ascii="Times New Roman" w:hAnsi="Times New Roman" w:cs="Times New Roman"/>
          <w:b/>
        </w:rPr>
      </w:pPr>
    </w:p>
    <w:p w:rsidR="008864B2" w:rsidRPr="008864B2" w:rsidRDefault="008864B2" w:rsidP="008864B2">
      <w:pPr>
        <w:widowControl/>
        <w:shd w:val="clear" w:color="auto" w:fill="FFFFFF"/>
        <w:overflowPunct w:val="0"/>
        <w:autoSpaceDE w:val="0"/>
        <w:autoSpaceDN w:val="0"/>
        <w:adjustRightInd w:val="0"/>
        <w:ind w:right="6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864B2">
        <w:rPr>
          <w:rFonts w:ascii="Times New Roman" w:eastAsia="Times New Roman" w:hAnsi="Times New Roman" w:cs="Times New Roman"/>
          <w:lang w:bidi="ar-SA"/>
        </w:rPr>
        <w:t>Педагогические кадры, обеспечивающие руководство выполнением выпускных квалификационных работ должны иметь высшее профессиональное или среднее профе</w:t>
      </w:r>
      <w:r w:rsidRPr="008864B2">
        <w:rPr>
          <w:rFonts w:ascii="Times New Roman" w:eastAsia="Times New Roman" w:hAnsi="Times New Roman" w:cs="Times New Roman"/>
          <w:lang w:bidi="ar-SA"/>
        </w:rPr>
        <w:t>с</w:t>
      </w:r>
      <w:r w:rsidRPr="008864B2">
        <w:rPr>
          <w:rFonts w:ascii="Times New Roman" w:eastAsia="Times New Roman" w:hAnsi="Times New Roman" w:cs="Times New Roman"/>
          <w:lang w:bidi="ar-SA"/>
        </w:rPr>
        <w:t>сиональное образование, соответствующее профессии «</w:t>
      </w:r>
      <w:r w:rsidR="00193C1A" w:rsidRPr="002169D1">
        <w:rPr>
          <w:rFonts w:ascii="Times New Roman" w:eastAsia="Calibri" w:hAnsi="Times New Roman" w:cs="Times New Roman"/>
          <w:bCs/>
          <w:color w:val="auto"/>
          <w:lang w:bidi="ar-SA"/>
        </w:rPr>
        <w:t>Машинист технологических нас</w:t>
      </w:r>
      <w:r w:rsidR="00193C1A" w:rsidRPr="002169D1">
        <w:rPr>
          <w:rFonts w:ascii="Times New Roman" w:eastAsia="Calibri" w:hAnsi="Times New Roman" w:cs="Times New Roman"/>
          <w:bCs/>
          <w:color w:val="auto"/>
          <w:lang w:bidi="ar-SA"/>
        </w:rPr>
        <w:t>о</w:t>
      </w:r>
      <w:r w:rsidR="00193C1A" w:rsidRPr="002169D1">
        <w:rPr>
          <w:rFonts w:ascii="Times New Roman" w:eastAsia="Calibri" w:hAnsi="Times New Roman" w:cs="Times New Roman"/>
          <w:bCs/>
          <w:color w:val="auto"/>
          <w:lang w:bidi="ar-SA"/>
        </w:rPr>
        <w:t>сов и компрессоров</w:t>
      </w:r>
      <w:r w:rsidRPr="008864B2">
        <w:rPr>
          <w:rFonts w:ascii="Times New Roman" w:eastAsia="Times New Roman" w:hAnsi="Times New Roman" w:cs="Times New Roman"/>
          <w:lang w:bidi="ar-SA"/>
        </w:rPr>
        <w:t>».</w:t>
      </w:r>
    </w:p>
    <w:p w:rsidR="008864B2" w:rsidRPr="008864B2" w:rsidRDefault="008864B2" w:rsidP="008864B2">
      <w:pPr>
        <w:widowControl/>
        <w:shd w:val="clear" w:color="auto" w:fill="FFFFFF"/>
        <w:overflowPunct w:val="0"/>
        <w:autoSpaceDE w:val="0"/>
        <w:autoSpaceDN w:val="0"/>
        <w:adjustRightInd w:val="0"/>
        <w:ind w:right="6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864B2">
        <w:rPr>
          <w:rFonts w:ascii="Times New Roman" w:eastAsia="Times New Roman" w:hAnsi="Times New Roman" w:cs="Times New Roman"/>
          <w:lang w:bidi="ar-SA"/>
        </w:rPr>
        <w:t>Кадры, обеспечивающие руководство выполнением выпускных квалификационных работ от предприятий и организаций должны иметь высшее профессиональное или сре</w:t>
      </w:r>
      <w:r w:rsidRPr="008864B2">
        <w:rPr>
          <w:rFonts w:ascii="Times New Roman" w:eastAsia="Times New Roman" w:hAnsi="Times New Roman" w:cs="Times New Roman"/>
          <w:lang w:bidi="ar-SA"/>
        </w:rPr>
        <w:t>д</w:t>
      </w:r>
      <w:r w:rsidRPr="008864B2">
        <w:rPr>
          <w:rFonts w:ascii="Times New Roman" w:eastAsia="Times New Roman" w:hAnsi="Times New Roman" w:cs="Times New Roman"/>
          <w:lang w:bidi="ar-SA"/>
        </w:rPr>
        <w:t>нее профессиональное образование, соответствующее профессии «</w:t>
      </w:r>
      <w:r w:rsidR="00193C1A" w:rsidRPr="002169D1">
        <w:rPr>
          <w:rFonts w:ascii="Times New Roman" w:eastAsia="Calibri" w:hAnsi="Times New Roman" w:cs="Times New Roman"/>
          <w:bCs/>
          <w:color w:val="auto"/>
          <w:lang w:bidi="ar-SA"/>
        </w:rPr>
        <w:t>Машинист технолог</w:t>
      </w:r>
      <w:r w:rsidR="00193C1A" w:rsidRPr="002169D1">
        <w:rPr>
          <w:rFonts w:ascii="Times New Roman" w:eastAsia="Calibri" w:hAnsi="Times New Roman" w:cs="Times New Roman"/>
          <w:bCs/>
          <w:color w:val="auto"/>
          <w:lang w:bidi="ar-SA"/>
        </w:rPr>
        <w:t>и</w:t>
      </w:r>
      <w:r w:rsidR="00193C1A" w:rsidRPr="002169D1">
        <w:rPr>
          <w:rFonts w:ascii="Times New Roman" w:eastAsia="Calibri" w:hAnsi="Times New Roman" w:cs="Times New Roman"/>
          <w:bCs/>
          <w:color w:val="auto"/>
          <w:lang w:bidi="ar-SA"/>
        </w:rPr>
        <w:t>ческих насосов и компрессоров</w:t>
      </w:r>
      <w:r w:rsidRPr="008864B2">
        <w:rPr>
          <w:rFonts w:ascii="Times New Roman" w:eastAsia="Times New Roman" w:hAnsi="Times New Roman" w:cs="Times New Roman"/>
          <w:lang w:bidi="ar-SA"/>
        </w:rPr>
        <w:t>».</w:t>
      </w:r>
    </w:p>
    <w:p w:rsidR="008864B2" w:rsidRPr="008864B2" w:rsidRDefault="008864B2" w:rsidP="008864B2">
      <w:pPr>
        <w:tabs>
          <w:tab w:val="left" w:pos="3663"/>
        </w:tabs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ab/>
      </w:r>
    </w:p>
    <w:p w:rsidR="008864B2" w:rsidRPr="008864B2" w:rsidRDefault="008864B2" w:rsidP="008864B2">
      <w:pPr>
        <w:widowControl/>
        <w:shd w:val="clear" w:color="auto" w:fill="FFFFFF"/>
        <w:overflowPunct w:val="0"/>
        <w:autoSpaceDE w:val="0"/>
        <w:autoSpaceDN w:val="0"/>
        <w:adjustRightInd w:val="0"/>
        <w:ind w:right="6" w:firstLine="851"/>
        <w:contextualSpacing/>
        <w:jc w:val="both"/>
        <w:textAlignment w:val="baseline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864B2">
        <w:rPr>
          <w:rFonts w:ascii="Times New Roman" w:eastAsiaTheme="minorHAnsi" w:hAnsi="Times New Roman" w:cs="Times New Roman"/>
          <w:color w:val="auto"/>
          <w:lang w:eastAsia="en-US" w:bidi="ar-SA"/>
        </w:rPr>
        <w:t>6.2.9  Организация выполнения ВКР</w:t>
      </w:r>
    </w:p>
    <w:p w:rsidR="008864B2" w:rsidRPr="008864B2" w:rsidRDefault="008864B2" w:rsidP="008864B2">
      <w:pPr>
        <w:widowControl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864B2" w:rsidRPr="008864B2" w:rsidRDefault="008864B2" w:rsidP="008864B2">
      <w:pPr>
        <w:widowControl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lang w:bidi="ar-SA"/>
        </w:rPr>
      </w:pPr>
      <w:r w:rsidRPr="008864B2">
        <w:rPr>
          <w:rFonts w:ascii="Times New Roman" w:eastAsia="Times New Roman" w:hAnsi="Times New Roman" w:cs="Times New Roman"/>
          <w:lang w:bidi="ar-SA"/>
        </w:rPr>
        <w:t>Руководитель ПЭР назначается из числа преподавателей, мастеров производстве</w:t>
      </w:r>
      <w:r w:rsidRPr="008864B2">
        <w:rPr>
          <w:rFonts w:ascii="Times New Roman" w:eastAsia="Times New Roman" w:hAnsi="Times New Roman" w:cs="Times New Roman"/>
          <w:lang w:bidi="ar-SA"/>
        </w:rPr>
        <w:t>н</w:t>
      </w:r>
      <w:r w:rsidRPr="008864B2">
        <w:rPr>
          <w:rFonts w:ascii="Times New Roman" w:eastAsia="Times New Roman" w:hAnsi="Times New Roman" w:cs="Times New Roman"/>
          <w:lang w:bidi="ar-SA"/>
        </w:rPr>
        <w:t>ного обучения техникума или ведущих специалистов организаций, предприятий, где об</w:t>
      </w:r>
      <w:r w:rsidRPr="008864B2">
        <w:rPr>
          <w:rFonts w:ascii="Times New Roman" w:eastAsia="Times New Roman" w:hAnsi="Times New Roman" w:cs="Times New Roman"/>
          <w:lang w:bidi="ar-SA"/>
        </w:rPr>
        <w:t>у</w:t>
      </w:r>
      <w:r w:rsidRPr="008864B2">
        <w:rPr>
          <w:rFonts w:ascii="Times New Roman" w:eastAsia="Times New Roman" w:hAnsi="Times New Roman" w:cs="Times New Roman"/>
          <w:lang w:bidi="ar-SA"/>
        </w:rPr>
        <w:t>чающийся проходил производственную практику.</w:t>
      </w:r>
    </w:p>
    <w:p w:rsidR="008864B2" w:rsidRPr="008864B2" w:rsidRDefault="008864B2" w:rsidP="008864B2">
      <w:pPr>
        <w:widowControl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8864B2">
        <w:rPr>
          <w:rFonts w:ascii="Times New Roman" w:eastAsia="Times New Roman" w:hAnsi="Times New Roman" w:cs="Times New Roman"/>
          <w:lang w:bidi="ar-SA"/>
        </w:rPr>
        <w:t>Основными функциями руководителя ПЭР являются:</w:t>
      </w:r>
    </w:p>
    <w:p w:rsidR="008864B2" w:rsidRPr="008864B2" w:rsidRDefault="008864B2" w:rsidP="008864B2">
      <w:pPr>
        <w:widowControl/>
        <w:overflowPunct w:val="0"/>
        <w:autoSpaceDE w:val="0"/>
        <w:autoSpaceDN w:val="0"/>
        <w:adjustRightInd w:val="0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8864B2">
        <w:rPr>
          <w:rFonts w:ascii="Times New Roman" w:eastAsia="Times New Roman" w:hAnsi="Times New Roman" w:cs="Times New Roman"/>
          <w:color w:val="auto"/>
          <w:lang w:eastAsia="ko-KR" w:bidi="ar-SA"/>
        </w:rPr>
        <w:t xml:space="preserve">– </w:t>
      </w:r>
      <w:r w:rsidRPr="008864B2">
        <w:rPr>
          <w:rFonts w:ascii="Times New Roman" w:eastAsia="Times New Roman" w:hAnsi="Times New Roman" w:cs="Times New Roman"/>
          <w:color w:val="auto"/>
          <w:lang w:bidi="ar-SA"/>
        </w:rPr>
        <w:t>разработка индивидуальных заданий;</w:t>
      </w:r>
    </w:p>
    <w:p w:rsidR="008864B2" w:rsidRPr="008864B2" w:rsidRDefault="008864B2" w:rsidP="008864B2">
      <w:pPr>
        <w:widowControl/>
        <w:overflowPunct w:val="0"/>
        <w:autoSpaceDE w:val="0"/>
        <w:autoSpaceDN w:val="0"/>
        <w:adjustRightInd w:val="0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8864B2">
        <w:rPr>
          <w:rFonts w:ascii="Times New Roman" w:eastAsia="Times New Roman" w:hAnsi="Times New Roman" w:cs="Times New Roman"/>
          <w:color w:val="auto"/>
          <w:lang w:eastAsia="ko-KR" w:bidi="ar-SA"/>
        </w:rPr>
        <w:t xml:space="preserve">– </w:t>
      </w:r>
      <w:r w:rsidRPr="008864B2">
        <w:rPr>
          <w:rFonts w:ascii="Times New Roman" w:eastAsia="Times New Roman" w:hAnsi="Times New Roman" w:cs="Times New Roman"/>
          <w:color w:val="auto"/>
          <w:lang w:bidi="ar-SA"/>
        </w:rPr>
        <w:t>консультирование по вопросам содержания и последовательности выполнения письменной экзаменационной работы;</w:t>
      </w:r>
    </w:p>
    <w:p w:rsidR="008864B2" w:rsidRPr="008864B2" w:rsidRDefault="008864B2" w:rsidP="008864B2">
      <w:pPr>
        <w:widowControl/>
        <w:overflowPunct w:val="0"/>
        <w:autoSpaceDE w:val="0"/>
        <w:autoSpaceDN w:val="0"/>
        <w:adjustRightInd w:val="0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8864B2">
        <w:rPr>
          <w:rFonts w:ascii="Times New Roman" w:eastAsia="Times New Roman" w:hAnsi="Times New Roman" w:cs="Times New Roman"/>
          <w:color w:val="auto"/>
          <w:lang w:eastAsia="ko-KR" w:bidi="ar-SA"/>
        </w:rPr>
        <w:t xml:space="preserve">– </w:t>
      </w:r>
      <w:r w:rsidRPr="008864B2">
        <w:rPr>
          <w:rFonts w:ascii="Times New Roman" w:eastAsia="Times New Roman" w:hAnsi="Times New Roman" w:cs="Times New Roman"/>
          <w:color w:val="auto"/>
          <w:lang w:bidi="ar-SA"/>
        </w:rPr>
        <w:t>оказание помощи обучающимся в подборе необходимой литературы;</w:t>
      </w:r>
    </w:p>
    <w:p w:rsidR="008864B2" w:rsidRPr="008864B2" w:rsidRDefault="008864B2" w:rsidP="008864B2">
      <w:pPr>
        <w:widowControl/>
        <w:overflowPunct w:val="0"/>
        <w:autoSpaceDE w:val="0"/>
        <w:autoSpaceDN w:val="0"/>
        <w:adjustRightInd w:val="0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8864B2">
        <w:rPr>
          <w:rFonts w:ascii="Times New Roman" w:eastAsia="Times New Roman" w:hAnsi="Times New Roman" w:cs="Times New Roman"/>
          <w:color w:val="auto"/>
          <w:lang w:eastAsia="ko-KR" w:bidi="ar-SA"/>
        </w:rPr>
        <w:t xml:space="preserve">– </w:t>
      </w:r>
      <w:r w:rsidRPr="008864B2">
        <w:rPr>
          <w:rFonts w:ascii="Times New Roman" w:eastAsia="Times New Roman" w:hAnsi="Times New Roman" w:cs="Times New Roman"/>
          <w:color w:val="auto"/>
          <w:lang w:bidi="ar-SA"/>
        </w:rPr>
        <w:t>контроль за ходом выполнения ПЭР;</w:t>
      </w:r>
    </w:p>
    <w:p w:rsidR="008864B2" w:rsidRPr="008864B2" w:rsidRDefault="008864B2" w:rsidP="008864B2">
      <w:pPr>
        <w:widowControl/>
        <w:overflowPunct w:val="0"/>
        <w:autoSpaceDE w:val="0"/>
        <w:autoSpaceDN w:val="0"/>
        <w:adjustRightInd w:val="0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8864B2">
        <w:rPr>
          <w:rFonts w:ascii="Times New Roman" w:eastAsia="Times New Roman" w:hAnsi="Times New Roman" w:cs="Times New Roman"/>
          <w:color w:val="auto"/>
          <w:lang w:eastAsia="ko-KR" w:bidi="ar-SA"/>
        </w:rPr>
        <w:t xml:space="preserve">– </w:t>
      </w:r>
      <w:r w:rsidRPr="008864B2">
        <w:rPr>
          <w:rFonts w:ascii="Times New Roman" w:eastAsia="Times New Roman" w:hAnsi="Times New Roman" w:cs="Times New Roman"/>
          <w:color w:val="auto"/>
          <w:lang w:bidi="ar-SA"/>
        </w:rPr>
        <w:t>подготовка отзыва на ПЭР.</w:t>
      </w:r>
    </w:p>
    <w:p w:rsidR="008864B2" w:rsidRPr="008864B2" w:rsidRDefault="008864B2" w:rsidP="008864B2">
      <w:pPr>
        <w:widowControl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lang w:bidi="ar-SA"/>
        </w:rPr>
      </w:pPr>
      <w:r w:rsidRPr="008864B2">
        <w:rPr>
          <w:rFonts w:ascii="Times New Roman" w:eastAsia="Times New Roman" w:hAnsi="Times New Roman" w:cs="Times New Roman"/>
          <w:lang w:bidi="ar-SA"/>
        </w:rPr>
        <w:t>На консультации по ВКР выпускников предусматривается 50 часов из общего бюджета времени, определённого федеральным государственным образовательным ста</w:t>
      </w:r>
      <w:r w:rsidRPr="008864B2">
        <w:rPr>
          <w:rFonts w:ascii="Times New Roman" w:eastAsia="Times New Roman" w:hAnsi="Times New Roman" w:cs="Times New Roman"/>
          <w:lang w:bidi="ar-SA"/>
        </w:rPr>
        <w:t>н</w:t>
      </w:r>
      <w:r w:rsidRPr="008864B2">
        <w:rPr>
          <w:rFonts w:ascii="Times New Roman" w:eastAsia="Times New Roman" w:hAnsi="Times New Roman" w:cs="Times New Roman"/>
          <w:lang w:bidi="ar-SA"/>
        </w:rPr>
        <w:t>дартом на консультации.</w:t>
      </w:r>
    </w:p>
    <w:p w:rsidR="008864B2" w:rsidRPr="008864B2" w:rsidRDefault="008864B2" w:rsidP="008864B2">
      <w:pPr>
        <w:widowControl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8864B2">
        <w:rPr>
          <w:rFonts w:ascii="Times New Roman" w:eastAsia="Times New Roman" w:hAnsi="Times New Roman" w:cs="Times New Roman"/>
          <w:color w:val="auto"/>
          <w:lang w:bidi="ar-SA"/>
        </w:rPr>
        <w:t>На время выполнения письменной экзаменационной работы составляется распис</w:t>
      </w:r>
      <w:r w:rsidRPr="008864B2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8864B2">
        <w:rPr>
          <w:rFonts w:ascii="Times New Roman" w:eastAsia="Times New Roman" w:hAnsi="Times New Roman" w:cs="Times New Roman"/>
          <w:color w:val="auto"/>
          <w:lang w:bidi="ar-SA"/>
        </w:rPr>
        <w:t>ние консультаций, утверждаемое заместителем директора по производственной работе. В ходе консультаций руководителями соответствующих частей письменной экзаменацио</w:t>
      </w:r>
      <w:r w:rsidRPr="008864B2">
        <w:rPr>
          <w:rFonts w:ascii="Times New Roman" w:eastAsia="Times New Roman" w:hAnsi="Times New Roman" w:cs="Times New Roman"/>
          <w:color w:val="auto"/>
          <w:lang w:bidi="ar-SA"/>
        </w:rPr>
        <w:t>н</w:t>
      </w:r>
      <w:r w:rsidRPr="008864B2">
        <w:rPr>
          <w:rFonts w:ascii="Times New Roman" w:eastAsia="Times New Roman" w:hAnsi="Times New Roman" w:cs="Times New Roman"/>
          <w:color w:val="auto"/>
          <w:lang w:bidi="ar-SA"/>
        </w:rPr>
        <w:t>ной работы разъясняются назначение и задачи, структура и объем, принципы разработки и оформления, примерное распределение времени на выполнение отдельных частей пис</w:t>
      </w:r>
      <w:r w:rsidRPr="008864B2">
        <w:rPr>
          <w:rFonts w:ascii="Times New Roman" w:eastAsia="Times New Roman" w:hAnsi="Times New Roman" w:cs="Times New Roman"/>
          <w:color w:val="auto"/>
          <w:lang w:bidi="ar-SA"/>
        </w:rPr>
        <w:t>ь</w:t>
      </w:r>
      <w:r w:rsidRPr="008864B2">
        <w:rPr>
          <w:rFonts w:ascii="Times New Roman" w:eastAsia="Times New Roman" w:hAnsi="Times New Roman" w:cs="Times New Roman"/>
          <w:color w:val="auto"/>
          <w:lang w:bidi="ar-SA"/>
        </w:rPr>
        <w:t>менной экзаменационной работы, дают ответы на вопросы обучающимся.</w:t>
      </w:r>
    </w:p>
    <w:p w:rsidR="008864B2" w:rsidRPr="008864B2" w:rsidRDefault="008864B2" w:rsidP="008864B2">
      <w:pPr>
        <w:widowControl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8864B2">
        <w:rPr>
          <w:rFonts w:ascii="Times New Roman" w:eastAsia="Times New Roman" w:hAnsi="Times New Roman" w:cs="Times New Roman"/>
          <w:color w:val="auto"/>
          <w:lang w:bidi="ar-SA"/>
        </w:rPr>
        <w:t>В ходе выполнения письменной экзаменационной работы обучающиеся использ</w:t>
      </w:r>
      <w:r w:rsidRPr="008864B2">
        <w:rPr>
          <w:rFonts w:ascii="Times New Roman" w:eastAsia="Times New Roman" w:hAnsi="Times New Roman" w:cs="Times New Roman"/>
          <w:color w:val="auto"/>
          <w:lang w:bidi="ar-SA"/>
        </w:rPr>
        <w:t>у</w:t>
      </w:r>
      <w:r w:rsidRPr="008864B2">
        <w:rPr>
          <w:rFonts w:ascii="Times New Roman" w:eastAsia="Times New Roman" w:hAnsi="Times New Roman" w:cs="Times New Roman"/>
          <w:color w:val="auto"/>
          <w:lang w:bidi="ar-SA"/>
        </w:rPr>
        <w:t>ют действующую нормативно-техническую документацию, учебную, специальную и д</w:t>
      </w:r>
      <w:r w:rsidRPr="008864B2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864B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полнительную, также допускается использование материалов и документации предпри</w:t>
      </w:r>
      <w:r w:rsidRPr="008864B2"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Pr="008864B2">
        <w:rPr>
          <w:rFonts w:ascii="Times New Roman" w:eastAsia="Times New Roman" w:hAnsi="Times New Roman" w:cs="Times New Roman"/>
          <w:color w:val="auto"/>
          <w:lang w:bidi="ar-SA"/>
        </w:rPr>
        <w:t>тии, на которых обучающиеся проходили практику.</w:t>
      </w:r>
    </w:p>
    <w:p w:rsidR="008864B2" w:rsidRPr="008864B2" w:rsidRDefault="008864B2" w:rsidP="008864B2">
      <w:pPr>
        <w:widowControl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8864B2">
        <w:rPr>
          <w:rFonts w:ascii="Times New Roman" w:eastAsia="Times New Roman" w:hAnsi="Times New Roman" w:cs="Times New Roman"/>
          <w:lang w:bidi="ar-SA"/>
        </w:rPr>
        <w:t xml:space="preserve">Кроме руководителя ПЭР назначается </w:t>
      </w:r>
      <w:proofErr w:type="spellStart"/>
      <w:r w:rsidRPr="008864B2">
        <w:rPr>
          <w:rFonts w:ascii="Times New Roman" w:eastAsia="Times New Roman" w:hAnsi="Times New Roman" w:cs="Times New Roman"/>
          <w:lang w:bidi="ar-SA"/>
        </w:rPr>
        <w:t>нормоконтролер</w:t>
      </w:r>
      <w:proofErr w:type="spellEnd"/>
      <w:r w:rsidRPr="008864B2">
        <w:rPr>
          <w:rFonts w:ascii="Times New Roman" w:eastAsia="Times New Roman" w:hAnsi="Times New Roman" w:cs="Times New Roman"/>
          <w:lang w:bidi="ar-SA"/>
        </w:rPr>
        <w:t xml:space="preserve"> – из числа преподавателей </w:t>
      </w:r>
      <w:r w:rsidRPr="008864B2">
        <w:rPr>
          <w:rFonts w:ascii="Times New Roman" w:eastAsia="Times New Roman" w:hAnsi="Times New Roman" w:cs="Times New Roman"/>
          <w:color w:val="auto"/>
          <w:lang w:bidi="ar-SA"/>
        </w:rPr>
        <w:t>черчения, стандартизации.</w:t>
      </w:r>
    </w:p>
    <w:p w:rsidR="008864B2" w:rsidRPr="008864B2" w:rsidRDefault="008864B2" w:rsidP="008864B2">
      <w:pPr>
        <w:widowControl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8864B2">
        <w:rPr>
          <w:rFonts w:ascii="Times New Roman" w:eastAsia="Times New Roman" w:hAnsi="Times New Roman" w:cs="Times New Roman"/>
          <w:color w:val="auto"/>
          <w:lang w:bidi="ar-SA"/>
        </w:rPr>
        <w:t xml:space="preserve">Основной функцией </w:t>
      </w:r>
      <w:proofErr w:type="spellStart"/>
      <w:r w:rsidRPr="008864B2">
        <w:rPr>
          <w:rFonts w:ascii="Times New Roman" w:eastAsia="Times New Roman" w:hAnsi="Times New Roman" w:cs="Times New Roman"/>
          <w:color w:val="auto"/>
          <w:lang w:bidi="ar-SA"/>
        </w:rPr>
        <w:t>нормоконтролёра</w:t>
      </w:r>
      <w:proofErr w:type="spellEnd"/>
      <w:r w:rsidRPr="008864B2">
        <w:rPr>
          <w:rFonts w:ascii="Times New Roman" w:eastAsia="Times New Roman" w:hAnsi="Times New Roman" w:cs="Times New Roman"/>
          <w:color w:val="auto"/>
          <w:lang w:bidi="ar-SA"/>
        </w:rPr>
        <w:t xml:space="preserve"> является</w:t>
      </w:r>
      <w:r w:rsidRPr="008864B2">
        <w:rPr>
          <w:rFonts w:ascii="Times New Roman" w:eastAsia="Times New Roman" w:hAnsi="Times New Roman" w:cs="Times New Roman"/>
          <w:lang w:bidi="ar-SA"/>
        </w:rPr>
        <w:t xml:space="preserve"> проверка ПЭР на соответствие тр</w:t>
      </w:r>
      <w:r w:rsidRPr="008864B2">
        <w:rPr>
          <w:rFonts w:ascii="Times New Roman" w:eastAsia="Times New Roman" w:hAnsi="Times New Roman" w:cs="Times New Roman"/>
          <w:lang w:bidi="ar-SA"/>
        </w:rPr>
        <w:t>е</w:t>
      </w:r>
      <w:r w:rsidRPr="008864B2">
        <w:rPr>
          <w:rFonts w:ascii="Times New Roman" w:eastAsia="Times New Roman" w:hAnsi="Times New Roman" w:cs="Times New Roman"/>
          <w:lang w:bidi="ar-SA"/>
        </w:rPr>
        <w:t>бованиям стандартов ЕСКД и ЕСТД и других нормативных документов.</w:t>
      </w:r>
    </w:p>
    <w:p w:rsidR="008864B2" w:rsidRPr="008864B2" w:rsidRDefault="008864B2" w:rsidP="008864B2">
      <w:pPr>
        <w:widowControl/>
        <w:tabs>
          <w:tab w:val="left" w:pos="1276"/>
          <w:tab w:val="left" w:pos="1843"/>
          <w:tab w:val="left" w:pos="198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bidi="ar-SA"/>
        </w:rPr>
      </w:pPr>
      <w:r w:rsidRPr="008864B2">
        <w:rPr>
          <w:rFonts w:ascii="Times New Roman" w:eastAsia="Times New Roman" w:hAnsi="Times New Roman" w:cs="Times New Roman"/>
          <w:lang w:bidi="ar-SA"/>
        </w:rPr>
        <w:t>Общее руководство и контроль над выполнением ПЭР осуществляет заместитель директора по производственной работе.</w:t>
      </w:r>
      <w:r w:rsidRPr="008864B2">
        <w:rPr>
          <w:rFonts w:ascii="Times New Roman" w:eastAsia="Times New Roman" w:hAnsi="Times New Roman" w:cs="Times New Roman"/>
          <w:b/>
          <w:lang w:bidi="ar-SA"/>
        </w:rPr>
        <w:t xml:space="preserve"> </w:t>
      </w:r>
    </w:p>
    <w:p w:rsidR="008864B2" w:rsidRPr="008864B2" w:rsidRDefault="008864B2" w:rsidP="008864B2">
      <w:pPr>
        <w:widowControl/>
        <w:tabs>
          <w:tab w:val="left" w:pos="1843"/>
          <w:tab w:val="left" w:pos="198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864B2" w:rsidRPr="008864B2" w:rsidRDefault="008864B2" w:rsidP="008864B2">
      <w:pPr>
        <w:tabs>
          <w:tab w:val="left" w:pos="1276"/>
          <w:tab w:val="left" w:pos="1843"/>
          <w:tab w:val="left" w:pos="1985"/>
        </w:tabs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Перечень примерных вопросов для защиты ПЭР приведен в Приложении Д.</w:t>
      </w:r>
    </w:p>
    <w:p w:rsidR="008864B2" w:rsidRPr="008864B2" w:rsidRDefault="008864B2" w:rsidP="008864B2">
      <w:pPr>
        <w:ind w:firstLine="851"/>
        <w:jc w:val="both"/>
        <w:rPr>
          <w:rFonts w:ascii="Times New Roman" w:hAnsi="Times New Roman" w:cs="Times New Roman"/>
          <w:lang w:eastAsia="ko-KR"/>
        </w:rPr>
      </w:pPr>
    </w:p>
    <w:p w:rsidR="008864B2" w:rsidRPr="008864B2" w:rsidRDefault="008864B2" w:rsidP="008864B2">
      <w:pPr>
        <w:widowControl/>
        <w:ind w:firstLine="851"/>
        <w:contextualSpacing/>
        <w:jc w:val="both"/>
        <w:rPr>
          <w:rFonts w:ascii="Times New Roman" w:eastAsiaTheme="minorHAnsi" w:hAnsi="Times New Roman" w:cs="Times New Roman"/>
          <w:color w:val="auto"/>
          <w:lang w:eastAsia="ko-KR" w:bidi="ar-SA"/>
        </w:rPr>
      </w:pPr>
      <w:r w:rsidRPr="008864B2">
        <w:rPr>
          <w:rFonts w:ascii="Times New Roman" w:eastAsiaTheme="minorHAnsi" w:hAnsi="Times New Roman" w:cs="Times New Roman"/>
          <w:color w:val="auto"/>
          <w:lang w:eastAsia="ko-KR" w:bidi="ar-SA"/>
        </w:rPr>
        <w:t xml:space="preserve"> Методическое обеспечение ВКР:</w:t>
      </w:r>
    </w:p>
    <w:p w:rsidR="008864B2" w:rsidRPr="008864B2" w:rsidRDefault="008864B2" w:rsidP="008864B2">
      <w:pPr>
        <w:widowControl/>
        <w:numPr>
          <w:ilvl w:val="0"/>
          <w:numId w:val="51"/>
        </w:numPr>
        <w:ind w:left="0" w:firstLine="851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ko-KR" w:bidi="ar-SA"/>
        </w:rPr>
      </w:pPr>
      <w:r w:rsidRPr="008864B2">
        <w:rPr>
          <w:rFonts w:ascii="Times New Roman" w:eastAsiaTheme="minorHAnsi" w:hAnsi="Times New Roman" w:cs="Times New Roman"/>
          <w:color w:val="auto"/>
          <w:lang w:eastAsia="ko-KR" w:bidi="ar-SA"/>
        </w:rPr>
        <w:t>График проведения консультаций по выпускным квалификационным раб</w:t>
      </w:r>
      <w:r w:rsidRPr="008864B2">
        <w:rPr>
          <w:rFonts w:ascii="Times New Roman" w:eastAsiaTheme="minorHAnsi" w:hAnsi="Times New Roman" w:cs="Times New Roman"/>
          <w:color w:val="auto"/>
          <w:lang w:eastAsia="ko-KR" w:bidi="ar-SA"/>
        </w:rPr>
        <w:t>о</w:t>
      </w:r>
      <w:r w:rsidRPr="008864B2">
        <w:rPr>
          <w:rFonts w:ascii="Times New Roman" w:eastAsiaTheme="minorHAnsi" w:hAnsi="Times New Roman" w:cs="Times New Roman"/>
          <w:color w:val="auto"/>
          <w:lang w:eastAsia="ko-KR" w:bidi="ar-SA"/>
        </w:rPr>
        <w:t>там. График поэтапного выполнения выпускных квалификационных работ.</w:t>
      </w:r>
    </w:p>
    <w:p w:rsidR="008864B2" w:rsidRPr="008864B2" w:rsidRDefault="008864B2" w:rsidP="008864B2">
      <w:pPr>
        <w:widowControl/>
        <w:numPr>
          <w:ilvl w:val="0"/>
          <w:numId w:val="51"/>
        </w:numPr>
        <w:spacing w:after="200" w:line="276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color w:val="auto"/>
          <w:lang w:eastAsia="ko-KR" w:bidi="ar-SA"/>
        </w:rPr>
      </w:pPr>
      <w:r w:rsidRPr="008864B2">
        <w:rPr>
          <w:rFonts w:ascii="Times New Roman" w:eastAsiaTheme="minorHAnsi" w:hAnsi="Times New Roman" w:cs="Times New Roman"/>
          <w:color w:val="auto"/>
          <w:lang w:eastAsia="ko-KR" w:bidi="ar-SA"/>
        </w:rPr>
        <w:t xml:space="preserve">Комплект учебно-методической документации: </w:t>
      </w:r>
      <w:proofErr w:type="spellStart"/>
      <w:r w:rsidRPr="008864B2">
        <w:rPr>
          <w:rFonts w:ascii="Times New Roman" w:eastAsiaTheme="minorHAnsi" w:hAnsi="Times New Roman" w:cs="Times New Roman"/>
          <w:color w:val="auto"/>
          <w:lang w:eastAsia="ko-KR" w:bidi="ar-SA"/>
        </w:rPr>
        <w:t>инструкционно</w:t>
      </w:r>
      <w:proofErr w:type="spellEnd"/>
      <w:r w:rsidRPr="008864B2">
        <w:rPr>
          <w:rFonts w:ascii="Times New Roman" w:eastAsiaTheme="minorHAnsi" w:hAnsi="Times New Roman" w:cs="Times New Roman"/>
          <w:color w:val="auto"/>
          <w:lang w:eastAsia="ko-KR" w:bidi="ar-SA"/>
        </w:rPr>
        <w:t>-технологические карты, опорные конспекты.</w:t>
      </w:r>
    </w:p>
    <w:p w:rsidR="008864B2" w:rsidRPr="008864B2" w:rsidRDefault="008864B2" w:rsidP="008864B2">
      <w:pPr>
        <w:widowControl/>
        <w:numPr>
          <w:ilvl w:val="0"/>
          <w:numId w:val="51"/>
        </w:numPr>
        <w:overflowPunct w:val="0"/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textAlignment w:val="baseline"/>
        <w:rPr>
          <w:rFonts w:ascii="Times New Roman" w:eastAsiaTheme="minorHAnsi" w:hAnsi="Times New Roman" w:cs="Times New Roman"/>
          <w:color w:val="auto"/>
          <w:lang w:eastAsia="ko-KR" w:bidi="ar-SA"/>
        </w:rPr>
      </w:pPr>
      <w:r w:rsidRPr="008864B2">
        <w:rPr>
          <w:rFonts w:ascii="Times New Roman" w:eastAsiaTheme="minorHAnsi" w:hAnsi="Times New Roman" w:cs="Times New Roman"/>
          <w:color w:val="auto"/>
          <w:lang w:eastAsia="ko-KR" w:bidi="ar-SA"/>
        </w:rPr>
        <w:t>Программа государственной итоговой аттестации.</w:t>
      </w:r>
    </w:p>
    <w:p w:rsidR="008864B2" w:rsidRPr="008864B2" w:rsidRDefault="008864B2" w:rsidP="008864B2">
      <w:pPr>
        <w:widowControl/>
        <w:numPr>
          <w:ilvl w:val="0"/>
          <w:numId w:val="51"/>
        </w:numPr>
        <w:overflowPunct w:val="0"/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textAlignment w:val="baseline"/>
        <w:rPr>
          <w:rFonts w:ascii="Times New Roman" w:eastAsiaTheme="minorHAnsi" w:hAnsi="Times New Roman" w:cs="Times New Roman"/>
          <w:color w:val="auto"/>
          <w:lang w:eastAsia="ko-KR" w:bidi="ar-SA"/>
        </w:rPr>
      </w:pPr>
      <w:r w:rsidRPr="008864B2">
        <w:rPr>
          <w:rFonts w:ascii="Times New Roman" w:eastAsiaTheme="minorHAnsi" w:hAnsi="Times New Roman" w:cs="Times New Roman"/>
          <w:color w:val="auto"/>
          <w:lang w:eastAsia="ko-KR" w:bidi="ar-SA"/>
        </w:rPr>
        <w:t>Методические указания на выполнение выпускных квалификационных р</w:t>
      </w:r>
      <w:r w:rsidRPr="008864B2">
        <w:rPr>
          <w:rFonts w:ascii="Times New Roman" w:eastAsiaTheme="minorHAnsi" w:hAnsi="Times New Roman" w:cs="Times New Roman"/>
          <w:color w:val="auto"/>
          <w:lang w:eastAsia="ko-KR" w:bidi="ar-SA"/>
        </w:rPr>
        <w:t>а</w:t>
      </w:r>
      <w:r w:rsidRPr="008864B2">
        <w:rPr>
          <w:rFonts w:ascii="Times New Roman" w:eastAsiaTheme="minorHAnsi" w:hAnsi="Times New Roman" w:cs="Times New Roman"/>
          <w:color w:val="auto"/>
          <w:lang w:eastAsia="ko-KR" w:bidi="ar-SA"/>
        </w:rPr>
        <w:t>бот.</w:t>
      </w:r>
    </w:p>
    <w:p w:rsidR="008864B2" w:rsidRPr="008864B2" w:rsidRDefault="008864B2" w:rsidP="008864B2">
      <w:pPr>
        <w:widowControl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8864B2" w:rsidRPr="008864B2" w:rsidRDefault="008864B2" w:rsidP="008864B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lang w:eastAsia="ko-KR"/>
        </w:rPr>
      </w:pPr>
      <w:r w:rsidRPr="008864B2">
        <w:rPr>
          <w:rFonts w:ascii="Times New Roman" w:hAnsi="Times New Roman" w:cs="Times New Roman"/>
          <w:lang w:eastAsia="ko-KR"/>
        </w:rPr>
        <w:t>6.2.10 Защита выпускной квалификационной работы</w:t>
      </w:r>
    </w:p>
    <w:p w:rsidR="008864B2" w:rsidRPr="008864B2" w:rsidRDefault="008864B2" w:rsidP="008864B2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8864B2" w:rsidRPr="008864B2" w:rsidRDefault="008864B2" w:rsidP="008864B2">
      <w:pPr>
        <w:tabs>
          <w:tab w:val="left" w:pos="645"/>
          <w:tab w:val="left" w:pos="1843"/>
          <w:tab w:val="left" w:pos="1985"/>
        </w:tabs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Государственная итоговая аттестация проводится на открытых заседаниях ГЭК с участием не менее двух третей ее состава. Результаты любого из видов аттестационных испытаний, включенных в государственную итоговую аттестацию, определяются оценк</w:t>
      </w:r>
      <w:r w:rsidRPr="008864B2">
        <w:rPr>
          <w:rFonts w:ascii="Times New Roman" w:hAnsi="Times New Roman" w:cs="Times New Roman"/>
        </w:rPr>
        <w:t>а</w:t>
      </w:r>
      <w:r w:rsidRPr="008864B2">
        <w:rPr>
          <w:rFonts w:ascii="Times New Roman" w:hAnsi="Times New Roman" w:cs="Times New Roman"/>
        </w:rPr>
        <w:t>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ГЭК.</w:t>
      </w:r>
    </w:p>
    <w:p w:rsidR="008864B2" w:rsidRPr="008864B2" w:rsidRDefault="008864B2" w:rsidP="008864B2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В протоколе записываются: итоговая оценка ВКР, присуждение квалификации и особые мнения членов комиссии. Протоколы заседания ГЭК подписываются председат</w:t>
      </w:r>
      <w:r w:rsidRPr="008864B2">
        <w:rPr>
          <w:rFonts w:ascii="Times New Roman" w:hAnsi="Times New Roman" w:cs="Times New Roman"/>
        </w:rPr>
        <w:t>е</w:t>
      </w:r>
      <w:r w:rsidRPr="008864B2">
        <w:rPr>
          <w:rFonts w:ascii="Times New Roman" w:hAnsi="Times New Roman" w:cs="Times New Roman"/>
        </w:rPr>
        <w:t>лем, заместителем председателя, секретарем и членами государственной экзаменационной комиссии.</w:t>
      </w:r>
    </w:p>
    <w:p w:rsidR="008864B2" w:rsidRPr="008864B2" w:rsidRDefault="008864B2" w:rsidP="008864B2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Обучающиеся, не прошедшие государственную итоговую аттестацию или пол</w:t>
      </w:r>
      <w:r w:rsidRPr="008864B2">
        <w:rPr>
          <w:rFonts w:ascii="Times New Roman" w:hAnsi="Times New Roman" w:cs="Times New Roman"/>
        </w:rPr>
        <w:t>у</w:t>
      </w:r>
      <w:r w:rsidRPr="008864B2">
        <w:rPr>
          <w:rFonts w:ascii="Times New Roman" w:hAnsi="Times New Roman" w:cs="Times New Roman"/>
        </w:rPr>
        <w:t>чившие на государственной итоговой аттестации неудовлетворительные результаты, пр</w:t>
      </w:r>
      <w:r w:rsidRPr="008864B2">
        <w:rPr>
          <w:rFonts w:ascii="Times New Roman" w:hAnsi="Times New Roman" w:cs="Times New Roman"/>
        </w:rPr>
        <w:t>о</w:t>
      </w:r>
      <w:r w:rsidRPr="008864B2">
        <w:rPr>
          <w:rFonts w:ascii="Times New Roman" w:hAnsi="Times New Roman" w:cs="Times New Roman"/>
        </w:rPr>
        <w:t>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8864B2" w:rsidRPr="008864B2" w:rsidRDefault="008864B2" w:rsidP="008864B2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Для прохождения государственной итоговой аттестации лицо, не прошедшее гос</w:t>
      </w:r>
      <w:r w:rsidRPr="008864B2">
        <w:rPr>
          <w:rFonts w:ascii="Times New Roman" w:hAnsi="Times New Roman" w:cs="Times New Roman"/>
        </w:rPr>
        <w:t>у</w:t>
      </w:r>
      <w:r w:rsidRPr="008864B2">
        <w:rPr>
          <w:rFonts w:ascii="Times New Roman" w:hAnsi="Times New Roman" w:cs="Times New Roman"/>
        </w:rPr>
        <w:t>дарственную итоговую аттестацию по неуважительной причине или получившее на гос</w:t>
      </w:r>
      <w:r w:rsidRPr="008864B2">
        <w:rPr>
          <w:rFonts w:ascii="Times New Roman" w:hAnsi="Times New Roman" w:cs="Times New Roman"/>
        </w:rPr>
        <w:t>у</w:t>
      </w:r>
      <w:r w:rsidRPr="008864B2">
        <w:rPr>
          <w:rFonts w:ascii="Times New Roman" w:hAnsi="Times New Roman" w:cs="Times New Roman"/>
        </w:rPr>
        <w:t>дарственной итоговой аттестации неудовлетворительную оценку, восстанавливается в техникум на период времени, установленный техникумом,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8864B2" w:rsidRPr="008864B2" w:rsidRDefault="008864B2" w:rsidP="008864B2">
      <w:pPr>
        <w:widowControl/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</w:p>
    <w:p w:rsidR="008864B2" w:rsidRPr="008864B2" w:rsidRDefault="008864B2" w:rsidP="008864B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</w:rPr>
      </w:pPr>
      <w:bookmarkStart w:id="27" w:name="_Toc378087107"/>
      <w:r w:rsidRPr="008864B2">
        <w:rPr>
          <w:rFonts w:ascii="Times New Roman" w:hAnsi="Times New Roman" w:cs="Times New Roman"/>
        </w:rPr>
        <w:t>6.2.11 Критерии оценки уровня и качества подготовки выпускника</w:t>
      </w:r>
      <w:bookmarkEnd w:id="27"/>
      <w:r w:rsidRPr="008864B2">
        <w:rPr>
          <w:rFonts w:ascii="Times New Roman" w:hAnsi="Times New Roman" w:cs="Times New Roman"/>
        </w:rPr>
        <w:t xml:space="preserve"> </w:t>
      </w:r>
    </w:p>
    <w:p w:rsidR="008864B2" w:rsidRPr="008864B2" w:rsidRDefault="008864B2" w:rsidP="008864B2">
      <w:pPr>
        <w:shd w:val="clear" w:color="auto" w:fill="FFFFFF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</w:rPr>
      </w:pPr>
    </w:p>
    <w:p w:rsidR="008864B2" w:rsidRPr="008864B2" w:rsidRDefault="008864B2" w:rsidP="008864B2">
      <w:pPr>
        <w:tabs>
          <w:tab w:val="left" w:pos="1843"/>
          <w:tab w:val="left" w:pos="1985"/>
        </w:tabs>
        <w:ind w:firstLine="851"/>
        <w:jc w:val="both"/>
        <w:rPr>
          <w:rFonts w:ascii="Times New Roman" w:hAnsi="Times New Roman" w:cs="Times New Roman"/>
        </w:rPr>
      </w:pPr>
      <w:bookmarkStart w:id="28" w:name="bookmark37"/>
      <w:r w:rsidRPr="008864B2">
        <w:rPr>
          <w:rFonts w:ascii="Times New Roman" w:hAnsi="Times New Roman" w:cs="Times New Roman"/>
        </w:rPr>
        <w:t>К критериям оценки выполнения ВКР в виде ПЭР относятся:</w:t>
      </w:r>
    </w:p>
    <w:p w:rsidR="008864B2" w:rsidRPr="008864B2" w:rsidRDefault="008864B2" w:rsidP="008864B2">
      <w:pPr>
        <w:tabs>
          <w:tab w:val="left" w:pos="1843"/>
          <w:tab w:val="left" w:pos="1985"/>
        </w:tabs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- полнота выполнения письменной экзаменационной работы в соответствии с з</w:t>
      </w:r>
      <w:r w:rsidRPr="008864B2">
        <w:rPr>
          <w:rFonts w:ascii="Times New Roman" w:hAnsi="Times New Roman" w:cs="Times New Roman"/>
        </w:rPr>
        <w:t>а</w:t>
      </w:r>
      <w:r w:rsidRPr="008864B2">
        <w:rPr>
          <w:rFonts w:ascii="Times New Roman" w:hAnsi="Times New Roman" w:cs="Times New Roman"/>
        </w:rPr>
        <w:t>данием;</w:t>
      </w:r>
    </w:p>
    <w:p w:rsidR="008864B2" w:rsidRPr="008864B2" w:rsidRDefault="008864B2" w:rsidP="008864B2">
      <w:pPr>
        <w:tabs>
          <w:tab w:val="left" w:pos="1843"/>
          <w:tab w:val="left" w:pos="1985"/>
        </w:tabs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- выполнение пояснительной записки с учётом требований стандартов, предъя</w:t>
      </w:r>
      <w:r w:rsidRPr="008864B2">
        <w:rPr>
          <w:rFonts w:ascii="Times New Roman" w:hAnsi="Times New Roman" w:cs="Times New Roman"/>
        </w:rPr>
        <w:t>в</w:t>
      </w:r>
      <w:r w:rsidRPr="008864B2">
        <w:rPr>
          <w:rFonts w:ascii="Times New Roman" w:hAnsi="Times New Roman" w:cs="Times New Roman"/>
        </w:rPr>
        <w:t>ляемых к текстовым документам, наличие в ней необходимых разделов, полнота содерж</w:t>
      </w:r>
      <w:r w:rsidRPr="008864B2">
        <w:rPr>
          <w:rFonts w:ascii="Times New Roman" w:hAnsi="Times New Roman" w:cs="Times New Roman"/>
        </w:rPr>
        <w:t>а</w:t>
      </w:r>
      <w:r w:rsidRPr="008864B2">
        <w:rPr>
          <w:rFonts w:ascii="Times New Roman" w:hAnsi="Times New Roman" w:cs="Times New Roman"/>
        </w:rPr>
        <w:t>ния и последовательность изложения материала;</w:t>
      </w:r>
    </w:p>
    <w:p w:rsidR="008864B2" w:rsidRPr="008864B2" w:rsidRDefault="008864B2" w:rsidP="008864B2">
      <w:pPr>
        <w:tabs>
          <w:tab w:val="left" w:pos="1843"/>
          <w:tab w:val="left" w:pos="1985"/>
        </w:tabs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- наличие и содержание комплекта документов на технологический процесс изг</w:t>
      </w:r>
      <w:r w:rsidRPr="008864B2">
        <w:rPr>
          <w:rFonts w:ascii="Times New Roman" w:hAnsi="Times New Roman" w:cs="Times New Roman"/>
        </w:rPr>
        <w:t>о</w:t>
      </w:r>
      <w:r w:rsidRPr="008864B2">
        <w:rPr>
          <w:rFonts w:ascii="Times New Roman" w:hAnsi="Times New Roman" w:cs="Times New Roman"/>
        </w:rPr>
        <w:t>товления изделия (оказание услуги), соответствие его требованиям стандартов ЕСТД;</w:t>
      </w:r>
    </w:p>
    <w:p w:rsidR="008864B2" w:rsidRPr="008864B2" w:rsidRDefault="008864B2" w:rsidP="008864B2">
      <w:pPr>
        <w:tabs>
          <w:tab w:val="left" w:pos="1843"/>
          <w:tab w:val="left" w:pos="1985"/>
        </w:tabs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- обоснованность, логическая последовательность, техническая грамотность, че</w:t>
      </w:r>
      <w:r w:rsidRPr="008864B2">
        <w:rPr>
          <w:rFonts w:ascii="Times New Roman" w:hAnsi="Times New Roman" w:cs="Times New Roman"/>
        </w:rPr>
        <w:t>т</w:t>
      </w:r>
      <w:r w:rsidRPr="008864B2">
        <w:rPr>
          <w:rFonts w:ascii="Times New Roman" w:hAnsi="Times New Roman" w:cs="Times New Roman"/>
        </w:rPr>
        <w:t>кость, краткость доклада выпускника при защите письменной экзаменационной работы;</w:t>
      </w:r>
    </w:p>
    <w:p w:rsidR="008864B2" w:rsidRPr="008864B2" w:rsidRDefault="008864B2" w:rsidP="008864B2">
      <w:pPr>
        <w:tabs>
          <w:tab w:val="left" w:pos="1843"/>
          <w:tab w:val="left" w:pos="1985"/>
        </w:tabs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lastRenderedPageBreak/>
        <w:t>- обоснованность, логичность, четкость, краткость изложения ответов на допо</w:t>
      </w:r>
      <w:r w:rsidRPr="008864B2">
        <w:rPr>
          <w:rFonts w:ascii="Times New Roman" w:hAnsi="Times New Roman" w:cs="Times New Roman"/>
        </w:rPr>
        <w:t>л</w:t>
      </w:r>
      <w:r w:rsidRPr="008864B2">
        <w:rPr>
          <w:rFonts w:ascii="Times New Roman" w:hAnsi="Times New Roman" w:cs="Times New Roman"/>
        </w:rPr>
        <w:t>нительные вопросы государственной экзаменационной комиссии;</w:t>
      </w:r>
    </w:p>
    <w:p w:rsidR="008864B2" w:rsidRPr="008864B2" w:rsidRDefault="008864B2" w:rsidP="008864B2">
      <w:pPr>
        <w:tabs>
          <w:tab w:val="left" w:pos="1843"/>
          <w:tab w:val="left" w:pos="1985"/>
        </w:tabs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- отзыв руководителя на письменную экзаменационную работу.</w:t>
      </w:r>
    </w:p>
    <w:p w:rsidR="008864B2" w:rsidRPr="008864B2" w:rsidRDefault="008864B2" w:rsidP="008864B2">
      <w:pPr>
        <w:tabs>
          <w:tab w:val="left" w:pos="1843"/>
          <w:tab w:val="left" w:pos="1985"/>
        </w:tabs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 xml:space="preserve">Оценка </w:t>
      </w:r>
      <w:r w:rsidRPr="008864B2">
        <w:rPr>
          <w:rFonts w:ascii="Times New Roman" w:hAnsi="Times New Roman" w:cs="Times New Roman"/>
          <w:b/>
        </w:rPr>
        <w:t>«отлично»</w:t>
      </w:r>
      <w:r w:rsidRPr="008864B2">
        <w:rPr>
          <w:rFonts w:ascii="Times New Roman" w:hAnsi="Times New Roman" w:cs="Times New Roman"/>
        </w:rPr>
        <w:t xml:space="preserve"> выставляется в случаях, когда при выполнении работы собл</w:t>
      </w:r>
      <w:r w:rsidRPr="008864B2">
        <w:rPr>
          <w:rFonts w:ascii="Times New Roman" w:hAnsi="Times New Roman" w:cs="Times New Roman"/>
        </w:rPr>
        <w:t>ю</w:t>
      </w:r>
      <w:r w:rsidRPr="008864B2">
        <w:rPr>
          <w:rFonts w:ascii="Times New Roman" w:hAnsi="Times New Roman" w:cs="Times New Roman"/>
        </w:rPr>
        <w:t>дались следующие условия:</w:t>
      </w:r>
    </w:p>
    <w:p w:rsidR="008864B2" w:rsidRPr="008864B2" w:rsidRDefault="008864B2" w:rsidP="008864B2">
      <w:pPr>
        <w:tabs>
          <w:tab w:val="left" w:pos="1843"/>
          <w:tab w:val="left" w:pos="1985"/>
        </w:tabs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- письменная экзаменационная работа выполнена в полном объеме в соответствии с заданием:</w:t>
      </w:r>
    </w:p>
    <w:p w:rsidR="008864B2" w:rsidRPr="008864B2" w:rsidRDefault="008864B2" w:rsidP="008864B2">
      <w:pPr>
        <w:tabs>
          <w:tab w:val="left" w:pos="1843"/>
          <w:tab w:val="left" w:pos="1985"/>
        </w:tabs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- пояснительная записка выполнена с учётом требований стандартов, предъявля</w:t>
      </w:r>
      <w:r w:rsidRPr="008864B2">
        <w:rPr>
          <w:rFonts w:ascii="Times New Roman" w:hAnsi="Times New Roman" w:cs="Times New Roman"/>
        </w:rPr>
        <w:t>е</w:t>
      </w:r>
      <w:r w:rsidRPr="008864B2">
        <w:rPr>
          <w:rFonts w:ascii="Times New Roman" w:hAnsi="Times New Roman" w:cs="Times New Roman"/>
        </w:rPr>
        <w:t>мых к текстовым документам, при наличии в ней необходимых разделов, полноты соде</w:t>
      </w:r>
      <w:r w:rsidRPr="008864B2">
        <w:rPr>
          <w:rFonts w:ascii="Times New Roman" w:hAnsi="Times New Roman" w:cs="Times New Roman"/>
        </w:rPr>
        <w:t>р</w:t>
      </w:r>
      <w:r w:rsidRPr="008864B2">
        <w:rPr>
          <w:rFonts w:ascii="Times New Roman" w:hAnsi="Times New Roman" w:cs="Times New Roman"/>
        </w:rPr>
        <w:t>жания и последовательность изложения материала;</w:t>
      </w:r>
    </w:p>
    <w:p w:rsidR="008864B2" w:rsidRPr="008864B2" w:rsidRDefault="008864B2" w:rsidP="008864B2">
      <w:pPr>
        <w:tabs>
          <w:tab w:val="left" w:pos="1843"/>
          <w:tab w:val="left" w:pos="1985"/>
        </w:tabs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- доклад выпускника при защите письменной экзаменационной работы был обо</w:t>
      </w:r>
      <w:r w:rsidRPr="008864B2">
        <w:rPr>
          <w:rFonts w:ascii="Times New Roman" w:hAnsi="Times New Roman" w:cs="Times New Roman"/>
        </w:rPr>
        <w:t>с</w:t>
      </w:r>
      <w:r w:rsidRPr="008864B2">
        <w:rPr>
          <w:rFonts w:ascii="Times New Roman" w:hAnsi="Times New Roman" w:cs="Times New Roman"/>
        </w:rPr>
        <w:t>нованным, логически последовательным, технически грамотным, четким, кратким;</w:t>
      </w:r>
    </w:p>
    <w:p w:rsidR="008864B2" w:rsidRPr="008864B2" w:rsidRDefault="008864B2" w:rsidP="008864B2">
      <w:pPr>
        <w:tabs>
          <w:tab w:val="left" w:pos="1843"/>
          <w:tab w:val="left" w:pos="1985"/>
        </w:tabs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- ответы на дополнительные вопросы государственной экзаменационной коми</w:t>
      </w:r>
      <w:r w:rsidRPr="008864B2">
        <w:rPr>
          <w:rFonts w:ascii="Times New Roman" w:hAnsi="Times New Roman" w:cs="Times New Roman"/>
        </w:rPr>
        <w:t>с</w:t>
      </w:r>
      <w:r w:rsidRPr="008864B2">
        <w:rPr>
          <w:rFonts w:ascii="Times New Roman" w:hAnsi="Times New Roman" w:cs="Times New Roman"/>
        </w:rPr>
        <w:t>сии были обоснованными, логически последовательными, четкими, краткими;</w:t>
      </w:r>
    </w:p>
    <w:p w:rsidR="008864B2" w:rsidRPr="008864B2" w:rsidRDefault="008864B2" w:rsidP="008864B2">
      <w:pPr>
        <w:tabs>
          <w:tab w:val="left" w:pos="1843"/>
          <w:tab w:val="left" w:pos="1985"/>
        </w:tabs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- руководитель оценил письменную экзаменационную работу на оценку «отли</w:t>
      </w:r>
      <w:r w:rsidRPr="008864B2">
        <w:rPr>
          <w:rFonts w:ascii="Times New Roman" w:hAnsi="Times New Roman" w:cs="Times New Roman"/>
        </w:rPr>
        <w:t>ч</w:t>
      </w:r>
      <w:r w:rsidRPr="008864B2">
        <w:rPr>
          <w:rFonts w:ascii="Times New Roman" w:hAnsi="Times New Roman" w:cs="Times New Roman"/>
        </w:rPr>
        <w:t>но»;</w:t>
      </w:r>
    </w:p>
    <w:p w:rsidR="008864B2" w:rsidRPr="008864B2" w:rsidRDefault="008864B2" w:rsidP="008864B2">
      <w:pPr>
        <w:tabs>
          <w:tab w:val="left" w:pos="1843"/>
          <w:tab w:val="left" w:pos="1985"/>
        </w:tabs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- выполнение качественной выпускной практической квалификационной работы.</w:t>
      </w:r>
    </w:p>
    <w:p w:rsidR="008864B2" w:rsidRPr="008864B2" w:rsidRDefault="008864B2" w:rsidP="008864B2">
      <w:pPr>
        <w:tabs>
          <w:tab w:val="left" w:pos="1843"/>
          <w:tab w:val="left" w:pos="1985"/>
        </w:tabs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 xml:space="preserve">Оценка </w:t>
      </w:r>
      <w:r w:rsidRPr="008864B2">
        <w:rPr>
          <w:rFonts w:ascii="Times New Roman" w:hAnsi="Times New Roman" w:cs="Times New Roman"/>
          <w:b/>
        </w:rPr>
        <w:t>«хорошо»</w:t>
      </w:r>
      <w:r w:rsidRPr="008864B2">
        <w:rPr>
          <w:rFonts w:ascii="Times New Roman" w:hAnsi="Times New Roman" w:cs="Times New Roman"/>
        </w:rPr>
        <w:t xml:space="preserve"> выставляется в следующих случаях:</w:t>
      </w:r>
    </w:p>
    <w:p w:rsidR="008864B2" w:rsidRPr="008864B2" w:rsidRDefault="008864B2" w:rsidP="008864B2">
      <w:pPr>
        <w:tabs>
          <w:tab w:val="left" w:pos="1843"/>
          <w:tab w:val="left" w:pos="1985"/>
        </w:tabs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- письменная экзаменационная работа выполнена в полном объеме в соответствии с заданием;</w:t>
      </w:r>
    </w:p>
    <w:p w:rsidR="008864B2" w:rsidRPr="008864B2" w:rsidRDefault="008864B2" w:rsidP="008864B2">
      <w:pPr>
        <w:tabs>
          <w:tab w:val="left" w:pos="1843"/>
          <w:tab w:val="left" w:pos="1985"/>
        </w:tabs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- пояснительная записка выполнена с учётом требований стандартов, предъявля</w:t>
      </w:r>
      <w:r w:rsidRPr="008864B2">
        <w:rPr>
          <w:rFonts w:ascii="Times New Roman" w:hAnsi="Times New Roman" w:cs="Times New Roman"/>
        </w:rPr>
        <w:t>е</w:t>
      </w:r>
      <w:r w:rsidRPr="008864B2">
        <w:rPr>
          <w:rFonts w:ascii="Times New Roman" w:hAnsi="Times New Roman" w:cs="Times New Roman"/>
        </w:rPr>
        <w:t>мых к текстовым документам, при наличии в ней необходимых разделов, полноты соде</w:t>
      </w:r>
      <w:r w:rsidRPr="008864B2">
        <w:rPr>
          <w:rFonts w:ascii="Times New Roman" w:hAnsi="Times New Roman" w:cs="Times New Roman"/>
        </w:rPr>
        <w:t>р</w:t>
      </w:r>
      <w:r w:rsidRPr="008864B2">
        <w:rPr>
          <w:rFonts w:ascii="Times New Roman" w:hAnsi="Times New Roman" w:cs="Times New Roman"/>
        </w:rPr>
        <w:t>жания и последовательность изложения материала;</w:t>
      </w:r>
    </w:p>
    <w:p w:rsidR="008864B2" w:rsidRPr="008864B2" w:rsidRDefault="008864B2" w:rsidP="008864B2">
      <w:pPr>
        <w:tabs>
          <w:tab w:val="left" w:pos="1843"/>
          <w:tab w:val="left" w:pos="1985"/>
        </w:tabs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- доклад выпускника при защите письменной экзаменационной работы был обо</w:t>
      </w:r>
      <w:r w:rsidRPr="008864B2">
        <w:rPr>
          <w:rFonts w:ascii="Times New Roman" w:hAnsi="Times New Roman" w:cs="Times New Roman"/>
        </w:rPr>
        <w:t>с</w:t>
      </w:r>
      <w:r w:rsidRPr="008864B2">
        <w:rPr>
          <w:rFonts w:ascii="Times New Roman" w:hAnsi="Times New Roman" w:cs="Times New Roman"/>
        </w:rPr>
        <w:t>нованным, логически последовательным, технически грамотным, четким, кратким;</w:t>
      </w:r>
    </w:p>
    <w:p w:rsidR="008864B2" w:rsidRPr="008864B2" w:rsidRDefault="008864B2" w:rsidP="008864B2">
      <w:pPr>
        <w:tabs>
          <w:tab w:val="left" w:pos="1843"/>
          <w:tab w:val="left" w:pos="1985"/>
        </w:tabs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- ответы на дополнительные вопросы государственной аттестационной комиссии были обоснованными, при наличии отдельных незначительных замечаний;</w:t>
      </w:r>
    </w:p>
    <w:p w:rsidR="008864B2" w:rsidRPr="008864B2" w:rsidRDefault="008864B2" w:rsidP="008864B2">
      <w:pPr>
        <w:tabs>
          <w:tab w:val="left" w:pos="1843"/>
          <w:tab w:val="left" w:pos="1985"/>
        </w:tabs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- руководитель оценил письменную экзаменационную работу на оценку «хорошо» или «отлично».</w:t>
      </w:r>
    </w:p>
    <w:p w:rsidR="008864B2" w:rsidRPr="008864B2" w:rsidRDefault="008864B2" w:rsidP="008864B2">
      <w:pPr>
        <w:tabs>
          <w:tab w:val="left" w:pos="1843"/>
          <w:tab w:val="left" w:pos="1985"/>
        </w:tabs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 xml:space="preserve">Оценка </w:t>
      </w:r>
      <w:r w:rsidRPr="008864B2">
        <w:rPr>
          <w:rFonts w:ascii="Times New Roman" w:hAnsi="Times New Roman" w:cs="Times New Roman"/>
          <w:b/>
        </w:rPr>
        <w:t>«удовлетворительно»</w:t>
      </w:r>
      <w:r w:rsidRPr="008864B2">
        <w:rPr>
          <w:rFonts w:ascii="Times New Roman" w:hAnsi="Times New Roman" w:cs="Times New Roman"/>
        </w:rPr>
        <w:t xml:space="preserve"> выставляется, когда:</w:t>
      </w:r>
    </w:p>
    <w:p w:rsidR="008864B2" w:rsidRPr="008864B2" w:rsidRDefault="008864B2" w:rsidP="008864B2">
      <w:pPr>
        <w:tabs>
          <w:tab w:val="left" w:pos="1843"/>
          <w:tab w:val="left" w:pos="1985"/>
        </w:tabs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- письменная экзаменационная работа выполнена в полном объеме в соответствии с заданием:</w:t>
      </w:r>
    </w:p>
    <w:p w:rsidR="008864B2" w:rsidRPr="008864B2" w:rsidRDefault="008864B2" w:rsidP="008864B2">
      <w:pPr>
        <w:tabs>
          <w:tab w:val="left" w:pos="1843"/>
          <w:tab w:val="left" w:pos="1985"/>
        </w:tabs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- пояснительная записка выполнена с частичным соответствием требованиям стандартов, предъявляемых к текстовым документам;</w:t>
      </w:r>
    </w:p>
    <w:p w:rsidR="008864B2" w:rsidRPr="008864B2" w:rsidRDefault="008864B2" w:rsidP="008864B2">
      <w:pPr>
        <w:tabs>
          <w:tab w:val="left" w:pos="1843"/>
          <w:tab w:val="left" w:pos="1985"/>
        </w:tabs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 xml:space="preserve">- имеются достаточные замечания по основным разделам работы, </w:t>
      </w:r>
    </w:p>
    <w:p w:rsidR="008864B2" w:rsidRPr="008864B2" w:rsidRDefault="008864B2" w:rsidP="008864B2">
      <w:pPr>
        <w:tabs>
          <w:tab w:val="left" w:pos="1843"/>
          <w:tab w:val="left" w:pos="1985"/>
        </w:tabs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- доклад выпускника при защите письменной экзаменационной работы был п</w:t>
      </w:r>
      <w:r w:rsidRPr="008864B2">
        <w:rPr>
          <w:rFonts w:ascii="Times New Roman" w:hAnsi="Times New Roman" w:cs="Times New Roman"/>
        </w:rPr>
        <w:t>о</w:t>
      </w:r>
      <w:r w:rsidRPr="008864B2">
        <w:rPr>
          <w:rFonts w:ascii="Times New Roman" w:hAnsi="Times New Roman" w:cs="Times New Roman"/>
        </w:rPr>
        <w:t>следовательным, технически грамотным, четким, кратким.</w:t>
      </w:r>
    </w:p>
    <w:p w:rsidR="008864B2" w:rsidRPr="008864B2" w:rsidRDefault="008864B2" w:rsidP="008864B2">
      <w:pPr>
        <w:tabs>
          <w:tab w:val="left" w:pos="1843"/>
          <w:tab w:val="left" w:pos="1985"/>
        </w:tabs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- ответы на дополнительные вопросы государственной аттестационной комиссии были  технически грамотными, но не обоснованными,  без четкого и краткого пояснения;</w:t>
      </w:r>
    </w:p>
    <w:p w:rsidR="008864B2" w:rsidRPr="008864B2" w:rsidRDefault="008864B2" w:rsidP="008864B2">
      <w:pPr>
        <w:tabs>
          <w:tab w:val="left" w:pos="1843"/>
          <w:tab w:val="left" w:pos="1985"/>
        </w:tabs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- руководитель оценил письменную экзаменационную работу на оценку «хорошо» или «удовлетворительно».</w:t>
      </w:r>
    </w:p>
    <w:p w:rsidR="008864B2" w:rsidRPr="008864B2" w:rsidRDefault="008864B2" w:rsidP="008864B2">
      <w:pPr>
        <w:tabs>
          <w:tab w:val="left" w:pos="1843"/>
          <w:tab w:val="left" w:pos="1985"/>
        </w:tabs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 xml:space="preserve">Оценка </w:t>
      </w:r>
      <w:r w:rsidRPr="008864B2">
        <w:rPr>
          <w:rFonts w:ascii="Times New Roman" w:hAnsi="Times New Roman" w:cs="Times New Roman"/>
          <w:b/>
        </w:rPr>
        <w:t>«неудовлетворительно»</w:t>
      </w:r>
      <w:r w:rsidRPr="008864B2">
        <w:rPr>
          <w:rFonts w:ascii="Times New Roman" w:hAnsi="Times New Roman" w:cs="Times New Roman"/>
        </w:rPr>
        <w:t xml:space="preserve"> выставляется в следующих случаях:</w:t>
      </w:r>
    </w:p>
    <w:p w:rsidR="008864B2" w:rsidRPr="008864B2" w:rsidRDefault="008864B2" w:rsidP="008864B2">
      <w:pPr>
        <w:tabs>
          <w:tab w:val="left" w:pos="1843"/>
          <w:tab w:val="left" w:pos="1985"/>
        </w:tabs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- письменная экзаменационная работа выполнена в полном объеме в соответствии с заданием;</w:t>
      </w:r>
    </w:p>
    <w:p w:rsidR="008864B2" w:rsidRPr="008864B2" w:rsidRDefault="008864B2" w:rsidP="008864B2">
      <w:pPr>
        <w:tabs>
          <w:tab w:val="left" w:pos="1843"/>
          <w:tab w:val="left" w:pos="1985"/>
        </w:tabs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- пояснительная записка частично или полностью не соответствует  требованиям стандартов при выполнении всех разделов работы, материал работы освещен очень кра</w:t>
      </w:r>
      <w:r w:rsidRPr="008864B2">
        <w:rPr>
          <w:rFonts w:ascii="Times New Roman" w:hAnsi="Times New Roman" w:cs="Times New Roman"/>
        </w:rPr>
        <w:t>т</w:t>
      </w:r>
      <w:r w:rsidRPr="008864B2">
        <w:rPr>
          <w:rFonts w:ascii="Times New Roman" w:hAnsi="Times New Roman" w:cs="Times New Roman"/>
        </w:rPr>
        <w:t>ко;</w:t>
      </w:r>
    </w:p>
    <w:p w:rsidR="008864B2" w:rsidRPr="008864B2" w:rsidRDefault="008864B2" w:rsidP="008864B2">
      <w:pPr>
        <w:tabs>
          <w:tab w:val="left" w:pos="1843"/>
          <w:tab w:val="left" w:pos="1985"/>
        </w:tabs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- доклад выпускника при защите письменной экзаменационной работы был п</w:t>
      </w:r>
      <w:r w:rsidRPr="008864B2">
        <w:rPr>
          <w:rFonts w:ascii="Times New Roman" w:hAnsi="Times New Roman" w:cs="Times New Roman"/>
        </w:rPr>
        <w:t>о</w:t>
      </w:r>
      <w:r w:rsidRPr="008864B2">
        <w:rPr>
          <w:rFonts w:ascii="Times New Roman" w:hAnsi="Times New Roman" w:cs="Times New Roman"/>
        </w:rPr>
        <w:t>следовательным, технически не грамотным, кратким;</w:t>
      </w:r>
    </w:p>
    <w:p w:rsidR="008864B2" w:rsidRPr="008864B2" w:rsidRDefault="008864B2" w:rsidP="008864B2">
      <w:pPr>
        <w:tabs>
          <w:tab w:val="left" w:pos="1843"/>
          <w:tab w:val="left" w:pos="1985"/>
        </w:tabs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- ответы на дополнительные вопросы государственной аттестационной комиссии были не верные.</w:t>
      </w:r>
    </w:p>
    <w:p w:rsidR="008864B2" w:rsidRPr="008864B2" w:rsidRDefault="008864B2" w:rsidP="008864B2">
      <w:pPr>
        <w:tabs>
          <w:tab w:val="left" w:pos="1843"/>
          <w:tab w:val="left" w:pos="1985"/>
        </w:tabs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К критериям оценки ВКР в виде ВПКР относятся:</w:t>
      </w:r>
    </w:p>
    <w:p w:rsidR="008864B2" w:rsidRPr="008864B2" w:rsidRDefault="008864B2" w:rsidP="008864B2">
      <w:pPr>
        <w:tabs>
          <w:tab w:val="left" w:pos="1843"/>
          <w:tab w:val="left" w:pos="1985"/>
        </w:tabs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- качество выполненных работ в соответствии с нормативно-технической док</w:t>
      </w:r>
      <w:r w:rsidRPr="008864B2">
        <w:rPr>
          <w:rFonts w:ascii="Times New Roman" w:hAnsi="Times New Roman" w:cs="Times New Roman"/>
        </w:rPr>
        <w:t>у</w:t>
      </w:r>
      <w:r w:rsidRPr="008864B2">
        <w:rPr>
          <w:rFonts w:ascii="Times New Roman" w:hAnsi="Times New Roman" w:cs="Times New Roman"/>
        </w:rPr>
        <w:t>ментацией;</w:t>
      </w:r>
    </w:p>
    <w:p w:rsidR="008864B2" w:rsidRPr="008864B2" w:rsidRDefault="008864B2" w:rsidP="008864B2">
      <w:pPr>
        <w:tabs>
          <w:tab w:val="left" w:pos="1843"/>
          <w:tab w:val="left" w:pos="1985"/>
        </w:tabs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 xml:space="preserve">- применение рациональных приемов труда при выполнении производственных </w:t>
      </w:r>
      <w:r w:rsidRPr="008864B2">
        <w:rPr>
          <w:rFonts w:ascii="Times New Roman" w:hAnsi="Times New Roman" w:cs="Times New Roman"/>
        </w:rPr>
        <w:lastRenderedPageBreak/>
        <w:t>операций;</w:t>
      </w:r>
    </w:p>
    <w:p w:rsidR="008864B2" w:rsidRPr="008864B2" w:rsidRDefault="008864B2" w:rsidP="008864B2">
      <w:pPr>
        <w:tabs>
          <w:tab w:val="left" w:pos="1843"/>
          <w:tab w:val="left" w:pos="1985"/>
        </w:tabs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- соответствующая организация труда и рабочего места;</w:t>
      </w:r>
    </w:p>
    <w:p w:rsidR="008864B2" w:rsidRPr="008864B2" w:rsidRDefault="008864B2" w:rsidP="008864B2">
      <w:pPr>
        <w:tabs>
          <w:tab w:val="left" w:pos="1843"/>
          <w:tab w:val="left" w:pos="1985"/>
        </w:tabs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- умение выпускника использовать теоретические знания при выполнении пра</w:t>
      </w:r>
      <w:r w:rsidRPr="008864B2">
        <w:rPr>
          <w:rFonts w:ascii="Times New Roman" w:hAnsi="Times New Roman" w:cs="Times New Roman"/>
        </w:rPr>
        <w:t>к</w:t>
      </w:r>
      <w:r w:rsidRPr="008864B2">
        <w:rPr>
          <w:rFonts w:ascii="Times New Roman" w:hAnsi="Times New Roman" w:cs="Times New Roman"/>
        </w:rPr>
        <w:t>тических задач;</w:t>
      </w:r>
    </w:p>
    <w:p w:rsidR="008864B2" w:rsidRPr="008864B2" w:rsidRDefault="008864B2" w:rsidP="008864B2">
      <w:pPr>
        <w:tabs>
          <w:tab w:val="left" w:pos="1843"/>
          <w:tab w:val="left" w:pos="1985"/>
        </w:tabs>
        <w:ind w:firstLine="851"/>
        <w:jc w:val="both"/>
        <w:rPr>
          <w:rFonts w:ascii="Times New Roman" w:hAnsi="Times New Roman" w:cs="Times New Roman"/>
        </w:rPr>
      </w:pPr>
      <w:r w:rsidRPr="008864B2">
        <w:rPr>
          <w:rFonts w:ascii="Times New Roman" w:hAnsi="Times New Roman" w:cs="Times New Roman"/>
        </w:rPr>
        <w:t>- уровень знаний и умений, позволяющий решать ситуационные и професси</w:t>
      </w:r>
      <w:r w:rsidRPr="008864B2">
        <w:rPr>
          <w:rFonts w:ascii="Times New Roman" w:hAnsi="Times New Roman" w:cs="Times New Roman"/>
        </w:rPr>
        <w:t>о</w:t>
      </w:r>
      <w:r w:rsidRPr="008864B2">
        <w:rPr>
          <w:rFonts w:ascii="Times New Roman" w:hAnsi="Times New Roman" w:cs="Times New Roman"/>
        </w:rPr>
        <w:t>нальные задачи.</w:t>
      </w:r>
    </w:p>
    <w:p w:rsidR="008864B2" w:rsidRPr="008864B2" w:rsidRDefault="008864B2" w:rsidP="008864B2">
      <w:pPr>
        <w:ind w:firstLine="851"/>
        <w:jc w:val="both"/>
        <w:outlineLvl w:val="2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8864B2" w:rsidRPr="008864B2" w:rsidRDefault="008864B2" w:rsidP="008864B2">
      <w:pPr>
        <w:ind w:firstLine="851"/>
        <w:jc w:val="both"/>
        <w:outlineLvl w:val="2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864B2">
        <w:rPr>
          <w:rFonts w:ascii="Times New Roman" w:eastAsia="Times New Roman" w:hAnsi="Times New Roman" w:cs="Times New Roman"/>
          <w:color w:val="auto"/>
          <w:lang w:eastAsia="en-US" w:bidi="ar-SA"/>
        </w:rPr>
        <w:t>Коллектив разработчиков:</w:t>
      </w:r>
      <w:bookmarkEnd w:id="28"/>
    </w:p>
    <w:p w:rsidR="002F20AA" w:rsidRPr="002169D1" w:rsidRDefault="002F20AA" w:rsidP="00284FA0">
      <w:pPr>
        <w:ind w:right="160"/>
        <w:jc w:val="both"/>
        <w:rPr>
          <w:rFonts w:ascii="Times New Roman" w:hAnsi="Times New Roman" w:cs="Times New Roman"/>
        </w:rPr>
      </w:pPr>
    </w:p>
    <w:p w:rsidR="004C6163" w:rsidRPr="002169D1" w:rsidRDefault="004C6163" w:rsidP="002169D1">
      <w:pPr>
        <w:pStyle w:val="32"/>
        <w:numPr>
          <w:ilvl w:val="1"/>
          <w:numId w:val="25"/>
        </w:numPr>
        <w:shd w:val="clear" w:color="auto" w:fill="auto"/>
        <w:tabs>
          <w:tab w:val="left" w:pos="1361"/>
        </w:tabs>
        <w:spacing w:line="240" w:lineRule="auto"/>
        <w:ind w:left="0" w:firstLine="851"/>
        <w:jc w:val="both"/>
        <w:rPr>
          <w:b/>
          <w:sz w:val="24"/>
          <w:szCs w:val="24"/>
        </w:rPr>
      </w:pPr>
      <w:bookmarkStart w:id="29" w:name="bookmark34"/>
      <w:r w:rsidRPr="002169D1">
        <w:rPr>
          <w:b/>
          <w:sz w:val="24"/>
          <w:szCs w:val="24"/>
        </w:rPr>
        <w:t>Контроль и оценка достижений обучающихся</w:t>
      </w:r>
      <w:bookmarkEnd w:id="29"/>
    </w:p>
    <w:p w:rsidR="00EC093A" w:rsidRPr="002169D1" w:rsidRDefault="00EC093A" w:rsidP="002169D1">
      <w:pPr>
        <w:pStyle w:val="32"/>
        <w:shd w:val="clear" w:color="auto" w:fill="auto"/>
        <w:tabs>
          <w:tab w:val="left" w:pos="1361"/>
        </w:tabs>
        <w:spacing w:line="240" w:lineRule="auto"/>
        <w:ind w:left="851" w:firstLine="0"/>
        <w:jc w:val="both"/>
        <w:rPr>
          <w:b/>
          <w:sz w:val="24"/>
          <w:szCs w:val="24"/>
        </w:rPr>
      </w:pPr>
    </w:p>
    <w:p w:rsidR="004C6163" w:rsidRPr="002169D1" w:rsidRDefault="004C6163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В соответствии с требован</w:t>
      </w:r>
      <w:r w:rsidR="00EC093A" w:rsidRPr="002169D1">
        <w:rPr>
          <w:rFonts w:ascii="Times New Roman" w:hAnsi="Times New Roman" w:cs="Times New Roman"/>
        </w:rPr>
        <w:t xml:space="preserve">иями ФГОС СПО по профессии </w:t>
      </w:r>
      <w:r w:rsidR="00BE5CA9" w:rsidRPr="002169D1">
        <w:rPr>
          <w:rFonts w:ascii="Times New Roman" w:eastAsia="Calibri" w:hAnsi="Times New Roman" w:cs="Times New Roman"/>
          <w:bCs/>
          <w:color w:val="auto"/>
          <w:lang w:bidi="ar-SA"/>
        </w:rPr>
        <w:t>18.01.27  Машинист технологических насосов и компрессоров</w:t>
      </w:r>
      <w:r w:rsidR="00D91F90" w:rsidRPr="002169D1">
        <w:rPr>
          <w:rFonts w:ascii="Times New Roman" w:hAnsi="Times New Roman" w:cs="Times New Roman"/>
        </w:rPr>
        <w:t xml:space="preserve"> </w:t>
      </w:r>
      <w:r w:rsidRPr="002169D1">
        <w:rPr>
          <w:rFonts w:ascii="Times New Roman" w:hAnsi="Times New Roman" w:cs="Times New Roman"/>
        </w:rPr>
        <w:t xml:space="preserve">для аттестации обучающихся </w:t>
      </w:r>
      <w:r w:rsidR="005D223A" w:rsidRPr="002169D1">
        <w:rPr>
          <w:rFonts w:ascii="Times New Roman" w:hAnsi="Times New Roman" w:cs="Times New Roman"/>
        </w:rPr>
        <w:t xml:space="preserve">на соответствие их персональных </w:t>
      </w:r>
      <w:r w:rsidRPr="002169D1">
        <w:rPr>
          <w:rFonts w:ascii="Times New Roman" w:hAnsi="Times New Roman" w:cs="Times New Roman"/>
        </w:rPr>
        <w:t>достижений поэтапным требованиям обр</w:t>
      </w:r>
      <w:r w:rsidR="005D223A" w:rsidRPr="002169D1">
        <w:rPr>
          <w:rFonts w:ascii="Times New Roman" w:hAnsi="Times New Roman" w:cs="Times New Roman"/>
        </w:rPr>
        <w:t>азовательной программы с</w:t>
      </w:r>
      <w:r w:rsidR="005D223A" w:rsidRPr="002169D1">
        <w:rPr>
          <w:rFonts w:ascii="Times New Roman" w:hAnsi="Times New Roman" w:cs="Times New Roman"/>
        </w:rPr>
        <w:t>о</w:t>
      </w:r>
      <w:r w:rsidR="005D223A" w:rsidRPr="002169D1">
        <w:rPr>
          <w:rFonts w:ascii="Times New Roman" w:hAnsi="Times New Roman" w:cs="Times New Roman"/>
        </w:rPr>
        <w:t>зданы</w:t>
      </w:r>
      <w:r w:rsidRPr="002169D1">
        <w:rPr>
          <w:rFonts w:ascii="Times New Roman" w:hAnsi="Times New Roman" w:cs="Times New Roman"/>
        </w:rPr>
        <w:t xml:space="preserve"> фонды оценоч</w:t>
      </w:r>
      <w:r w:rsidRPr="002169D1">
        <w:rPr>
          <w:rFonts w:ascii="Times New Roman" w:hAnsi="Times New Roman" w:cs="Times New Roman"/>
        </w:rPr>
        <w:softHyphen/>
        <w:t>ных средств, позволяющие оценить умения, знания, практический опыт и освоенные компе</w:t>
      </w:r>
      <w:r w:rsidRPr="002169D1">
        <w:rPr>
          <w:rFonts w:ascii="Times New Roman" w:hAnsi="Times New Roman" w:cs="Times New Roman"/>
        </w:rPr>
        <w:softHyphen/>
        <w:t>тенции. Эти фонды включают:</w:t>
      </w:r>
      <w:r w:rsidR="00F72273" w:rsidRPr="002169D1">
        <w:rPr>
          <w:rFonts w:ascii="Times New Roman" w:hAnsi="Times New Roman" w:cs="Times New Roman"/>
        </w:rPr>
        <w:t xml:space="preserve"> контрольно-измерительные мат</w:t>
      </w:r>
      <w:r w:rsidR="00F72273" w:rsidRPr="002169D1">
        <w:rPr>
          <w:rFonts w:ascii="Times New Roman" w:hAnsi="Times New Roman" w:cs="Times New Roman"/>
        </w:rPr>
        <w:t>е</w:t>
      </w:r>
      <w:r w:rsidR="00F72273" w:rsidRPr="002169D1">
        <w:rPr>
          <w:rFonts w:ascii="Times New Roman" w:hAnsi="Times New Roman" w:cs="Times New Roman"/>
        </w:rPr>
        <w:t>риалы и контрольно-оценочные средства.</w:t>
      </w:r>
      <w:r w:rsidRPr="002169D1">
        <w:rPr>
          <w:rFonts w:ascii="Times New Roman" w:hAnsi="Times New Roman" w:cs="Times New Roman"/>
        </w:rPr>
        <w:tab/>
      </w:r>
    </w:p>
    <w:p w:rsidR="004C6163" w:rsidRPr="002169D1" w:rsidRDefault="004C6163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Фонды оценочных средств для промежуточной аттестации по дисциплинам и меж</w:t>
      </w:r>
      <w:r w:rsidRPr="002169D1">
        <w:rPr>
          <w:rFonts w:ascii="Times New Roman" w:hAnsi="Times New Roman" w:cs="Times New Roman"/>
        </w:rPr>
        <w:softHyphen/>
        <w:t>дисциплинарным курсам в составе профессиональных модулей разрабатываются и утвер</w:t>
      </w:r>
      <w:r w:rsidRPr="002169D1">
        <w:rPr>
          <w:rFonts w:ascii="Times New Roman" w:hAnsi="Times New Roman" w:cs="Times New Roman"/>
        </w:rPr>
        <w:softHyphen/>
        <w:t xml:space="preserve">ждаются </w:t>
      </w:r>
      <w:r w:rsidR="00F72273" w:rsidRPr="002169D1">
        <w:rPr>
          <w:rFonts w:ascii="Times New Roman" w:hAnsi="Times New Roman" w:cs="Times New Roman"/>
        </w:rPr>
        <w:t>техникумом</w:t>
      </w:r>
      <w:r w:rsidRPr="002169D1">
        <w:rPr>
          <w:rFonts w:ascii="Times New Roman" w:hAnsi="Times New Roman" w:cs="Times New Roman"/>
        </w:rPr>
        <w:t xml:space="preserve"> самостоятельно, а для промежуточной аттестации по профе</w:t>
      </w:r>
      <w:r w:rsidRPr="002169D1">
        <w:rPr>
          <w:rFonts w:ascii="Times New Roman" w:hAnsi="Times New Roman" w:cs="Times New Roman"/>
        </w:rPr>
        <w:t>с</w:t>
      </w:r>
      <w:r w:rsidRPr="002169D1">
        <w:rPr>
          <w:rFonts w:ascii="Times New Roman" w:hAnsi="Times New Roman" w:cs="Times New Roman"/>
        </w:rPr>
        <w:t xml:space="preserve">сиональным модулям и для государственной итоговой аттестации - разрабатываются и утверждаются </w:t>
      </w:r>
      <w:r w:rsidR="00F72273" w:rsidRPr="002169D1">
        <w:rPr>
          <w:rFonts w:ascii="Times New Roman" w:hAnsi="Times New Roman" w:cs="Times New Roman"/>
        </w:rPr>
        <w:t>техникумом</w:t>
      </w:r>
      <w:r w:rsidRPr="002169D1">
        <w:rPr>
          <w:rFonts w:ascii="Times New Roman" w:hAnsi="Times New Roman" w:cs="Times New Roman"/>
        </w:rPr>
        <w:t xml:space="preserve"> после </w:t>
      </w:r>
      <w:r w:rsidR="00F72273" w:rsidRPr="002169D1">
        <w:rPr>
          <w:rFonts w:ascii="Times New Roman" w:hAnsi="Times New Roman" w:cs="Times New Roman"/>
        </w:rPr>
        <w:t>согласования</w:t>
      </w:r>
      <w:r w:rsidRPr="002169D1">
        <w:rPr>
          <w:rFonts w:ascii="Times New Roman" w:hAnsi="Times New Roman" w:cs="Times New Roman"/>
        </w:rPr>
        <w:t xml:space="preserve"> </w:t>
      </w:r>
      <w:r w:rsidR="00F72273" w:rsidRPr="002169D1">
        <w:rPr>
          <w:rFonts w:ascii="Times New Roman" w:hAnsi="Times New Roman" w:cs="Times New Roman"/>
        </w:rPr>
        <w:t>с работодателями</w:t>
      </w:r>
      <w:r w:rsidRPr="002169D1">
        <w:rPr>
          <w:rFonts w:ascii="Times New Roman" w:hAnsi="Times New Roman" w:cs="Times New Roman"/>
        </w:rPr>
        <w:t>.</w:t>
      </w:r>
    </w:p>
    <w:p w:rsidR="004C6163" w:rsidRPr="002169D1" w:rsidRDefault="004C6163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Текущий контроль успеваемости осуществляется преподавателем в процессе пр</w:t>
      </w:r>
      <w:r w:rsidRPr="002169D1">
        <w:rPr>
          <w:rFonts w:ascii="Times New Roman" w:hAnsi="Times New Roman" w:cs="Times New Roman"/>
        </w:rPr>
        <w:t>о</w:t>
      </w:r>
      <w:r w:rsidRPr="002169D1">
        <w:rPr>
          <w:rFonts w:ascii="Times New Roman" w:hAnsi="Times New Roman" w:cs="Times New Roman"/>
        </w:rPr>
        <w:t>ве</w:t>
      </w:r>
      <w:r w:rsidRPr="002169D1">
        <w:rPr>
          <w:rFonts w:ascii="Times New Roman" w:hAnsi="Times New Roman" w:cs="Times New Roman"/>
        </w:rPr>
        <w:softHyphen/>
        <w:t>дения практических занятий и лабораторных работ, выполнения индивидуальных д</w:t>
      </w:r>
      <w:r w:rsidRPr="002169D1">
        <w:rPr>
          <w:rFonts w:ascii="Times New Roman" w:hAnsi="Times New Roman" w:cs="Times New Roman"/>
        </w:rPr>
        <w:t>о</w:t>
      </w:r>
      <w:r w:rsidRPr="002169D1">
        <w:rPr>
          <w:rFonts w:ascii="Times New Roman" w:hAnsi="Times New Roman" w:cs="Times New Roman"/>
        </w:rPr>
        <w:t>машних заданий или в иных формах, определенных пр</w:t>
      </w:r>
      <w:r w:rsidR="00F72273" w:rsidRPr="002169D1">
        <w:rPr>
          <w:rFonts w:ascii="Times New Roman" w:hAnsi="Times New Roman" w:cs="Times New Roman"/>
        </w:rPr>
        <w:t xml:space="preserve">ограммой конкретной </w:t>
      </w:r>
      <w:r w:rsidR="00F75B96">
        <w:rPr>
          <w:rFonts w:ascii="Times New Roman" w:hAnsi="Times New Roman" w:cs="Times New Roman"/>
        </w:rPr>
        <w:t xml:space="preserve"> предмета</w:t>
      </w:r>
      <w:r w:rsidR="00F72273" w:rsidRPr="002169D1">
        <w:rPr>
          <w:rFonts w:ascii="Times New Roman" w:hAnsi="Times New Roman" w:cs="Times New Roman"/>
        </w:rPr>
        <w:t xml:space="preserve"> или профес</w:t>
      </w:r>
      <w:r w:rsidR="00F72273" w:rsidRPr="002169D1">
        <w:rPr>
          <w:rFonts w:ascii="Times New Roman" w:hAnsi="Times New Roman" w:cs="Times New Roman"/>
        </w:rPr>
        <w:softHyphen/>
        <w:t>сионального модуля</w:t>
      </w:r>
      <w:r w:rsidRPr="002169D1">
        <w:rPr>
          <w:rFonts w:ascii="Times New Roman" w:hAnsi="Times New Roman" w:cs="Times New Roman"/>
        </w:rPr>
        <w:t>.</w:t>
      </w:r>
    </w:p>
    <w:p w:rsidR="00F72273" w:rsidRDefault="004C6163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Промежуточная аттестация по дисциплинам и междисциплинарным курсам ос</w:t>
      </w:r>
      <w:r w:rsidRPr="002169D1">
        <w:rPr>
          <w:rFonts w:ascii="Times New Roman" w:hAnsi="Times New Roman" w:cs="Times New Roman"/>
        </w:rPr>
        <w:t>у</w:t>
      </w:r>
      <w:r w:rsidRPr="002169D1">
        <w:rPr>
          <w:rFonts w:ascii="Times New Roman" w:hAnsi="Times New Roman" w:cs="Times New Roman"/>
        </w:rPr>
        <w:t>ще</w:t>
      </w:r>
      <w:r w:rsidRPr="002169D1">
        <w:rPr>
          <w:rFonts w:ascii="Times New Roman" w:hAnsi="Times New Roman" w:cs="Times New Roman"/>
        </w:rPr>
        <w:softHyphen/>
        <w:t>ствляется комиссией или преподавателем, ведущим данную дисциплину, междисц</w:t>
      </w:r>
      <w:r w:rsidRPr="002169D1">
        <w:rPr>
          <w:rFonts w:ascii="Times New Roman" w:hAnsi="Times New Roman" w:cs="Times New Roman"/>
        </w:rPr>
        <w:t>и</w:t>
      </w:r>
      <w:r w:rsidRPr="002169D1">
        <w:rPr>
          <w:rFonts w:ascii="Times New Roman" w:hAnsi="Times New Roman" w:cs="Times New Roman"/>
        </w:rPr>
        <w:t>плинар</w:t>
      </w:r>
      <w:r w:rsidRPr="002169D1">
        <w:rPr>
          <w:rFonts w:ascii="Times New Roman" w:hAnsi="Times New Roman" w:cs="Times New Roman"/>
        </w:rPr>
        <w:softHyphen/>
        <w:t>ный курс, в форме экзамена,</w:t>
      </w:r>
      <w:r w:rsidR="00F72273" w:rsidRPr="002169D1">
        <w:rPr>
          <w:rFonts w:ascii="Times New Roman" w:hAnsi="Times New Roman" w:cs="Times New Roman"/>
        </w:rPr>
        <w:t xml:space="preserve"> экзамена (квалификационного)</w:t>
      </w:r>
      <w:r w:rsidRPr="002169D1">
        <w:rPr>
          <w:rFonts w:ascii="Times New Roman" w:hAnsi="Times New Roman" w:cs="Times New Roman"/>
        </w:rPr>
        <w:t xml:space="preserve"> зачета, дифференц</w:t>
      </w:r>
      <w:r w:rsidRPr="002169D1">
        <w:rPr>
          <w:rFonts w:ascii="Times New Roman" w:hAnsi="Times New Roman" w:cs="Times New Roman"/>
        </w:rPr>
        <w:t>и</w:t>
      </w:r>
      <w:r w:rsidRPr="002169D1">
        <w:rPr>
          <w:rFonts w:ascii="Times New Roman" w:hAnsi="Times New Roman" w:cs="Times New Roman"/>
        </w:rPr>
        <w:t>рованного зачета</w:t>
      </w:r>
      <w:r w:rsidR="00F72273" w:rsidRPr="002169D1">
        <w:rPr>
          <w:rFonts w:ascii="Times New Roman" w:hAnsi="Times New Roman" w:cs="Times New Roman"/>
        </w:rPr>
        <w:t>.</w:t>
      </w:r>
      <w:r w:rsidRPr="002169D1">
        <w:rPr>
          <w:rFonts w:ascii="Times New Roman" w:hAnsi="Times New Roman" w:cs="Times New Roman"/>
        </w:rPr>
        <w:t xml:space="preserve"> </w:t>
      </w:r>
    </w:p>
    <w:p w:rsidR="00626ACE" w:rsidRPr="002169D1" w:rsidRDefault="00626ACE" w:rsidP="002169D1">
      <w:pPr>
        <w:ind w:firstLine="851"/>
        <w:jc w:val="both"/>
        <w:rPr>
          <w:rFonts w:ascii="Times New Roman" w:hAnsi="Times New Roman" w:cs="Times New Roman"/>
        </w:rPr>
      </w:pPr>
    </w:p>
    <w:p w:rsidR="00B62727" w:rsidRPr="002169D1" w:rsidRDefault="00B62727" w:rsidP="002169D1">
      <w:pPr>
        <w:tabs>
          <w:tab w:val="left" w:pos="426"/>
          <w:tab w:val="left" w:pos="1843"/>
          <w:tab w:val="left" w:pos="1985"/>
        </w:tabs>
        <w:jc w:val="both"/>
        <w:rPr>
          <w:rFonts w:ascii="Times New Roman" w:hAnsi="Times New Roman" w:cs="Times New Roman"/>
        </w:rPr>
        <w:sectPr w:rsidR="00B62727" w:rsidRPr="002169D1" w:rsidSect="006C70C1">
          <w:footerReference w:type="default" r:id="rId9"/>
          <w:footerReference w:type="first" r:id="rId10"/>
          <w:pgSz w:w="11907" w:h="16839" w:code="9"/>
          <w:pgMar w:top="851" w:right="851" w:bottom="567" w:left="1701" w:header="0" w:footer="0" w:gutter="0"/>
          <w:cols w:space="708"/>
          <w:docGrid w:linePitch="360"/>
        </w:sectPr>
      </w:pPr>
    </w:p>
    <w:p w:rsidR="000137D9" w:rsidRPr="002169D1" w:rsidRDefault="000137D9" w:rsidP="002169D1">
      <w:pPr>
        <w:tabs>
          <w:tab w:val="left" w:pos="426"/>
          <w:tab w:val="left" w:pos="1843"/>
          <w:tab w:val="left" w:pos="1985"/>
        </w:tabs>
        <w:jc w:val="both"/>
        <w:rPr>
          <w:rFonts w:ascii="Times New Roman" w:hAnsi="Times New Roman" w:cs="Times New Roman"/>
          <w:b/>
        </w:rPr>
      </w:pPr>
      <w:r w:rsidRPr="002169D1">
        <w:rPr>
          <w:rFonts w:ascii="Times New Roman" w:hAnsi="Times New Roman" w:cs="Times New Roman"/>
          <w:b/>
        </w:rPr>
        <w:lastRenderedPageBreak/>
        <w:t>Приложение А</w:t>
      </w:r>
    </w:p>
    <w:p w:rsidR="00AB4FA9" w:rsidRPr="002169D1" w:rsidRDefault="001D5411" w:rsidP="002169D1">
      <w:pPr>
        <w:tabs>
          <w:tab w:val="left" w:pos="426"/>
          <w:tab w:val="left" w:pos="1843"/>
          <w:tab w:val="left" w:pos="1985"/>
        </w:tabs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Учебный план</w:t>
      </w:r>
    </w:p>
    <w:tbl>
      <w:tblPr>
        <w:tblW w:w="15680" w:type="dxa"/>
        <w:tblInd w:w="93" w:type="dxa"/>
        <w:tblLook w:val="04A0" w:firstRow="1" w:lastRow="0" w:firstColumn="1" w:lastColumn="0" w:noHBand="0" w:noVBand="1"/>
      </w:tblPr>
      <w:tblGrid>
        <w:gridCol w:w="975"/>
        <w:gridCol w:w="2493"/>
        <w:gridCol w:w="458"/>
        <w:gridCol w:w="436"/>
        <w:gridCol w:w="545"/>
        <w:gridCol w:w="546"/>
        <w:gridCol w:w="536"/>
        <w:gridCol w:w="822"/>
        <w:gridCol w:w="571"/>
        <w:gridCol w:w="552"/>
        <w:gridCol w:w="552"/>
        <w:gridCol w:w="573"/>
        <w:gridCol w:w="629"/>
        <w:gridCol w:w="631"/>
        <w:gridCol w:w="532"/>
        <w:gridCol w:w="534"/>
        <w:gridCol w:w="632"/>
        <w:gridCol w:w="532"/>
        <w:gridCol w:w="493"/>
        <w:gridCol w:w="491"/>
        <w:gridCol w:w="493"/>
        <w:gridCol w:w="513"/>
        <w:gridCol w:w="605"/>
        <w:gridCol w:w="536"/>
      </w:tblGrid>
      <w:tr w:rsidR="009C5685" w:rsidRPr="009C5685" w:rsidTr="009C5685">
        <w:trPr>
          <w:trHeight w:val="66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Перечень видов учебной деятельности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Формы пром</w:t>
            </w: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е</w:t>
            </w: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жуточной атт</w:t>
            </w: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е</w:t>
            </w: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стации (по с</w:t>
            </w: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е</w:t>
            </w: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местрам)</w:t>
            </w: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Объем образовательной пр</w:t>
            </w: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о</w:t>
            </w: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граммы</w:t>
            </w:r>
          </w:p>
        </w:tc>
        <w:tc>
          <w:tcPr>
            <w:tcW w:w="81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Распределение обязательной аудиторной нагрузки (включая обязательную нагрузку и все виды практики в составе профессиональных модулей) по курсам и семестрам (</w:t>
            </w:r>
            <w:proofErr w:type="spellStart"/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час.в</w:t>
            </w:r>
            <w:proofErr w:type="spellEnd"/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 xml:space="preserve"> семестре)</w:t>
            </w:r>
          </w:p>
        </w:tc>
      </w:tr>
      <w:tr w:rsidR="009C5685" w:rsidRPr="009C5685" w:rsidTr="009C5685">
        <w:trPr>
          <w:trHeight w:val="1080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код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наименование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Экзамены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Зачеты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Дифференцированные зачеты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самостоятельная  работа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Нагрузка во взаимодействии с преподават</w:t>
            </w: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е</w:t>
            </w: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лем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I курс</w:t>
            </w:r>
          </w:p>
        </w:tc>
        <w:tc>
          <w:tcPr>
            <w:tcW w:w="2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II курс</w:t>
            </w: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III курс</w:t>
            </w:r>
          </w:p>
        </w:tc>
      </w:tr>
      <w:tr w:rsidR="009C5685" w:rsidRPr="009C5685" w:rsidTr="009C5685">
        <w:trPr>
          <w:trHeight w:val="36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всего занятий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 xml:space="preserve">в </w:t>
            </w:r>
            <w:proofErr w:type="spellStart"/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т.ч.лаб.и</w:t>
            </w:r>
            <w:proofErr w:type="spellEnd"/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практ</w:t>
            </w:r>
            <w:proofErr w:type="spellEnd"/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. занятий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 xml:space="preserve">1 семестр 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 xml:space="preserve">2 семестр 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Итого за I курс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 xml:space="preserve">3 семестр 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 xml:space="preserve">4 семестр 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Итого за II курс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 xml:space="preserve">5 семестр </w:t>
            </w:r>
          </w:p>
        </w:tc>
        <w:tc>
          <w:tcPr>
            <w:tcW w:w="24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 xml:space="preserve">6 семестр 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Итого за III курс</w:t>
            </w:r>
          </w:p>
        </w:tc>
      </w:tr>
      <w:tr w:rsidR="009C5685" w:rsidRPr="009C5685" w:rsidTr="009C5685">
        <w:trPr>
          <w:trHeight w:val="765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4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9C5685" w:rsidRPr="009C5685" w:rsidTr="009C5685">
        <w:trPr>
          <w:trHeight w:val="375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17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24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24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17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20</w:t>
            </w: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9C5685" w:rsidRPr="009C5685" w:rsidTr="009C5685">
        <w:trPr>
          <w:trHeight w:val="81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1п/а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2п/а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 п/а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3у/п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13п/п</w:t>
            </w: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9C5685" w:rsidRPr="009C5685" w:rsidTr="009C5685">
        <w:trPr>
          <w:trHeight w:val="450"/>
        </w:trPr>
        <w:tc>
          <w:tcPr>
            <w:tcW w:w="9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  <w:t>1</w:t>
            </w:r>
          </w:p>
        </w:tc>
        <w:tc>
          <w:tcPr>
            <w:tcW w:w="28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  <w:t>2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  <w:t>3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  <w:t>4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  <w:t>5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  <w:t>6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  <w:t>7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  <w:t>8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  <w:t>9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  <w:t>11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  <w:t>13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  <w:t>14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  <w:t>15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  <w:t>16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  <w:t>17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  <w:t>19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  <w:t>20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  <w:t>21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  <w:t>22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  <w:t>23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  <w:t>24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  <w:t>25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bidi="ar-SA"/>
              </w:rPr>
              <w:t>26</w:t>
            </w:r>
          </w:p>
        </w:tc>
      </w:tr>
      <w:tr w:rsidR="009C5685" w:rsidRPr="009C5685" w:rsidTr="009C5685">
        <w:trPr>
          <w:trHeight w:val="480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Общеобразовательные уче</w:t>
            </w: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б</w:t>
            </w: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ные предметы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3078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1026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2052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292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510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648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1158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432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462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894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</w:tr>
      <w:tr w:rsidR="009C5685" w:rsidRPr="009C5685" w:rsidTr="009C5685">
        <w:trPr>
          <w:trHeight w:val="25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ОУП.00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Общие учебные предметы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2521</w:t>
            </w:r>
          </w:p>
        </w:tc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839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1682</w:t>
            </w:r>
          </w:p>
        </w:tc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292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408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504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912</w:t>
            </w:r>
          </w:p>
        </w:tc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352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418</w:t>
            </w:r>
          </w:p>
        </w:tc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770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9C5685" w:rsidRPr="009C5685" w:rsidTr="009C5685">
        <w:trPr>
          <w:trHeight w:val="300"/>
        </w:trPr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ОУП.01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Русский язык 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79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9C5685" w:rsidRPr="009C5685" w:rsidTr="009C5685">
        <w:trPr>
          <w:trHeight w:val="300"/>
        </w:trPr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ОУП.02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Литература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1;3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286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9C5685" w:rsidRPr="009C5685" w:rsidTr="009C5685">
        <w:trPr>
          <w:trHeight w:val="330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ОУП.03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Иностранный язык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2;4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322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9C5685" w:rsidRPr="009C5685" w:rsidTr="009C5685">
        <w:trPr>
          <w:trHeight w:val="330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ОУП.04 У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Математика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1;3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175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349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181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168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9C5685" w:rsidRPr="009C5685" w:rsidTr="009C5685">
        <w:trPr>
          <w:trHeight w:val="300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ОУП.05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История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1;3;4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237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158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9C5685" w:rsidRPr="009C5685" w:rsidTr="009C5685">
        <w:trPr>
          <w:trHeight w:val="390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ОУП.06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Физическая культура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1;3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2;4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9C5685" w:rsidRPr="009C5685" w:rsidTr="009C5685">
        <w:trPr>
          <w:trHeight w:val="4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ОУП.07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Основы безопасности жизнеде</w:t>
            </w: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я</w:t>
            </w: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123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9C5685" w:rsidRPr="009C5685" w:rsidTr="009C5685">
        <w:trPr>
          <w:trHeight w:val="34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ОУП.08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Астрономия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41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9C5685" w:rsidRPr="009C5685" w:rsidTr="009C5685">
        <w:trPr>
          <w:trHeight w:val="315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УПВ</w:t>
            </w:r>
          </w:p>
        </w:tc>
        <w:tc>
          <w:tcPr>
            <w:tcW w:w="28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Учебные предметы по выбору</w:t>
            </w:r>
          </w:p>
        </w:tc>
        <w:tc>
          <w:tcPr>
            <w:tcW w:w="45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9C5685" w:rsidRPr="009C5685" w:rsidTr="009C5685">
        <w:trPr>
          <w:trHeight w:val="315"/>
        </w:trPr>
        <w:tc>
          <w:tcPr>
            <w:tcW w:w="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УПВ.01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Родной язык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119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40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79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17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24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41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16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22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9C5685" w:rsidRPr="009C5685" w:rsidTr="009C5685">
        <w:trPr>
          <w:trHeight w:val="31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УПВ.02 У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Информатика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76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9C5685" w:rsidRPr="009C5685" w:rsidTr="009C5685">
        <w:trPr>
          <w:trHeight w:val="31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УПВ.03 У</w:t>
            </w:r>
          </w:p>
        </w:tc>
        <w:tc>
          <w:tcPr>
            <w:tcW w:w="28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Физика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2;3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237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158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76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9C5685" w:rsidRPr="009C5685" w:rsidTr="009C5685">
        <w:trPr>
          <w:trHeight w:val="315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lastRenderedPageBreak/>
              <w:t>ДУП</w:t>
            </w:r>
          </w:p>
        </w:tc>
        <w:tc>
          <w:tcPr>
            <w:tcW w:w="28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Дополнительные учебные предметы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557</w:t>
            </w:r>
          </w:p>
        </w:tc>
        <w:tc>
          <w:tcPr>
            <w:tcW w:w="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187</w:t>
            </w:r>
          </w:p>
        </w:tc>
        <w:tc>
          <w:tcPr>
            <w:tcW w:w="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370</w:t>
            </w: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102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144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246</w:t>
            </w:r>
          </w:p>
        </w:tc>
        <w:tc>
          <w:tcPr>
            <w:tcW w:w="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80</w:t>
            </w:r>
          </w:p>
        </w:tc>
        <w:tc>
          <w:tcPr>
            <w:tcW w:w="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44</w:t>
            </w:r>
          </w:p>
        </w:tc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124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</w:tr>
      <w:tr w:rsidR="009C5685" w:rsidRPr="009C5685" w:rsidTr="009C5685">
        <w:trPr>
          <w:trHeight w:val="465"/>
        </w:trPr>
        <w:tc>
          <w:tcPr>
            <w:tcW w:w="9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ДУП.01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Основы профессиональной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557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187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370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102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144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246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80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44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124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</w:tr>
      <w:tr w:rsidR="009C5685" w:rsidRPr="009C5685" w:rsidTr="009C5685">
        <w:trPr>
          <w:trHeight w:val="315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Р.1</w:t>
            </w:r>
          </w:p>
        </w:tc>
        <w:tc>
          <w:tcPr>
            <w:tcW w:w="28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Черчение</w:t>
            </w: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62</w:t>
            </w:r>
          </w:p>
        </w:tc>
        <w:tc>
          <w:tcPr>
            <w:tcW w:w="5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21</w:t>
            </w:r>
          </w:p>
        </w:tc>
        <w:tc>
          <w:tcPr>
            <w:tcW w:w="7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41</w:t>
            </w: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17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24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41</w:t>
            </w:r>
          </w:p>
        </w:tc>
        <w:tc>
          <w:tcPr>
            <w:tcW w:w="62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</w:tr>
      <w:tr w:rsidR="009C5685" w:rsidRPr="009C5685" w:rsidTr="009C5685">
        <w:trPr>
          <w:trHeight w:val="510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Р.2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Обществознание (вкл. эконом</w:t>
            </w: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</w:t>
            </w: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ку и право)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3;4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1;2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237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158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9C5685" w:rsidRPr="009C5685" w:rsidTr="009C5685">
        <w:trPr>
          <w:trHeight w:val="31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Р.3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Химия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9C5685" w:rsidRPr="009C5685" w:rsidTr="009C5685">
        <w:trPr>
          <w:trHeight w:val="330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Р.4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Биология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41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</w:tr>
      <w:tr w:rsidR="009C5685" w:rsidRPr="009C5685" w:rsidTr="009C5685">
        <w:trPr>
          <w:trHeight w:val="31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Р.5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Индивидуальный проект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73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9C5685" w:rsidRPr="009C5685" w:rsidTr="009C5685">
        <w:trPr>
          <w:trHeight w:val="480"/>
        </w:trPr>
        <w:tc>
          <w:tcPr>
            <w:tcW w:w="935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Обязательная часть циклов ОПОП и раздел «Физическая культура»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2484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2124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144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474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1332</w:t>
            </w:r>
          </w:p>
        </w:tc>
      </w:tr>
      <w:tr w:rsidR="009C5685" w:rsidRPr="009C5685" w:rsidTr="009C5685">
        <w:trPr>
          <w:trHeight w:val="345"/>
        </w:trPr>
        <w:tc>
          <w:tcPr>
            <w:tcW w:w="9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ОП.00</w:t>
            </w:r>
          </w:p>
        </w:tc>
        <w:tc>
          <w:tcPr>
            <w:tcW w:w="28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 xml:space="preserve">Общепрофессиональный  цикл 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354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236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32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44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76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136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160</w:t>
            </w:r>
          </w:p>
        </w:tc>
      </w:tr>
      <w:tr w:rsidR="009C5685" w:rsidRPr="009C5685" w:rsidTr="009C5685">
        <w:trPr>
          <w:trHeight w:val="25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ОП.01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Техническое черчение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40</w:t>
            </w:r>
          </w:p>
        </w:tc>
      </w:tr>
      <w:tr w:rsidR="009C5685" w:rsidRPr="009C5685" w:rsidTr="009C5685">
        <w:trPr>
          <w:trHeight w:val="293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ОП.02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Электротехника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52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52</w:t>
            </w:r>
          </w:p>
        </w:tc>
      </w:tr>
      <w:tr w:rsidR="009C5685" w:rsidRPr="009C5685" w:rsidTr="009C5685">
        <w:trPr>
          <w:trHeight w:val="293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ОП.03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Охрана труда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34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34</w:t>
            </w:r>
          </w:p>
        </w:tc>
      </w:tr>
      <w:tr w:rsidR="009C5685" w:rsidRPr="009C5685" w:rsidTr="009C5685">
        <w:trPr>
          <w:trHeight w:val="420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ОП.04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Основы материаловедения и технология </w:t>
            </w:r>
            <w:proofErr w:type="spellStart"/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общеслесарных</w:t>
            </w:r>
            <w:proofErr w:type="spellEnd"/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работ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38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</w:t>
            </w:r>
          </w:p>
        </w:tc>
      </w:tr>
      <w:tr w:rsidR="009C5685" w:rsidRPr="009C5685" w:rsidTr="009C5685">
        <w:trPr>
          <w:trHeight w:val="25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ОП.05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Основы технической механики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34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34</w:t>
            </w:r>
          </w:p>
        </w:tc>
      </w:tr>
      <w:tr w:rsidR="009C5685" w:rsidRPr="009C5685" w:rsidTr="009C5685">
        <w:trPr>
          <w:trHeight w:val="31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ОП.06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Безопасность жизнедеятельн</w:t>
            </w: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</w:t>
            </w: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38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</w:t>
            </w:r>
          </w:p>
        </w:tc>
      </w:tr>
      <w:tr w:rsidR="009C5685" w:rsidRPr="009C5685" w:rsidTr="009C5685">
        <w:trPr>
          <w:trHeight w:val="435"/>
        </w:trPr>
        <w:tc>
          <w:tcPr>
            <w:tcW w:w="9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Вариативная часть учебных циклов ППКРС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216</w:t>
            </w:r>
          </w:p>
        </w:tc>
        <w:tc>
          <w:tcPr>
            <w:tcW w:w="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72</w:t>
            </w:r>
          </w:p>
        </w:tc>
        <w:tc>
          <w:tcPr>
            <w:tcW w:w="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144</w:t>
            </w: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43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85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53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144</w:t>
            </w:r>
          </w:p>
        </w:tc>
      </w:tr>
      <w:tr w:rsidR="009C5685" w:rsidRPr="009C5685" w:rsidTr="009C5685">
        <w:trPr>
          <w:trHeight w:val="34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ОП.07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Теплотехника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35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35</w:t>
            </w:r>
          </w:p>
        </w:tc>
      </w:tr>
      <w:tr w:rsidR="009C5685" w:rsidRPr="009C5685" w:rsidTr="009C5685">
        <w:trPr>
          <w:trHeight w:val="300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ОП.08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Экономика предприятий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35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35</w:t>
            </w:r>
          </w:p>
        </w:tc>
      </w:tr>
      <w:tr w:rsidR="009C5685" w:rsidRPr="009C5685" w:rsidTr="009C5685">
        <w:trPr>
          <w:trHeight w:val="4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ОП.09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Технология проектной деятел</w:t>
            </w: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ь</w:t>
            </w: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ности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35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35</w:t>
            </w:r>
          </w:p>
        </w:tc>
      </w:tr>
      <w:tr w:rsidR="009C5685" w:rsidRPr="009C5685" w:rsidTr="009C5685">
        <w:trPr>
          <w:trHeight w:val="34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ОП.10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Основы автоматизации прои</w:t>
            </w: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з</w:t>
            </w: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водства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39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39</w:t>
            </w:r>
          </w:p>
        </w:tc>
      </w:tr>
      <w:tr w:rsidR="009C5685" w:rsidRPr="009C5685" w:rsidTr="009C5685">
        <w:trPr>
          <w:trHeight w:val="285"/>
        </w:trPr>
        <w:tc>
          <w:tcPr>
            <w:tcW w:w="9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П.00</w:t>
            </w:r>
          </w:p>
        </w:tc>
        <w:tc>
          <w:tcPr>
            <w:tcW w:w="28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Профессиональный цикл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1834</w:t>
            </w:r>
          </w:p>
        </w:tc>
        <w:tc>
          <w:tcPr>
            <w:tcW w:w="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130</w:t>
            </w:r>
          </w:p>
        </w:tc>
        <w:tc>
          <w:tcPr>
            <w:tcW w:w="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1704</w:t>
            </w: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142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102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216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318</w:t>
            </w:r>
          </w:p>
        </w:tc>
        <w:tc>
          <w:tcPr>
            <w:tcW w:w="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112</w:t>
            </w:r>
          </w:p>
        </w:tc>
        <w:tc>
          <w:tcPr>
            <w:tcW w:w="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286</w:t>
            </w:r>
          </w:p>
        </w:tc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398</w:t>
            </w:r>
          </w:p>
        </w:tc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357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468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988</w:t>
            </w:r>
          </w:p>
        </w:tc>
      </w:tr>
      <w:tr w:rsidR="009C5685" w:rsidRPr="009C5685" w:rsidTr="009C5685">
        <w:trPr>
          <w:trHeight w:val="121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ПМ.01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Техническое обслуживание и ремонт технологических ко</w:t>
            </w: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м</w:t>
            </w: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прессоров, насосов, компре</w:t>
            </w: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с</w:t>
            </w: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сорных и насосных установок, оборудования для осушки газа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732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664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77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318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234</w:t>
            </w:r>
          </w:p>
        </w:tc>
      </w:tr>
      <w:tr w:rsidR="009C5685" w:rsidRPr="009C5685" w:rsidTr="009C5685">
        <w:trPr>
          <w:trHeight w:val="4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МДК.01.01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  <w:t>Техническое обслуживание и ремонт оборудования и устан</w:t>
            </w:r>
            <w:r w:rsidRPr="009C568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  <w:t>о</w:t>
            </w:r>
            <w:r w:rsidRPr="009C568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  <w:t xml:space="preserve">вок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258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77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72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174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</w:tr>
      <w:tr w:rsidR="009C5685" w:rsidRPr="009C5685" w:rsidTr="009C5685">
        <w:trPr>
          <w:trHeight w:val="240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CCCC" w:fill="D9D9D9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УП.01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CC" w:fill="D9D9D9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  <w:t xml:space="preserve">Учебная практика 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144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144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96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9C5685" w:rsidRPr="009C5685" w:rsidTr="009C5685">
        <w:trPr>
          <w:trHeight w:val="285"/>
        </w:trPr>
        <w:tc>
          <w:tcPr>
            <w:tcW w:w="93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CCCCCC" w:fill="D9D9D9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ПП.01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CC" w:fill="D9D9D9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  <w:t xml:space="preserve">Производственная практика 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234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234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234</w:t>
            </w:r>
          </w:p>
        </w:tc>
      </w:tr>
      <w:tr w:rsidR="009C5685" w:rsidRPr="009C5685" w:rsidTr="009C5685">
        <w:trPr>
          <w:trHeight w:val="1140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lastRenderedPageBreak/>
              <w:t>ПМ.02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Эксплуатация технологич</w:t>
            </w: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е</w:t>
            </w: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ских компрессоров, насосов, компрессорных и насосных установок, оборудования для осушки газа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1102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65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286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286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357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754</w:t>
            </w:r>
          </w:p>
        </w:tc>
      </w:tr>
      <w:tr w:rsidR="009C5685" w:rsidRPr="009C5685" w:rsidTr="009C5685">
        <w:trPr>
          <w:trHeight w:val="70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МДК.02.01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  <w:t>Эксплуатация оборудования для транспортирования газа, жи</w:t>
            </w:r>
            <w:r w:rsidRPr="009C568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  <w:t>д</w:t>
            </w:r>
            <w:r w:rsidRPr="009C568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  <w:t xml:space="preserve">костей и осушки газа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172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88</w:t>
            </w:r>
          </w:p>
        </w:tc>
      </w:tr>
      <w:tr w:rsidR="009C5685" w:rsidRPr="009C5685" w:rsidTr="009C5685">
        <w:trPr>
          <w:trHeight w:val="270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CC" w:fill="C0C0C0"/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УП.02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C0C0C0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bidi="ar-SA"/>
              </w:rPr>
              <w:t>Учебная практика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696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696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264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264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306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432</w:t>
            </w:r>
          </w:p>
        </w:tc>
      </w:tr>
      <w:tr w:rsidR="009C5685" w:rsidRPr="009C5685" w:rsidTr="009C5685">
        <w:trPr>
          <w:trHeight w:val="28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CC" w:fill="C0C0C0"/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ПП.02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C0C0C0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bidi="ar-SA"/>
              </w:rPr>
              <w:t>Производственная практика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234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234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234</w:t>
            </w:r>
          </w:p>
        </w:tc>
      </w:tr>
      <w:tr w:rsidR="009C5685" w:rsidRPr="009C5685" w:rsidTr="009C5685">
        <w:trPr>
          <w:trHeight w:val="255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ФК.00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Физическая культура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38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40</w:t>
            </w:r>
          </w:p>
        </w:tc>
      </w:tr>
      <w:tr w:rsidR="009C5685" w:rsidRPr="009C5685" w:rsidTr="009C5685">
        <w:trPr>
          <w:trHeight w:val="43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ИГА.00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Государственная (итоговая) аттестация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 xml:space="preserve">1 </w:t>
            </w:r>
            <w:proofErr w:type="spellStart"/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нед</w:t>
            </w:r>
            <w:proofErr w:type="spellEnd"/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9C5685" w:rsidRPr="009C5685" w:rsidTr="009C5685">
        <w:trPr>
          <w:trHeight w:val="270"/>
        </w:trPr>
        <w:tc>
          <w:tcPr>
            <w:tcW w:w="3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 xml:space="preserve">                 Всего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5562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1386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4176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602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612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864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1476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576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792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1368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612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36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468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1332</w:t>
            </w:r>
          </w:p>
        </w:tc>
      </w:tr>
      <w:tr w:rsidR="009C5685" w:rsidRPr="009C5685" w:rsidTr="009C5685">
        <w:trPr>
          <w:trHeight w:val="525"/>
        </w:trPr>
        <w:tc>
          <w:tcPr>
            <w:tcW w:w="6287" w:type="dxa"/>
            <w:gridSpan w:val="7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Консультации для обучающихся по очной форме обучения образовательной орг</w:t>
            </w: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а</w:t>
            </w: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низацией из расчета 4 часа на одного обучающегося на каждый учебный год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дисциплин и МДК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1332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528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1008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306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432</w:t>
            </w:r>
          </w:p>
        </w:tc>
      </w:tr>
      <w:tr w:rsidR="009C5685" w:rsidRPr="009C5685" w:rsidTr="009C5685">
        <w:trPr>
          <w:trHeight w:val="555"/>
        </w:trPr>
        <w:tc>
          <w:tcPr>
            <w:tcW w:w="6287" w:type="dxa"/>
            <w:gridSpan w:val="7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Государственная (итоговая) аттестация: с 15.06 по 22.06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учебной практ</w:t>
            </w: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</w:t>
            </w: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144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144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264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360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306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432</w:t>
            </w:r>
          </w:p>
        </w:tc>
      </w:tr>
      <w:tr w:rsidR="009C5685" w:rsidRPr="009C5685" w:rsidTr="009C5685">
        <w:trPr>
          <w:trHeight w:val="420"/>
        </w:trPr>
        <w:tc>
          <w:tcPr>
            <w:tcW w:w="6287" w:type="dxa"/>
            <w:gridSpan w:val="7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spacing w:after="24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Выпускная квалификационная работа: выпускная практическая квалификационная работа и письменная экзаменационная работа 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произв. практ</w:t>
            </w: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</w:t>
            </w: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468</w:t>
            </w:r>
          </w:p>
        </w:tc>
      </w:tr>
      <w:tr w:rsidR="009C5685" w:rsidRPr="009C5685" w:rsidTr="009C5685">
        <w:trPr>
          <w:trHeight w:val="270"/>
        </w:trPr>
        <w:tc>
          <w:tcPr>
            <w:tcW w:w="9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экзаменов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</w:t>
            </w:r>
          </w:p>
        </w:tc>
      </w:tr>
      <w:tr w:rsidR="009C5685" w:rsidRPr="009C5685" w:rsidTr="009C5685">
        <w:trPr>
          <w:trHeight w:val="300"/>
        </w:trPr>
        <w:tc>
          <w:tcPr>
            <w:tcW w:w="9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proofErr w:type="spellStart"/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дифф</w:t>
            </w:r>
            <w:proofErr w:type="spellEnd"/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 зачетов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</w:t>
            </w:r>
          </w:p>
        </w:tc>
      </w:tr>
      <w:tr w:rsidR="009C5685" w:rsidRPr="009C5685" w:rsidTr="009C5685">
        <w:trPr>
          <w:trHeight w:val="330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зачетов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</w:tr>
    </w:tbl>
    <w:p w:rsidR="001D5411" w:rsidRPr="002169D1" w:rsidRDefault="001D5411" w:rsidP="002169D1">
      <w:pPr>
        <w:ind w:firstLine="851"/>
        <w:jc w:val="both"/>
        <w:rPr>
          <w:rFonts w:ascii="Times New Roman" w:hAnsi="Times New Roman" w:cs="Times New Roman"/>
        </w:rPr>
      </w:pPr>
    </w:p>
    <w:p w:rsidR="00B62727" w:rsidRPr="002169D1" w:rsidRDefault="00B62727" w:rsidP="002169D1">
      <w:pPr>
        <w:ind w:firstLine="851"/>
        <w:jc w:val="both"/>
        <w:rPr>
          <w:rFonts w:ascii="Times New Roman" w:hAnsi="Times New Roman" w:cs="Times New Roman"/>
          <w:b/>
        </w:rPr>
      </w:pPr>
    </w:p>
    <w:p w:rsidR="00B62727" w:rsidRPr="002169D1" w:rsidRDefault="00B62727" w:rsidP="002169D1">
      <w:pPr>
        <w:ind w:firstLine="851"/>
        <w:jc w:val="both"/>
        <w:rPr>
          <w:rFonts w:ascii="Times New Roman" w:hAnsi="Times New Roman" w:cs="Times New Roman"/>
          <w:b/>
        </w:rPr>
      </w:pPr>
    </w:p>
    <w:p w:rsidR="00B62727" w:rsidRPr="002169D1" w:rsidRDefault="00B62727" w:rsidP="002169D1">
      <w:pPr>
        <w:ind w:firstLine="851"/>
        <w:jc w:val="both"/>
        <w:rPr>
          <w:rFonts w:ascii="Times New Roman" w:hAnsi="Times New Roman" w:cs="Times New Roman"/>
          <w:b/>
        </w:rPr>
      </w:pPr>
    </w:p>
    <w:p w:rsidR="00B62727" w:rsidRPr="002169D1" w:rsidRDefault="00B62727" w:rsidP="002169D1">
      <w:pPr>
        <w:ind w:firstLine="851"/>
        <w:jc w:val="both"/>
        <w:rPr>
          <w:rFonts w:ascii="Times New Roman" w:hAnsi="Times New Roman" w:cs="Times New Roman"/>
          <w:b/>
        </w:rPr>
      </w:pPr>
    </w:p>
    <w:p w:rsidR="001F0749" w:rsidRPr="002169D1" w:rsidRDefault="001F0749" w:rsidP="002169D1">
      <w:pPr>
        <w:ind w:firstLine="851"/>
        <w:jc w:val="both"/>
        <w:rPr>
          <w:rFonts w:ascii="Times New Roman" w:hAnsi="Times New Roman" w:cs="Times New Roman"/>
          <w:b/>
        </w:rPr>
      </w:pPr>
    </w:p>
    <w:p w:rsidR="001F0749" w:rsidRPr="002169D1" w:rsidRDefault="001F0749" w:rsidP="002169D1">
      <w:pPr>
        <w:ind w:firstLine="851"/>
        <w:jc w:val="both"/>
        <w:rPr>
          <w:rFonts w:ascii="Times New Roman" w:hAnsi="Times New Roman" w:cs="Times New Roman"/>
          <w:b/>
        </w:rPr>
      </w:pPr>
    </w:p>
    <w:p w:rsidR="001F0749" w:rsidRPr="002169D1" w:rsidRDefault="001F0749" w:rsidP="002169D1">
      <w:pPr>
        <w:ind w:firstLine="851"/>
        <w:jc w:val="both"/>
        <w:rPr>
          <w:rFonts w:ascii="Times New Roman" w:hAnsi="Times New Roman" w:cs="Times New Roman"/>
          <w:b/>
        </w:rPr>
      </w:pPr>
    </w:p>
    <w:p w:rsidR="001F0749" w:rsidRPr="002169D1" w:rsidRDefault="001F0749" w:rsidP="002169D1">
      <w:pPr>
        <w:ind w:firstLine="851"/>
        <w:jc w:val="both"/>
        <w:rPr>
          <w:rFonts w:ascii="Times New Roman" w:hAnsi="Times New Roman" w:cs="Times New Roman"/>
          <w:b/>
        </w:rPr>
      </w:pPr>
    </w:p>
    <w:p w:rsidR="001F0749" w:rsidRPr="002169D1" w:rsidRDefault="001F0749" w:rsidP="002169D1">
      <w:pPr>
        <w:ind w:firstLine="851"/>
        <w:jc w:val="both"/>
        <w:rPr>
          <w:rFonts w:ascii="Times New Roman" w:hAnsi="Times New Roman" w:cs="Times New Roman"/>
          <w:b/>
        </w:rPr>
      </w:pPr>
    </w:p>
    <w:p w:rsidR="001F0749" w:rsidRPr="002169D1" w:rsidRDefault="001F0749" w:rsidP="002169D1">
      <w:pPr>
        <w:ind w:firstLine="851"/>
        <w:jc w:val="both"/>
        <w:rPr>
          <w:rFonts w:ascii="Times New Roman" w:hAnsi="Times New Roman" w:cs="Times New Roman"/>
          <w:b/>
        </w:rPr>
      </w:pPr>
    </w:p>
    <w:p w:rsidR="001F0749" w:rsidRPr="002169D1" w:rsidRDefault="001F0749" w:rsidP="002169D1">
      <w:pPr>
        <w:ind w:firstLine="851"/>
        <w:jc w:val="both"/>
        <w:rPr>
          <w:rFonts w:ascii="Times New Roman" w:hAnsi="Times New Roman" w:cs="Times New Roman"/>
          <w:b/>
        </w:rPr>
      </w:pPr>
    </w:p>
    <w:p w:rsidR="001F0749" w:rsidRPr="002169D1" w:rsidRDefault="001F0749" w:rsidP="002169D1">
      <w:pPr>
        <w:ind w:firstLine="851"/>
        <w:jc w:val="both"/>
        <w:rPr>
          <w:rFonts w:ascii="Times New Roman" w:hAnsi="Times New Roman" w:cs="Times New Roman"/>
          <w:b/>
        </w:rPr>
      </w:pPr>
    </w:p>
    <w:p w:rsidR="001F0749" w:rsidRPr="002169D1" w:rsidRDefault="001F0749" w:rsidP="002169D1">
      <w:pPr>
        <w:ind w:firstLine="851"/>
        <w:jc w:val="both"/>
        <w:rPr>
          <w:rFonts w:ascii="Times New Roman" w:hAnsi="Times New Roman" w:cs="Times New Roman"/>
          <w:b/>
        </w:rPr>
      </w:pPr>
    </w:p>
    <w:p w:rsidR="001F0749" w:rsidRPr="002169D1" w:rsidRDefault="001F0749" w:rsidP="002169D1">
      <w:pPr>
        <w:ind w:firstLine="851"/>
        <w:jc w:val="both"/>
        <w:rPr>
          <w:rFonts w:ascii="Times New Roman" w:hAnsi="Times New Roman" w:cs="Times New Roman"/>
          <w:b/>
        </w:rPr>
      </w:pPr>
    </w:p>
    <w:p w:rsidR="001D5411" w:rsidRPr="002169D1" w:rsidRDefault="00AD1874" w:rsidP="002169D1">
      <w:pPr>
        <w:ind w:firstLine="851"/>
        <w:jc w:val="both"/>
        <w:rPr>
          <w:rFonts w:ascii="Times New Roman" w:hAnsi="Times New Roman" w:cs="Times New Roman"/>
          <w:b/>
        </w:rPr>
      </w:pPr>
      <w:r w:rsidRPr="002169D1">
        <w:rPr>
          <w:rFonts w:ascii="Times New Roman" w:hAnsi="Times New Roman" w:cs="Times New Roman"/>
          <w:b/>
        </w:rPr>
        <w:lastRenderedPageBreak/>
        <w:t>Приложении Б</w:t>
      </w:r>
    </w:p>
    <w:p w:rsidR="00AD1874" w:rsidRPr="002169D1" w:rsidRDefault="00AD1874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Календарный учебный график</w:t>
      </w:r>
    </w:p>
    <w:p w:rsidR="000137D9" w:rsidRPr="002169D1" w:rsidRDefault="000137D9" w:rsidP="002169D1">
      <w:pPr>
        <w:pStyle w:val="a3"/>
        <w:tabs>
          <w:tab w:val="left" w:pos="426"/>
          <w:tab w:val="left" w:pos="1843"/>
          <w:tab w:val="left" w:pos="198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37D9" w:rsidRPr="002169D1" w:rsidRDefault="000137D9" w:rsidP="002169D1">
      <w:pPr>
        <w:tabs>
          <w:tab w:val="left" w:pos="426"/>
          <w:tab w:val="left" w:pos="1843"/>
          <w:tab w:val="left" w:pos="1985"/>
        </w:tabs>
        <w:jc w:val="both"/>
        <w:rPr>
          <w:rFonts w:ascii="Times New Roman" w:hAnsi="Times New Roman" w:cs="Times New Roman"/>
        </w:rPr>
      </w:pPr>
    </w:p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329"/>
        <w:gridCol w:w="301"/>
        <w:gridCol w:w="301"/>
        <w:gridCol w:w="301"/>
        <w:gridCol w:w="301"/>
        <w:gridCol w:w="308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283"/>
        <w:gridCol w:w="283"/>
        <w:gridCol w:w="301"/>
        <w:gridCol w:w="301"/>
        <w:gridCol w:w="301"/>
        <w:gridCol w:w="301"/>
        <w:gridCol w:w="301"/>
        <w:gridCol w:w="301"/>
        <w:gridCol w:w="312"/>
        <w:gridCol w:w="308"/>
        <w:gridCol w:w="308"/>
        <w:gridCol w:w="301"/>
        <w:gridCol w:w="301"/>
        <w:gridCol w:w="301"/>
        <w:gridCol w:w="301"/>
        <w:gridCol w:w="301"/>
        <w:gridCol w:w="301"/>
        <w:gridCol w:w="301"/>
        <w:gridCol w:w="301"/>
        <w:gridCol w:w="313"/>
        <w:gridCol w:w="301"/>
        <w:gridCol w:w="301"/>
        <w:gridCol w:w="301"/>
        <w:gridCol w:w="301"/>
        <w:gridCol w:w="301"/>
        <w:gridCol w:w="30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5685" w:rsidRPr="009C5685" w:rsidTr="009C5685">
        <w:trPr>
          <w:trHeight w:val="255"/>
        </w:trPr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курс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сентябрь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29 5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октябрь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27 2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ноябрь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декабрь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29 4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январь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26 1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февраль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23 1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март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27 3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апрель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27 3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май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июнь</w:t>
            </w: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29 5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июль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29 1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август</w:t>
            </w:r>
          </w:p>
        </w:tc>
      </w:tr>
      <w:tr w:rsidR="009C5685" w:rsidRPr="009C5685" w:rsidTr="009C5685">
        <w:trPr>
          <w:trHeight w:val="420"/>
        </w:trPr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1    7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8 14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15 21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22 28</w:t>
            </w: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6 12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13 19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20 26</w:t>
            </w: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3    9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10 16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17 23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24 30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1    7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8 14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15 23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22 28</w:t>
            </w: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5 11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12 18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19 25</w:t>
            </w: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2    8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9 15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16 22</w:t>
            </w: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2    8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9 15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16 22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23 26</w:t>
            </w: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4 10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13 19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20 26</w:t>
            </w: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4 10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11 17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18 24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25 31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1    7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8 14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15 21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22 28</w:t>
            </w: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6 12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13 19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20 26</w:t>
            </w: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2    8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9 15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16 22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23 31</w:t>
            </w:r>
          </w:p>
        </w:tc>
      </w:tr>
      <w:tr w:rsidR="009C5685" w:rsidRPr="009C5685" w:rsidTr="009C5685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39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40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41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42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44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45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46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47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48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49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51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52</w:t>
            </w:r>
          </w:p>
        </w:tc>
      </w:tr>
      <w:tr w:rsidR="009C5685" w:rsidRPr="009C5685" w:rsidTr="009C5685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</w:p>
        </w:tc>
      </w:tr>
      <w:tr w:rsidR="009C5685" w:rsidRPr="009C5685" w:rsidTr="009C5685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II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Э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Э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Э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</w:p>
        </w:tc>
      </w:tr>
      <w:tr w:rsidR="009C5685" w:rsidRPr="009C5685" w:rsidTr="009C5685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III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Э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Э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УН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УН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УН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ГИА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ГИА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 </w:t>
            </w:r>
          </w:p>
        </w:tc>
      </w:tr>
      <w:tr w:rsidR="009C5685" w:rsidRPr="009C5685" w:rsidTr="009C5685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C5685" w:rsidRPr="009C5685" w:rsidTr="009C5685">
        <w:trPr>
          <w:trHeight w:val="630"/>
        </w:trPr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обозначение: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Теоретическое обучение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Промежуточная аттест</w:t>
            </w: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а</w:t>
            </w: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ция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УР</w:t>
            </w:r>
          </w:p>
        </w:tc>
        <w:tc>
          <w:tcPr>
            <w:tcW w:w="1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Учебная рассредоточе</w:t>
            </w: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</w:t>
            </w: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ная практика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Производственная пра</w:t>
            </w: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</w:t>
            </w: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тика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ГИА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Государственная (итог</w:t>
            </w: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вая) аттестация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Каникулы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C5685" w:rsidRPr="009C5685" w:rsidTr="009C5685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9C5685" w:rsidRPr="009C5685" w:rsidTr="009C5685">
        <w:trPr>
          <w:trHeight w:val="4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УН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Учебная практика пров</w:t>
            </w: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</w:t>
            </w: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димая непрерывно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9C5685" w:rsidRPr="009C5685" w:rsidTr="009C5685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9C5685" w:rsidRPr="009C5685" w:rsidTr="009C5685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9C5685" w:rsidRPr="009C5685" w:rsidTr="009C5685">
        <w:trPr>
          <w:trHeight w:val="255"/>
        </w:trPr>
        <w:tc>
          <w:tcPr>
            <w:tcW w:w="4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2. Сводные данные по бюджету времени (в неделях)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9C5685" w:rsidRPr="009C5685" w:rsidTr="009C5685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9C5685" w:rsidRPr="009C5685" w:rsidTr="009C5685">
        <w:trPr>
          <w:trHeight w:val="615"/>
        </w:trPr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Курсы</w:t>
            </w:r>
          </w:p>
        </w:tc>
        <w:tc>
          <w:tcPr>
            <w:tcW w:w="25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Обучение по дисциплинам и ме</w:t>
            </w: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ж</w:t>
            </w: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дисциплинарным курсам</w:t>
            </w:r>
          </w:p>
        </w:tc>
        <w:tc>
          <w:tcPr>
            <w:tcW w:w="19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Учебная практика (пр</w:t>
            </w: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о</w:t>
            </w: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изводственное обучение)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Производственная практика</w:t>
            </w: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Промежуточная атт</w:t>
            </w: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е</w:t>
            </w: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стация</w:t>
            </w: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Государственная (итоговая) аттест</w:t>
            </w: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а</w:t>
            </w: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ция</w:t>
            </w: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Каникулы</w:t>
            </w:r>
          </w:p>
        </w:tc>
        <w:tc>
          <w:tcPr>
            <w:tcW w:w="17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Всего (по курсам)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9C5685" w:rsidRPr="009C5685" w:rsidTr="009C5685">
        <w:trPr>
          <w:trHeight w:val="255"/>
        </w:trPr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 курс</w:t>
            </w:r>
          </w:p>
        </w:tc>
        <w:tc>
          <w:tcPr>
            <w:tcW w:w="25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37</w:t>
            </w:r>
          </w:p>
        </w:tc>
        <w:tc>
          <w:tcPr>
            <w:tcW w:w="19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4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0</w:t>
            </w: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11</w:t>
            </w:r>
          </w:p>
        </w:tc>
        <w:tc>
          <w:tcPr>
            <w:tcW w:w="17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9C5685" w:rsidRPr="009C5685" w:rsidTr="009C5685">
        <w:trPr>
          <w:trHeight w:val="255"/>
        </w:trPr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 курс</w:t>
            </w:r>
          </w:p>
        </w:tc>
        <w:tc>
          <w:tcPr>
            <w:tcW w:w="25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28</w:t>
            </w:r>
          </w:p>
        </w:tc>
        <w:tc>
          <w:tcPr>
            <w:tcW w:w="19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10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</w:t>
            </w: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11</w:t>
            </w:r>
          </w:p>
        </w:tc>
        <w:tc>
          <w:tcPr>
            <w:tcW w:w="17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9C5685" w:rsidRPr="009C5685" w:rsidTr="009C5685">
        <w:trPr>
          <w:trHeight w:val="255"/>
        </w:trPr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3 курс</w:t>
            </w:r>
          </w:p>
        </w:tc>
        <w:tc>
          <w:tcPr>
            <w:tcW w:w="25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12</w:t>
            </w:r>
          </w:p>
        </w:tc>
        <w:tc>
          <w:tcPr>
            <w:tcW w:w="19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12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13</w:t>
            </w: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</w:t>
            </w: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</w:t>
            </w: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</w:t>
            </w:r>
          </w:p>
        </w:tc>
        <w:tc>
          <w:tcPr>
            <w:tcW w:w="17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9C5685" w:rsidRPr="009C5685" w:rsidTr="009C5685">
        <w:trPr>
          <w:trHeight w:val="255"/>
        </w:trPr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Всего</w:t>
            </w:r>
          </w:p>
        </w:tc>
        <w:tc>
          <w:tcPr>
            <w:tcW w:w="25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77</w:t>
            </w:r>
          </w:p>
        </w:tc>
        <w:tc>
          <w:tcPr>
            <w:tcW w:w="19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26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13</w:t>
            </w: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</w:t>
            </w: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24</w:t>
            </w:r>
          </w:p>
        </w:tc>
        <w:tc>
          <w:tcPr>
            <w:tcW w:w="17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</w:pPr>
            <w:r w:rsidRPr="009C5685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bidi="ar-SA"/>
              </w:rPr>
              <w:t>147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85" w:rsidRPr="009C5685" w:rsidRDefault="009C5685" w:rsidP="009C5685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</w:tbl>
    <w:p w:rsidR="004A62FF" w:rsidRPr="002169D1" w:rsidRDefault="004A62FF" w:rsidP="002169D1">
      <w:pPr>
        <w:pStyle w:val="a3"/>
        <w:tabs>
          <w:tab w:val="left" w:pos="426"/>
          <w:tab w:val="left" w:pos="1843"/>
          <w:tab w:val="left" w:pos="1985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  <w:sectPr w:rsidR="004A62FF" w:rsidRPr="002169D1" w:rsidSect="006F3030">
          <w:pgSz w:w="16839" w:h="11907" w:orient="landscape" w:code="9"/>
          <w:pgMar w:top="851" w:right="851" w:bottom="567" w:left="284" w:header="0" w:footer="0" w:gutter="0"/>
          <w:cols w:space="708"/>
          <w:docGrid w:linePitch="360"/>
        </w:sectPr>
      </w:pPr>
    </w:p>
    <w:p w:rsidR="00EA6696" w:rsidRPr="002169D1" w:rsidRDefault="004A62FF" w:rsidP="002169D1">
      <w:pPr>
        <w:pStyle w:val="a3"/>
        <w:tabs>
          <w:tab w:val="left" w:pos="426"/>
          <w:tab w:val="left" w:pos="1843"/>
          <w:tab w:val="left" w:pos="1985"/>
        </w:tabs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9D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В</w:t>
      </w:r>
    </w:p>
    <w:p w:rsidR="004A62FF" w:rsidRPr="002169D1" w:rsidRDefault="004A62FF" w:rsidP="002169D1">
      <w:pPr>
        <w:pStyle w:val="a3"/>
        <w:tabs>
          <w:tab w:val="left" w:pos="426"/>
          <w:tab w:val="left" w:pos="1843"/>
          <w:tab w:val="left" w:pos="1985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9D1">
        <w:rPr>
          <w:rFonts w:ascii="Times New Roman" w:hAnsi="Times New Roman" w:cs="Times New Roman"/>
          <w:sz w:val="24"/>
          <w:szCs w:val="24"/>
        </w:rPr>
        <w:t>Аннотации рабочих программ</w:t>
      </w:r>
    </w:p>
    <w:p w:rsidR="00BC157C" w:rsidRPr="002169D1" w:rsidRDefault="001C5CE7" w:rsidP="002169D1">
      <w:pPr>
        <w:widowControl/>
        <w:ind w:left="142" w:firstLine="57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ОУП</w:t>
      </w:r>
      <w:r w:rsidR="00B25AC4">
        <w:rPr>
          <w:rFonts w:ascii="Times New Roman" w:hAnsi="Times New Roman" w:cs="Times New Roman"/>
          <w:b/>
        </w:rPr>
        <w:t>.</w:t>
      </w:r>
      <w:r w:rsidR="004A62FF" w:rsidRPr="002169D1">
        <w:rPr>
          <w:rFonts w:ascii="Times New Roman" w:hAnsi="Times New Roman" w:cs="Times New Roman"/>
          <w:b/>
        </w:rPr>
        <w:t xml:space="preserve"> 01</w:t>
      </w:r>
      <w:r w:rsidR="00D12BB9" w:rsidRPr="002169D1">
        <w:rPr>
          <w:rFonts w:ascii="Times New Roman" w:hAnsi="Times New Roman" w:cs="Times New Roman"/>
          <w:b/>
        </w:rPr>
        <w:t xml:space="preserve"> </w:t>
      </w:r>
      <w:r w:rsidR="004A62FF" w:rsidRPr="002169D1">
        <w:rPr>
          <w:rFonts w:ascii="Times New Roman" w:hAnsi="Times New Roman" w:cs="Times New Roman"/>
          <w:b/>
        </w:rPr>
        <w:t xml:space="preserve">РУССКИЙ ЯЗЫК </w:t>
      </w:r>
    </w:p>
    <w:p w:rsidR="001D5411" w:rsidRPr="002169D1" w:rsidRDefault="001D5411" w:rsidP="002169D1">
      <w:pPr>
        <w:jc w:val="both"/>
        <w:rPr>
          <w:rFonts w:ascii="Times New Roman" w:hAnsi="Times New Roman" w:cs="Times New Roman"/>
          <w:b/>
        </w:rPr>
      </w:pPr>
    </w:p>
    <w:p w:rsidR="001D5411" w:rsidRPr="002169D1" w:rsidRDefault="001D5411" w:rsidP="002169D1">
      <w:pPr>
        <w:jc w:val="both"/>
        <w:rPr>
          <w:rFonts w:ascii="Times New Roman" w:hAnsi="Times New Roman" w:cs="Times New Roman"/>
          <w:b/>
        </w:rPr>
      </w:pPr>
      <w:r w:rsidRPr="002169D1">
        <w:rPr>
          <w:rFonts w:ascii="Times New Roman" w:hAnsi="Times New Roman" w:cs="Times New Roman"/>
          <w:b/>
        </w:rPr>
        <w:t>1.1 Область применения программы</w:t>
      </w:r>
    </w:p>
    <w:p w:rsidR="00284FA0" w:rsidRPr="002169D1" w:rsidRDefault="0098460A" w:rsidP="00284FA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69D1">
        <w:rPr>
          <w:rFonts w:ascii="Times New Roman" w:eastAsia="Times New Roman" w:hAnsi="Times New Roman" w:cs="Times New Roman"/>
          <w:color w:val="auto"/>
          <w:lang w:bidi="ar-SA"/>
        </w:rPr>
        <w:t>Рабочая программа учебно</w:t>
      </w:r>
      <w:r w:rsidR="00185303">
        <w:rPr>
          <w:rFonts w:ascii="Times New Roman" w:eastAsia="Times New Roman" w:hAnsi="Times New Roman" w:cs="Times New Roman"/>
          <w:color w:val="auto"/>
          <w:lang w:bidi="ar-SA"/>
        </w:rPr>
        <w:t xml:space="preserve">го предмета </w:t>
      </w:r>
      <w:r w:rsidRPr="002169D1">
        <w:rPr>
          <w:rFonts w:ascii="Times New Roman" w:eastAsia="Times New Roman" w:hAnsi="Times New Roman" w:cs="Times New Roman"/>
          <w:color w:val="auto"/>
          <w:lang w:bidi="ar-SA"/>
        </w:rPr>
        <w:t xml:space="preserve">является частью программы подготовки квалифицированных рабочих, служащих в соответствии </w:t>
      </w:r>
      <w:r w:rsidR="00ED563F" w:rsidRPr="002169D1">
        <w:rPr>
          <w:rFonts w:ascii="Times New Roman" w:eastAsia="Times New Roman" w:hAnsi="Times New Roman" w:cs="Times New Roman"/>
          <w:color w:val="auto"/>
          <w:lang w:bidi="ar-SA"/>
        </w:rPr>
        <w:t xml:space="preserve">с ФГОС СПО по профессии </w:t>
      </w:r>
      <w:r w:rsidR="006F3030" w:rsidRPr="002169D1">
        <w:rPr>
          <w:rFonts w:ascii="Times New Roman" w:eastAsia="Times New Roman" w:hAnsi="Times New Roman" w:cs="Times New Roman"/>
          <w:color w:val="auto"/>
          <w:lang w:bidi="ar-SA"/>
        </w:rPr>
        <w:t>18.01.27 Машинист технологических насосов и компрессоров</w:t>
      </w:r>
      <w:r w:rsidRPr="002169D1">
        <w:rPr>
          <w:rFonts w:ascii="Times New Roman" w:eastAsia="Times New Roman" w:hAnsi="Times New Roman" w:cs="Times New Roman"/>
          <w:color w:val="auto"/>
          <w:lang w:bidi="ar-SA"/>
        </w:rPr>
        <w:t>, входящей с состав укру</w:t>
      </w:r>
      <w:r w:rsidRPr="002169D1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Pr="002169D1">
        <w:rPr>
          <w:rFonts w:ascii="Times New Roman" w:eastAsia="Times New Roman" w:hAnsi="Times New Roman" w:cs="Times New Roman"/>
          <w:color w:val="auto"/>
          <w:lang w:bidi="ar-SA"/>
        </w:rPr>
        <w:t xml:space="preserve">ненной группы профессий </w:t>
      </w:r>
      <w:r w:rsidR="00284FA0" w:rsidRPr="002169D1">
        <w:rPr>
          <w:rFonts w:ascii="Times New Roman" w:eastAsia="Times New Roman" w:hAnsi="Times New Roman" w:cs="Times New Roman"/>
          <w:color w:val="auto"/>
          <w:lang w:bidi="ar-SA"/>
        </w:rPr>
        <w:t>18.00.00 Химические технологии.</w:t>
      </w:r>
    </w:p>
    <w:p w:rsidR="0098460A" w:rsidRPr="002169D1" w:rsidRDefault="0098460A" w:rsidP="002169D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5411" w:rsidRPr="002169D1" w:rsidRDefault="001D5411" w:rsidP="002169D1">
      <w:pPr>
        <w:shd w:val="clear" w:color="auto" w:fill="FFFFFF"/>
        <w:tabs>
          <w:tab w:val="left" w:pos="3696"/>
          <w:tab w:val="left" w:pos="5314"/>
        </w:tabs>
        <w:spacing w:line="312" w:lineRule="exact"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  <w:b/>
          <w:spacing w:val="-7"/>
        </w:rPr>
        <w:t xml:space="preserve">1.2 </w:t>
      </w:r>
      <w:r w:rsidRPr="002169D1">
        <w:rPr>
          <w:rFonts w:ascii="Times New Roman" w:eastAsia="Times New Roman" w:hAnsi="Times New Roman" w:cs="Times New Roman"/>
          <w:b/>
        </w:rPr>
        <w:t xml:space="preserve">Место </w:t>
      </w:r>
      <w:r w:rsidR="00185303">
        <w:rPr>
          <w:rFonts w:ascii="Times New Roman" w:eastAsia="Times New Roman" w:hAnsi="Times New Roman" w:cs="Times New Roman"/>
          <w:b/>
        </w:rPr>
        <w:t>учебного предмета</w:t>
      </w:r>
      <w:r w:rsidRPr="002169D1">
        <w:rPr>
          <w:rFonts w:ascii="Times New Roman" w:eastAsia="Times New Roman" w:hAnsi="Times New Roman" w:cs="Times New Roman"/>
          <w:b/>
        </w:rPr>
        <w:t xml:space="preserve"> в структуре </w:t>
      </w:r>
      <w:r w:rsidRPr="002169D1">
        <w:rPr>
          <w:rFonts w:ascii="Times New Roman" w:eastAsia="Times New Roman" w:hAnsi="Times New Roman" w:cs="Times New Roman"/>
        </w:rPr>
        <w:t>программы подготовки квалифицированных рабочих, служащих</w:t>
      </w:r>
      <w:r w:rsidRPr="002169D1">
        <w:rPr>
          <w:rFonts w:ascii="Times New Roman" w:eastAsia="Times New Roman" w:hAnsi="Times New Roman" w:cs="Times New Roman"/>
          <w:b/>
        </w:rPr>
        <w:t xml:space="preserve">: </w:t>
      </w:r>
      <w:r w:rsidRPr="002169D1">
        <w:rPr>
          <w:rFonts w:ascii="Times New Roman" w:eastAsia="Times New Roman" w:hAnsi="Times New Roman" w:cs="Times New Roman"/>
        </w:rPr>
        <w:t xml:space="preserve">  дисциплина входит в общеобразовательный цикл и относится к б</w:t>
      </w:r>
      <w:r w:rsidRPr="002169D1">
        <w:rPr>
          <w:rFonts w:ascii="Times New Roman" w:eastAsia="Times New Roman" w:hAnsi="Times New Roman" w:cs="Times New Roman"/>
        </w:rPr>
        <w:t>а</w:t>
      </w:r>
      <w:r w:rsidRPr="002169D1">
        <w:rPr>
          <w:rFonts w:ascii="Times New Roman" w:eastAsia="Times New Roman" w:hAnsi="Times New Roman" w:cs="Times New Roman"/>
        </w:rPr>
        <w:t>зовым общеобразовательным дисциплинам.</w:t>
      </w:r>
    </w:p>
    <w:p w:rsidR="001D5411" w:rsidRPr="002169D1" w:rsidRDefault="001D5411" w:rsidP="002169D1">
      <w:pPr>
        <w:shd w:val="clear" w:color="auto" w:fill="FFFFFF"/>
        <w:tabs>
          <w:tab w:val="left" w:pos="3696"/>
          <w:tab w:val="left" w:pos="5314"/>
        </w:tabs>
        <w:spacing w:line="312" w:lineRule="exact"/>
        <w:jc w:val="both"/>
        <w:rPr>
          <w:rFonts w:ascii="Times New Roman" w:eastAsia="Times New Roman" w:hAnsi="Times New Roman" w:cs="Times New Roman"/>
        </w:rPr>
      </w:pPr>
    </w:p>
    <w:p w:rsidR="001D5411" w:rsidRPr="002169D1" w:rsidRDefault="001D5411" w:rsidP="002169D1">
      <w:pPr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  <w:b/>
          <w:spacing w:val="-5"/>
        </w:rPr>
        <w:t>1.3</w:t>
      </w:r>
      <w:r w:rsidRPr="002169D1">
        <w:rPr>
          <w:rFonts w:ascii="Times New Roman" w:eastAsia="Times New Roman" w:hAnsi="Times New Roman" w:cs="Times New Roman"/>
          <w:b/>
        </w:rPr>
        <w:t xml:space="preserve"> Цели и задачи </w:t>
      </w:r>
      <w:r w:rsidR="00185303">
        <w:rPr>
          <w:rFonts w:ascii="Times New Roman" w:eastAsia="Times New Roman" w:hAnsi="Times New Roman" w:cs="Times New Roman"/>
          <w:b/>
        </w:rPr>
        <w:t>учебного предмета</w:t>
      </w:r>
      <w:r w:rsidRPr="002169D1">
        <w:rPr>
          <w:rFonts w:ascii="Times New Roman" w:eastAsia="Times New Roman" w:hAnsi="Times New Roman" w:cs="Times New Roman"/>
        </w:rPr>
        <w:t>:</w:t>
      </w:r>
    </w:p>
    <w:p w:rsidR="001D5411" w:rsidRPr="002169D1" w:rsidRDefault="001D5411" w:rsidP="002169D1">
      <w:pPr>
        <w:jc w:val="both"/>
        <w:rPr>
          <w:rFonts w:ascii="Times New Roman" w:eastAsia="Times New Roman" w:hAnsi="Times New Roman" w:cs="Times New Roman"/>
        </w:rPr>
      </w:pP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ymbolMT" w:hAnsi="Times New Roman" w:cs="Times New Roman"/>
          <w:b/>
          <w:bCs/>
        </w:rPr>
      </w:pPr>
      <w:r w:rsidRPr="002169D1">
        <w:rPr>
          <w:rFonts w:ascii="Times New Roman" w:eastAsia="SymbolMT" w:hAnsi="Times New Roman" w:cs="Times New Roman"/>
        </w:rPr>
        <w:t xml:space="preserve">• </w:t>
      </w:r>
      <w:proofErr w:type="spellStart"/>
      <w:r w:rsidRPr="002169D1">
        <w:rPr>
          <w:rFonts w:ascii="Times New Roman" w:eastAsia="SymbolMT" w:hAnsi="Times New Roman" w:cs="Times New Roman"/>
          <w:b/>
          <w:bCs/>
          <w:i/>
          <w:iCs/>
        </w:rPr>
        <w:t>метапредметные</w:t>
      </w:r>
      <w:proofErr w:type="spellEnd"/>
      <w:r w:rsidRPr="002169D1">
        <w:rPr>
          <w:rFonts w:ascii="Times New Roman" w:eastAsia="SymbolMT" w:hAnsi="Times New Roman" w:cs="Times New Roman"/>
          <w:b/>
          <w:bCs/>
        </w:rPr>
        <w:t>: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ymbolMT" w:hAnsi="Times New Roman" w:cs="Times New Roman"/>
        </w:rPr>
        <w:t xml:space="preserve">− </w:t>
      </w:r>
      <w:r w:rsidRPr="002169D1">
        <w:rPr>
          <w:rFonts w:ascii="Times New Roman" w:eastAsia="SchoolBookCSanPin-Regular" w:hAnsi="Times New Roman" w:cs="Times New Roman"/>
        </w:rPr>
        <w:t>владение всеми видами речевой деятельн</w:t>
      </w:r>
      <w:r w:rsidR="001F095E" w:rsidRPr="002169D1">
        <w:rPr>
          <w:rFonts w:ascii="Times New Roman" w:eastAsia="SchoolBookCSanPin-Regular" w:hAnsi="Times New Roman" w:cs="Times New Roman"/>
        </w:rPr>
        <w:t xml:space="preserve">ости: </w:t>
      </w:r>
      <w:proofErr w:type="spellStart"/>
      <w:r w:rsidR="001F095E" w:rsidRPr="002169D1">
        <w:rPr>
          <w:rFonts w:ascii="Times New Roman" w:eastAsia="SchoolBookCSanPin-Regular" w:hAnsi="Times New Roman" w:cs="Times New Roman"/>
        </w:rPr>
        <w:t>аудированием</w:t>
      </w:r>
      <w:proofErr w:type="spellEnd"/>
      <w:r w:rsidR="001F095E" w:rsidRPr="002169D1">
        <w:rPr>
          <w:rFonts w:ascii="Times New Roman" w:eastAsia="SchoolBookCSanPin-Regular" w:hAnsi="Times New Roman" w:cs="Times New Roman"/>
        </w:rPr>
        <w:t>, чтением (по</w:t>
      </w:r>
      <w:r w:rsidRPr="002169D1">
        <w:rPr>
          <w:rFonts w:ascii="Times New Roman" w:eastAsia="SchoolBookCSanPin-Regular" w:hAnsi="Times New Roman" w:cs="Times New Roman"/>
        </w:rPr>
        <w:t>ниманием), говорением, письмом;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ymbolMT" w:hAnsi="Times New Roman" w:cs="Times New Roman"/>
        </w:rPr>
        <w:t xml:space="preserve">− </w:t>
      </w:r>
      <w:r w:rsidRPr="002169D1">
        <w:rPr>
          <w:rFonts w:ascii="Times New Roman" w:eastAsia="SchoolBookCSanPin-Regular" w:hAnsi="Times New Roman" w:cs="Times New Roman"/>
        </w:rPr>
        <w:t>владение языковыми средствами — умение</w:t>
      </w:r>
      <w:r w:rsidR="00061526" w:rsidRPr="002169D1">
        <w:rPr>
          <w:rFonts w:ascii="Times New Roman" w:eastAsia="SchoolBookCSanPin-Regular" w:hAnsi="Times New Roman" w:cs="Times New Roman"/>
        </w:rPr>
        <w:t xml:space="preserve"> ясно, логично и точно излагать </w:t>
      </w:r>
      <w:r w:rsidRPr="002169D1">
        <w:rPr>
          <w:rFonts w:ascii="Times New Roman" w:eastAsia="SchoolBookCSanPin-Regular" w:hAnsi="Times New Roman" w:cs="Times New Roman"/>
        </w:rPr>
        <w:t>свою точку зрения, использовать адекватн</w:t>
      </w:r>
      <w:r w:rsidR="00061526" w:rsidRPr="002169D1">
        <w:rPr>
          <w:rFonts w:ascii="Times New Roman" w:eastAsia="SchoolBookCSanPin-Regular" w:hAnsi="Times New Roman" w:cs="Times New Roman"/>
        </w:rPr>
        <w:t>ые языковые средства; использо</w:t>
      </w:r>
      <w:r w:rsidRPr="002169D1">
        <w:rPr>
          <w:rFonts w:ascii="Times New Roman" w:eastAsia="SchoolBookCSanPin-Regular" w:hAnsi="Times New Roman" w:cs="Times New Roman"/>
        </w:rPr>
        <w:t>вание приобретенных зн</w:t>
      </w:r>
      <w:r w:rsidRPr="002169D1">
        <w:rPr>
          <w:rFonts w:ascii="Times New Roman" w:eastAsia="SchoolBookCSanPin-Regular" w:hAnsi="Times New Roman" w:cs="Times New Roman"/>
        </w:rPr>
        <w:t>а</w:t>
      </w:r>
      <w:r w:rsidRPr="002169D1">
        <w:rPr>
          <w:rFonts w:ascii="Times New Roman" w:eastAsia="SchoolBookCSanPin-Regular" w:hAnsi="Times New Roman" w:cs="Times New Roman"/>
        </w:rPr>
        <w:t xml:space="preserve">ний и умений </w:t>
      </w:r>
      <w:r w:rsidR="00061526" w:rsidRPr="002169D1">
        <w:rPr>
          <w:rFonts w:ascii="Times New Roman" w:eastAsia="SchoolBookCSanPin-Regular" w:hAnsi="Times New Roman" w:cs="Times New Roman"/>
        </w:rPr>
        <w:t xml:space="preserve">для анализа языковых явлений на </w:t>
      </w:r>
      <w:proofErr w:type="spellStart"/>
      <w:r w:rsidRPr="002169D1">
        <w:rPr>
          <w:rFonts w:ascii="Times New Roman" w:eastAsia="SchoolBookCSanPin-Regular" w:hAnsi="Times New Roman" w:cs="Times New Roman"/>
        </w:rPr>
        <w:t>межпредметном</w:t>
      </w:r>
      <w:proofErr w:type="spellEnd"/>
      <w:r w:rsidRPr="002169D1">
        <w:rPr>
          <w:rFonts w:ascii="Times New Roman" w:eastAsia="SchoolBookCSanPin-Regular" w:hAnsi="Times New Roman" w:cs="Times New Roman"/>
        </w:rPr>
        <w:t xml:space="preserve"> уровне;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ymbolMT" w:hAnsi="Times New Roman" w:cs="Times New Roman"/>
        </w:rPr>
        <w:t xml:space="preserve">− </w:t>
      </w:r>
      <w:r w:rsidRPr="002169D1">
        <w:rPr>
          <w:rFonts w:ascii="Times New Roman" w:eastAsia="SchoolBookCSanPin-Regular" w:hAnsi="Times New Roman" w:cs="Times New Roman"/>
        </w:rPr>
        <w:t>применение навыков сотрудничества с</w:t>
      </w:r>
      <w:r w:rsidR="00061526" w:rsidRPr="002169D1">
        <w:rPr>
          <w:rFonts w:ascii="Times New Roman" w:eastAsia="SchoolBookCSanPin-Regular" w:hAnsi="Times New Roman" w:cs="Times New Roman"/>
        </w:rPr>
        <w:t xml:space="preserve">о сверстниками, детьми младшего </w:t>
      </w:r>
      <w:r w:rsidRPr="002169D1">
        <w:rPr>
          <w:rFonts w:ascii="Times New Roman" w:eastAsia="SchoolBookCSanPin-Regular" w:hAnsi="Times New Roman" w:cs="Times New Roman"/>
        </w:rPr>
        <w:t xml:space="preserve">возраста, взрослыми в процессе речевого </w:t>
      </w:r>
      <w:r w:rsidR="00061526" w:rsidRPr="002169D1">
        <w:rPr>
          <w:rFonts w:ascii="Times New Roman" w:eastAsia="SchoolBookCSanPin-Regular" w:hAnsi="Times New Roman" w:cs="Times New Roman"/>
        </w:rPr>
        <w:t>общения, образовательной, обще</w:t>
      </w:r>
      <w:r w:rsidRPr="002169D1">
        <w:rPr>
          <w:rFonts w:ascii="Times New Roman" w:eastAsia="SchoolBookCSanPin-Regular" w:hAnsi="Times New Roman" w:cs="Times New Roman"/>
        </w:rPr>
        <w:t>ственно полезной, уче</w:t>
      </w:r>
      <w:r w:rsidRPr="002169D1">
        <w:rPr>
          <w:rFonts w:ascii="Times New Roman" w:eastAsia="SchoolBookCSanPin-Regular" w:hAnsi="Times New Roman" w:cs="Times New Roman"/>
        </w:rPr>
        <w:t>б</w:t>
      </w:r>
      <w:r w:rsidRPr="002169D1">
        <w:rPr>
          <w:rFonts w:ascii="Times New Roman" w:eastAsia="SchoolBookCSanPin-Regular" w:hAnsi="Times New Roman" w:cs="Times New Roman"/>
        </w:rPr>
        <w:t>но-исследовател</w:t>
      </w:r>
      <w:r w:rsidR="00061526" w:rsidRPr="002169D1">
        <w:rPr>
          <w:rFonts w:ascii="Times New Roman" w:eastAsia="SchoolBookCSanPin-Regular" w:hAnsi="Times New Roman" w:cs="Times New Roman"/>
        </w:rPr>
        <w:t xml:space="preserve">ьской, проектной и других видах </w:t>
      </w:r>
      <w:r w:rsidRPr="002169D1">
        <w:rPr>
          <w:rFonts w:ascii="Times New Roman" w:eastAsia="SchoolBookCSanPin-Regular" w:hAnsi="Times New Roman" w:cs="Times New Roman"/>
        </w:rPr>
        <w:t>деятельности;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ymbolMT" w:hAnsi="Times New Roman" w:cs="Times New Roman"/>
        </w:rPr>
        <w:t xml:space="preserve">− </w:t>
      </w:r>
      <w:r w:rsidRPr="002169D1">
        <w:rPr>
          <w:rFonts w:ascii="Times New Roman" w:eastAsia="SchoolBookCSanPin-Regular" w:hAnsi="Times New Roman" w:cs="Times New Roman"/>
        </w:rPr>
        <w:t>овладение нормами речевого поведения в различных ситуациях межличностного и ме</w:t>
      </w:r>
      <w:r w:rsidRPr="002169D1">
        <w:rPr>
          <w:rFonts w:ascii="Times New Roman" w:eastAsia="SchoolBookCSanPin-Regular" w:hAnsi="Times New Roman" w:cs="Times New Roman"/>
        </w:rPr>
        <w:t>ж</w:t>
      </w:r>
      <w:r w:rsidRPr="002169D1">
        <w:rPr>
          <w:rFonts w:ascii="Times New Roman" w:eastAsia="SchoolBookCSanPin-Regular" w:hAnsi="Times New Roman" w:cs="Times New Roman"/>
        </w:rPr>
        <w:t>культурного общения;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ymbolMT" w:hAnsi="Times New Roman" w:cs="Times New Roman"/>
        </w:rPr>
        <w:t xml:space="preserve">− </w:t>
      </w:r>
      <w:r w:rsidRPr="002169D1">
        <w:rPr>
          <w:rFonts w:ascii="Times New Roman" w:eastAsia="SchoolBookCSanPin-Regular" w:hAnsi="Times New Roman" w:cs="Times New Roman"/>
        </w:rPr>
        <w:t>готовность и способность к самостоятельной информационно-познавательной деятел</w:t>
      </w:r>
      <w:r w:rsidRPr="002169D1">
        <w:rPr>
          <w:rFonts w:ascii="Times New Roman" w:eastAsia="SchoolBookCSanPin-Regular" w:hAnsi="Times New Roman" w:cs="Times New Roman"/>
        </w:rPr>
        <w:t>ь</w:t>
      </w:r>
      <w:r w:rsidRPr="002169D1">
        <w:rPr>
          <w:rFonts w:ascii="Times New Roman" w:eastAsia="SchoolBookCSanPin-Regular" w:hAnsi="Times New Roman" w:cs="Times New Roman"/>
        </w:rPr>
        <w:t>ности, включая умение ориентироваться в различных источниках информации, критич</w:t>
      </w:r>
      <w:r w:rsidRPr="002169D1">
        <w:rPr>
          <w:rFonts w:ascii="Times New Roman" w:eastAsia="SchoolBookCSanPin-Regular" w:hAnsi="Times New Roman" w:cs="Times New Roman"/>
        </w:rPr>
        <w:t>е</w:t>
      </w:r>
      <w:r w:rsidRPr="002169D1">
        <w:rPr>
          <w:rFonts w:ascii="Times New Roman" w:eastAsia="SchoolBookCSanPin-Regular" w:hAnsi="Times New Roman" w:cs="Times New Roman"/>
        </w:rPr>
        <w:t>ски оценивать и интерпретировать информацию, получаемую из различных источников;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choolBookCSanPin-Regular" w:hAnsi="Times New Roman" w:cs="Times New Roman"/>
        </w:rPr>
        <w:t xml:space="preserve">− умение извлекать необходимую информацию из </w:t>
      </w:r>
      <w:r w:rsidR="00061526" w:rsidRPr="002169D1">
        <w:rPr>
          <w:rFonts w:ascii="Times New Roman" w:eastAsia="SchoolBookCSanPin-Regular" w:hAnsi="Times New Roman" w:cs="Times New Roman"/>
        </w:rPr>
        <w:t xml:space="preserve">различных источников: </w:t>
      </w:r>
      <w:r w:rsidRPr="002169D1">
        <w:rPr>
          <w:rFonts w:ascii="Times New Roman" w:eastAsia="SchoolBookCSanPin-Regular" w:hAnsi="Times New Roman" w:cs="Times New Roman"/>
        </w:rPr>
        <w:t>учебно-научных текстов, справочной литературы, средств массовой информации, информацио</w:t>
      </w:r>
      <w:r w:rsidRPr="002169D1">
        <w:rPr>
          <w:rFonts w:ascii="Times New Roman" w:eastAsia="SchoolBookCSanPin-Regular" w:hAnsi="Times New Roman" w:cs="Times New Roman"/>
        </w:rPr>
        <w:t>н</w:t>
      </w:r>
      <w:r w:rsidRPr="002169D1">
        <w:rPr>
          <w:rFonts w:ascii="Times New Roman" w:eastAsia="SchoolBookCSanPin-Regular" w:hAnsi="Times New Roman" w:cs="Times New Roman"/>
        </w:rPr>
        <w:t>ных и коммуникационных технологий для решения когнитивных, коммуникативных и о</w:t>
      </w:r>
      <w:r w:rsidRPr="002169D1">
        <w:rPr>
          <w:rFonts w:ascii="Times New Roman" w:eastAsia="SchoolBookCSanPin-Regular" w:hAnsi="Times New Roman" w:cs="Times New Roman"/>
        </w:rPr>
        <w:t>р</w:t>
      </w:r>
      <w:r w:rsidRPr="002169D1">
        <w:rPr>
          <w:rFonts w:ascii="Times New Roman" w:eastAsia="SchoolBookCSanPin-Regular" w:hAnsi="Times New Roman" w:cs="Times New Roman"/>
        </w:rPr>
        <w:t>ганизационных задач в процессе изучения русского языка;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/>
          <w:bCs/>
        </w:rPr>
      </w:pPr>
      <w:r w:rsidRPr="002169D1">
        <w:rPr>
          <w:rFonts w:ascii="Times New Roman" w:eastAsia="SchoolBookCSanPin-Regular" w:hAnsi="Times New Roman" w:cs="Times New Roman"/>
        </w:rPr>
        <w:t xml:space="preserve">• </w:t>
      </w:r>
      <w:r w:rsidRPr="002169D1">
        <w:rPr>
          <w:rFonts w:ascii="Times New Roman" w:eastAsia="SchoolBookCSanPin-Regular" w:hAnsi="Times New Roman" w:cs="Times New Roman"/>
          <w:b/>
          <w:bCs/>
          <w:i/>
          <w:iCs/>
        </w:rPr>
        <w:t>предметные</w:t>
      </w:r>
      <w:r w:rsidRPr="002169D1">
        <w:rPr>
          <w:rFonts w:ascii="Times New Roman" w:eastAsia="SchoolBookCSanPin-Regular" w:hAnsi="Times New Roman" w:cs="Times New Roman"/>
          <w:b/>
          <w:bCs/>
        </w:rPr>
        <w:t>: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choolBookCSanPin-Regular" w:hAnsi="Times New Roman" w:cs="Times New Roman"/>
        </w:rPr>
        <w:t xml:space="preserve">− </w:t>
      </w:r>
      <w:proofErr w:type="spellStart"/>
      <w:r w:rsidRPr="002169D1">
        <w:rPr>
          <w:rFonts w:ascii="Times New Roman" w:eastAsia="SchoolBookCSanPin-Regular" w:hAnsi="Times New Roman" w:cs="Times New Roman"/>
        </w:rPr>
        <w:t>сформированность</w:t>
      </w:r>
      <w:proofErr w:type="spellEnd"/>
      <w:r w:rsidRPr="002169D1">
        <w:rPr>
          <w:rFonts w:ascii="Times New Roman" w:eastAsia="SchoolBookCSanPin-Regular" w:hAnsi="Times New Roman" w:cs="Times New Roman"/>
        </w:rPr>
        <w:t xml:space="preserve"> понятий о нормах русского литературного языка и применение зн</w:t>
      </w:r>
      <w:r w:rsidRPr="002169D1">
        <w:rPr>
          <w:rFonts w:ascii="Times New Roman" w:eastAsia="SchoolBookCSanPin-Regular" w:hAnsi="Times New Roman" w:cs="Times New Roman"/>
        </w:rPr>
        <w:t>а</w:t>
      </w:r>
      <w:r w:rsidRPr="002169D1">
        <w:rPr>
          <w:rFonts w:ascii="Times New Roman" w:eastAsia="SchoolBookCSanPin-Regular" w:hAnsi="Times New Roman" w:cs="Times New Roman"/>
        </w:rPr>
        <w:t>ний о них в речевой практике;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choolBookCSanPin-Regular" w:hAnsi="Times New Roman" w:cs="Times New Roman"/>
        </w:rPr>
        <w:t xml:space="preserve">− </w:t>
      </w:r>
      <w:proofErr w:type="spellStart"/>
      <w:r w:rsidRPr="002169D1">
        <w:rPr>
          <w:rFonts w:ascii="Times New Roman" w:eastAsia="SchoolBookCSanPin-Regular" w:hAnsi="Times New Roman" w:cs="Times New Roman"/>
        </w:rPr>
        <w:t>сформированность</w:t>
      </w:r>
      <w:proofErr w:type="spellEnd"/>
      <w:r w:rsidRPr="002169D1">
        <w:rPr>
          <w:rFonts w:ascii="Times New Roman" w:eastAsia="SchoolBookCSanPin-Regular" w:hAnsi="Times New Roman" w:cs="Times New Roman"/>
        </w:rPr>
        <w:t xml:space="preserve"> умений создавать устные и письменные монологические и диалог</w:t>
      </w:r>
      <w:r w:rsidRPr="002169D1">
        <w:rPr>
          <w:rFonts w:ascii="Times New Roman" w:eastAsia="SchoolBookCSanPin-Regular" w:hAnsi="Times New Roman" w:cs="Times New Roman"/>
        </w:rPr>
        <w:t>и</w:t>
      </w:r>
      <w:r w:rsidRPr="002169D1">
        <w:rPr>
          <w:rFonts w:ascii="Times New Roman" w:eastAsia="SchoolBookCSanPin-Regular" w:hAnsi="Times New Roman" w:cs="Times New Roman"/>
        </w:rPr>
        <w:t>ческие высказывания различных типов и жанров в учебно-научной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choolBookCSanPin-Regular" w:hAnsi="Times New Roman" w:cs="Times New Roman"/>
        </w:rPr>
        <w:t>(на материале изучаемых учебных дисциплин), социально-культурной и деловой сферах общения;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choolBookCSanPin-Regular" w:hAnsi="Times New Roman" w:cs="Times New Roman"/>
        </w:rPr>
        <w:t>− владение навыками самоанализа и самооценки на основе наблюдений за собственной речью;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choolBookCSanPin-Regular" w:hAnsi="Times New Roman" w:cs="Times New Roman"/>
        </w:rPr>
        <w:t>− владение умением анализировать текст с т</w:t>
      </w:r>
      <w:r w:rsidR="00061526" w:rsidRPr="002169D1">
        <w:rPr>
          <w:rFonts w:ascii="Times New Roman" w:eastAsia="SchoolBookCSanPin-Regular" w:hAnsi="Times New Roman" w:cs="Times New Roman"/>
        </w:rPr>
        <w:t xml:space="preserve">очки зрения наличия в нем явной </w:t>
      </w:r>
      <w:r w:rsidRPr="002169D1">
        <w:rPr>
          <w:rFonts w:ascii="Times New Roman" w:eastAsia="SchoolBookCSanPin-Regular" w:hAnsi="Times New Roman" w:cs="Times New Roman"/>
        </w:rPr>
        <w:t>и скрытой, основной и второстепенной информации;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choolBookCSanPin-Regular" w:hAnsi="Times New Roman" w:cs="Times New Roman"/>
        </w:rPr>
        <w:t>−− владение умением представлять тексты в виде тезисов, конспектов, аннотаций, рефер</w:t>
      </w:r>
      <w:r w:rsidRPr="002169D1">
        <w:rPr>
          <w:rFonts w:ascii="Times New Roman" w:eastAsia="SchoolBookCSanPin-Regular" w:hAnsi="Times New Roman" w:cs="Times New Roman"/>
        </w:rPr>
        <w:t>а</w:t>
      </w:r>
      <w:r w:rsidRPr="002169D1">
        <w:rPr>
          <w:rFonts w:ascii="Times New Roman" w:eastAsia="SchoolBookCSanPin-Regular" w:hAnsi="Times New Roman" w:cs="Times New Roman"/>
        </w:rPr>
        <w:t>тов, сочинений различных жанров;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choolBookCSanPin-Regular" w:hAnsi="Times New Roman" w:cs="Times New Roman"/>
        </w:rPr>
        <w:t xml:space="preserve">− </w:t>
      </w:r>
      <w:proofErr w:type="spellStart"/>
      <w:r w:rsidRPr="002169D1">
        <w:rPr>
          <w:rFonts w:ascii="Times New Roman" w:eastAsia="SchoolBookCSanPin-Regular" w:hAnsi="Times New Roman" w:cs="Times New Roman"/>
        </w:rPr>
        <w:t>сформированность</w:t>
      </w:r>
      <w:proofErr w:type="spellEnd"/>
      <w:r w:rsidRPr="002169D1">
        <w:rPr>
          <w:rFonts w:ascii="Times New Roman" w:eastAsia="SchoolBookCSanPin-Regular" w:hAnsi="Times New Roman" w:cs="Times New Roman"/>
        </w:rPr>
        <w:t xml:space="preserve"> представлений об изобразительно-выразительных возможностях русского языка;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choolBookCSanPin-Regular" w:hAnsi="Times New Roman" w:cs="Times New Roman"/>
        </w:rPr>
        <w:t xml:space="preserve">− </w:t>
      </w:r>
      <w:proofErr w:type="spellStart"/>
      <w:r w:rsidRPr="002169D1">
        <w:rPr>
          <w:rFonts w:ascii="Times New Roman" w:eastAsia="SchoolBookCSanPin-Regular" w:hAnsi="Times New Roman" w:cs="Times New Roman"/>
        </w:rPr>
        <w:t>сформированность</w:t>
      </w:r>
      <w:proofErr w:type="spellEnd"/>
      <w:r w:rsidRPr="002169D1">
        <w:rPr>
          <w:rFonts w:ascii="Times New Roman" w:eastAsia="SchoolBookCSanPin-Regular" w:hAnsi="Times New Roman" w:cs="Times New Roman"/>
        </w:rPr>
        <w:t xml:space="preserve"> умений учитывать исторический, историко-культурный контекст и контекст творчества писателя в процессе анализа текста;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choolBookCSanPin-Regular" w:hAnsi="Times New Roman" w:cs="Times New Roman"/>
        </w:rPr>
        <w:lastRenderedPageBreak/>
        <w:t>− способность выявлять в художественных текстах образы, темы и проблемы и выражать свое отношение к теме, пробле</w:t>
      </w:r>
      <w:r w:rsidR="00185303">
        <w:rPr>
          <w:rFonts w:ascii="Times New Roman" w:eastAsia="SchoolBookCSanPin-Regular" w:hAnsi="Times New Roman" w:cs="Times New Roman"/>
        </w:rPr>
        <w:t>ме текста в развернутых аргумен</w:t>
      </w:r>
      <w:r w:rsidRPr="002169D1">
        <w:rPr>
          <w:rFonts w:ascii="Times New Roman" w:eastAsia="SchoolBookCSanPin-Regular" w:hAnsi="Times New Roman" w:cs="Times New Roman"/>
        </w:rPr>
        <w:t>тированных устных и письменных высказываниях;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choolBookCSanPin-Regular" w:hAnsi="Times New Roman" w:cs="Times New Roman"/>
        </w:rPr>
        <w:t>− владение навыками анализа текста с учетом их стилистической и жанрово-родовой сп</w:t>
      </w:r>
      <w:r w:rsidRPr="002169D1">
        <w:rPr>
          <w:rFonts w:ascii="Times New Roman" w:eastAsia="SchoolBookCSanPin-Regular" w:hAnsi="Times New Roman" w:cs="Times New Roman"/>
        </w:rPr>
        <w:t>е</w:t>
      </w:r>
      <w:r w:rsidRPr="002169D1">
        <w:rPr>
          <w:rFonts w:ascii="Times New Roman" w:eastAsia="SchoolBookCSanPin-Regular" w:hAnsi="Times New Roman" w:cs="Times New Roman"/>
        </w:rPr>
        <w:t>цифики; осознание художественной картины жизни, созданной в литературном произв</w:t>
      </w:r>
      <w:r w:rsidRPr="002169D1">
        <w:rPr>
          <w:rFonts w:ascii="Times New Roman" w:eastAsia="SchoolBookCSanPin-Regular" w:hAnsi="Times New Roman" w:cs="Times New Roman"/>
        </w:rPr>
        <w:t>е</w:t>
      </w:r>
      <w:r w:rsidRPr="002169D1">
        <w:rPr>
          <w:rFonts w:ascii="Times New Roman" w:eastAsia="SchoolBookCSanPin-Regular" w:hAnsi="Times New Roman" w:cs="Times New Roman"/>
        </w:rPr>
        <w:t>дении, в единстве эмоционального личностного восприятия и интеллектуального поним</w:t>
      </w:r>
      <w:r w:rsidRPr="002169D1">
        <w:rPr>
          <w:rFonts w:ascii="Times New Roman" w:eastAsia="SchoolBookCSanPin-Regular" w:hAnsi="Times New Roman" w:cs="Times New Roman"/>
        </w:rPr>
        <w:t>а</w:t>
      </w:r>
      <w:r w:rsidRPr="002169D1">
        <w:rPr>
          <w:rFonts w:ascii="Times New Roman" w:eastAsia="SchoolBookCSanPin-Regular" w:hAnsi="Times New Roman" w:cs="Times New Roman"/>
        </w:rPr>
        <w:t>ния;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choolBookCSanPin-Regular" w:hAnsi="Times New Roman" w:cs="Times New Roman"/>
        </w:rPr>
        <w:t xml:space="preserve">− </w:t>
      </w:r>
      <w:proofErr w:type="spellStart"/>
      <w:r w:rsidRPr="002169D1">
        <w:rPr>
          <w:rFonts w:ascii="Times New Roman" w:eastAsia="SchoolBookCSanPin-Regular" w:hAnsi="Times New Roman" w:cs="Times New Roman"/>
        </w:rPr>
        <w:t>сформированность</w:t>
      </w:r>
      <w:proofErr w:type="spellEnd"/>
      <w:r w:rsidRPr="002169D1">
        <w:rPr>
          <w:rFonts w:ascii="Times New Roman" w:eastAsia="SchoolBookCSanPin-Regular" w:hAnsi="Times New Roman" w:cs="Times New Roman"/>
        </w:rPr>
        <w:t xml:space="preserve"> представлений о сист</w:t>
      </w:r>
      <w:r w:rsidR="00061526" w:rsidRPr="002169D1">
        <w:rPr>
          <w:rFonts w:ascii="Times New Roman" w:eastAsia="SchoolBookCSanPin-Regular" w:hAnsi="Times New Roman" w:cs="Times New Roman"/>
        </w:rPr>
        <w:t xml:space="preserve">еме стилей языка художественной </w:t>
      </w:r>
      <w:r w:rsidRPr="002169D1">
        <w:rPr>
          <w:rFonts w:ascii="Times New Roman" w:eastAsia="SchoolBookCSanPin-Regular" w:hAnsi="Times New Roman" w:cs="Times New Roman"/>
        </w:rPr>
        <w:t>литературы.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ab/>
      </w:r>
    </w:p>
    <w:p w:rsidR="001D5411" w:rsidRPr="002169D1" w:rsidRDefault="001D5411" w:rsidP="002169D1">
      <w:pPr>
        <w:jc w:val="both"/>
        <w:rPr>
          <w:rFonts w:ascii="Times New Roman" w:eastAsia="Times New Roman" w:hAnsi="Times New Roman" w:cs="Times New Roman"/>
          <w:b/>
        </w:rPr>
      </w:pPr>
      <w:r w:rsidRPr="002169D1">
        <w:rPr>
          <w:rFonts w:ascii="Times New Roman" w:eastAsia="Times New Roman" w:hAnsi="Times New Roman" w:cs="Times New Roman"/>
          <w:b/>
        </w:rPr>
        <w:t xml:space="preserve">1.4 Количество часов на освоение программы </w:t>
      </w:r>
      <w:r w:rsidR="00F75B96">
        <w:rPr>
          <w:rFonts w:ascii="Times New Roman" w:eastAsia="Times New Roman" w:hAnsi="Times New Roman" w:cs="Times New Roman"/>
          <w:b/>
        </w:rPr>
        <w:t xml:space="preserve"> предмета</w:t>
      </w:r>
      <w:r w:rsidRPr="002169D1">
        <w:rPr>
          <w:rFonts w:ascii="Times New Roman" w:eastAsia="Times New Roman" w:hAnsi="Times New Roman" w:cs="Times New Roman"/>
          <w:b/>
        </w:rPr>
        <w:t>:</w:t>
      </w:r>
    </w:p>
    <w:p w:rsidR="001D5411" w:rsidRPr="002169D1" w:rsidRDefault="001D5411" w:rsidP="002169D1">
      <w:pPr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 xml:space="preserve">Максимальной учебной нагрузки обучающегося  -  </w:t>
      </w:r>
      <w:r w:rsidR="00F52441" w:rsidRPr="002169D1">
        <w:rPr>
          <w:rFonts w:ascii="Times New Roman" w:eastAsia="Times New Roman" w:hAnsi="Times New Roman" w:cs="Times New Roman"/>
          <w:b/>
        </w:rPr>
        <w:t>117</w:t>
      </w:r>
      <w:r w:rsidRPr="002169D1">
        <w:rPr>
          <w:rFonts w:ascii="Times New Roman" w:eastAsia="Times New Roman" w:hAnsi="Times New Roman" w:cs="Times New Roman"/>
        </w:rPr>
        <w:t xml:space="preserve"> часа, в том числе:</w:t>
      </w:r>
    </w:p>
    <w:p w:rsidR="001D5411" w:rsidRPr="002169D1" w:rsidRDefault="001D5411" w:rsidP="002169D1">
      <w:pPr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 xml:space="preserve">               обязательной аудиторной нагрузки обучающегося - </w:t>
      </w:r>
      <w:r w:rsidR="006F3030" w:rsidRPr="002169D1">
        <w:rPr>
          <w:rFonts w:ascii="Times New Roman" w:eastAsia="Times New Roman" w:hAnsi="Times New Roman" w:cs="Times New Roman"/>
        </w:rPr>
        <w:t>79</w:t>
      </w:r>
      <w:r w:rsidRPr="002169D1">
        <w:rPr>
          <w:rFonts w:ascii="Times New Roman" w:eastAsia="Times New Roman" w:hAnsi="Times New Roman" w:cs="Times New Roman"/>
        </w:rPr>
        <w:t xml:space="preserve">  часов;</w:t>
      </w:r>
    </w:p>
    <w:p w:rsidR="001D5411" w:rsidRPr="002169D1" w:rsidRDefault="001D5411" w:rsidP="002169D1">
      <w:pPr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 xml:space="preserve">                самостоятельной работы   обучающегося  -  </w:t>
      </w:r>
      <w:r w:rsidR="00F52441" w:rsidRPr="002169D1">
        <w:rPr>
          <w:rFonts w:ascii="Times New Roman" w:eastAsia="Times New Roman" w:hAnsi="Times New Roman" w:cs="Times New Roman"/>
        </w:rPr>
        <w:t>39</w:t>
      </w:r>
      <w:r w:rsidRPr="002169D1">
        <w:rPr>
          <w:rFonts w:ascii="Times New Roman" w:eastAsia="Times New Roman" w:hAnsi="Times New Roman" w:cs="Times New Roman"/>
        </w:rPr>
        <w:t xml:space="preserve"> часов</w:t>
      </w:r>
    </w:p>
    <w:p w:rsidR="001D5411" w:rsidRPr="002169D1" w:rsidRDefault="001D5411" w:rsidP="002169D1">
      <w:pPr>
        <w:jc w:val="both"/>
        <w:rPr>
          <w:rFonts w:ascii="Times New Roman" w:eastAsia="Times New Roman" w:hAnsi="Times New Roman" w:cs="Times New Roman"/>
        </w:rPr>
      </w:pP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</w:rPr>
      </w:pPr>
      <w:r w:rsidRPr="002169D1">
        <w:rPr>
          <w:rFonts w:ascii="Times New Roman" w:eastAsia="Times New Roman" w:hAnsi="Times New Roman" w:cs="Times New Roman"/>
          <w:b/>
        </w:rPr>
        <w:t xml:space="preserve">2. СТРУКТУРА И СОДЕРЖАНИЕ </w:t>
      </w:r>
      <w:r w:rsidR="00185303">
        <w:rPr>
          <w:rFonts w:ascii="Times New Roman" w:eastAsia="Times New Roman" w:hAnsi="Times New Roman" w:cs="Times New Roman"/>
          <w:b/>
        </w:rPr>
        <w:t>УЧЕБНОГО ПРЕДМЕТА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u w:val="single"/>
        </w:rPr>
      </w:pPr>
      <w:r w:rsidRPr="002169D1">
        <w:rPr>
          <w:rFonts w:ascii="Times New Roman" w:eastAsia="Times New Roman" w:hAnsi="Times New Roman" w:cs="Times New Roman"/>
          <w:b/>
        </w:rPr>
        <w:t xml:space="preserve">2.1 Объем </w:t>
      </w:r>
      <w:r w:rsidR="00185303">
        <w:rPr>
          <w:rFonts w:ascii="Times New Roman" w:eastAsia="Times New Roman" w:hAnsi="Times New Roman" w:cs="Times New Roman"/>
          <w:b/>
        </w:rPr>
        <w:t>учебного предмета</w:t>
      </w:r>
      <w:r w:rsidRPr="002169D1">
        <w:rPr>
          <w:rFonts w:ascii="Times New Roman" w:eastAsia="Times New Roman" w:hAnsi="Times New Roman" w:cs="Times New Roman"/>
          <w:b/>
        </w:rPr>
        <w:t xml:space="preserve"> и виды учебной работы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1D5411" w:rsidRPr="002169D1" w:rsidTr="001D5411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411" w:rsidRPr="002169D1" w:rsidRDefault="001D5411" w:rsidP="00216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9D1">
              <w:rPr>
                <w:rFonts w:ascii="Times New Roman" w:eastAsia="Times New Roman" w:hAnsi="Times New Roman" w:cs="Times New Roman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411" w:rsidRPr="002169D1" w:rsidRDefault="001D5411" w:rsidP="002169D1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69D1">
              <w:rPr>
                <w:rFonts w:ascii="Times New Roman" w:eastAsia="Times New Roman" w:hAnsi="Times New Roman" w:cs="Times New Roman"/>
                <w:iCs/>
              </w:rPr>
              <w:t>Объем часов</w:t>
            </w:r>
          </w:p>
        </w:tc>
      </w:tr>
      <w:tr w:rsidR="001D5411" w:rsidRPr="002169D1" w:rsidTr="001D5411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411" w:rsidRPr="002169D1" w:rsidRDefault="001D5411" w:rsidP="00216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9D1">
              <w:rPr>
                <w:rFonts w:ascii="Times New Roman" w:eastAsia="Times New Roman" w:hAnsi="Times New Roman" w:cs="Times New Roman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411" w:rsidRPr="002169D1" w:rsidRDefault="00F52441" w:rsidP="002169D1">
            <w:pPr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169D1">
              <w:rPr>
                <w:rFonts w:ascii="Times New Roman" w:eastAsia="Times New Roman" w:hAnsi="Times New Roman" w:cs="Times New Roman"/>
                <w:b/>
                <w:iCs/>
              </w:rPr>
              <w:t>117</w:t>
            </w:r>
          </w:p>
        </w:tc>
      </w:tr>
      <w:tr w:rsidR="001D5411" w:rsidRPr="002169D1" w:rsidTr="001D541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411" w:rsidRPr="002169D1" w:rsidRDefault="001D5411" w:rsidP="00216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9D1">
              <w:rPr>
                <w:rFonts w:ascii="Times New Roman" w:eastAsia="Times New Roman" w:hAnsi="Times New Roman" w:cs="Times New Roman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411" w:rsidRPr="002169D1" w:rsidRDefault="00F52441" w:rsidP="002169D1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69D1">
              <w:rPr>
                <w:rFonts w:ascii="Times New Roman" w:eastAsia="Times New Roman" w:hAnsi="Times New Roman" w:cs="Times New Roman"/>
                <w:iCs/>
              </w:rPr>
              <w:t>7</w:t>
            </w:r>
            <w:r w:rsidR="006F3030" w:rsidRPr="002169D1">
              <w:rPr>
                <w:rFonts w:ascii="Times New Roman" w:eastAsia="Times New Roman" w:hAnsi="Times New Roman" w:cs="Times New Roman"/>
                <w:iCs/>
              </w:rPr>
              <w:t>9</w:t>
            </w:r>
          </w:p>
        </w:tc>
      </w:tr>
      <w:tr w:rsidR="001D5411" w:rsidRPr="002169D1" w:rsidTr="001D541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411" w:rsidRPr="002169D1" w:rsidRDefault="001D5411" w:rsidP="00216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9D1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411" w:rsidRPr="002169D1" w:rsidRDefault="001D5411" w:rsidP="002169D1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1D5411" w:rsidRPr="002169D1" w:rsidTr="001D541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411" w:rsidRPr="002169D1" w:rsidRDefault="001D5411" w:rsidP="00216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9D1">
              <w:rPr>
                <w:rFonts w:ascii="Times New Roman" w:eastAsia="Times New Roman" w:hAnsi="Times New Roman" w:cs="Times New Roman"/>
              </w:rPr>
              <w:t>-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411" w:rsidRPr="002169D1" w:rsidRDefault="001D5411" w:rsidP="002169D1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1D5411" w:rsidRPr="002169D1" w:rsidTr="001D541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411" w:rsidRPr="002169D1" w:rsidRDefault="001D5411" w:rsidP="00216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9D1">
              <w:rPr>
                <w:rFonts w:ascii="Times New Roman" w:eastAsia="Times New Roman" w:hAnsi="Times New Roman" w:cs="Times New Roman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411" w:rsidRPr="002169D1" w:rsidRDefault="006F3030" w:rsidP="002169D1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69D1">
              <w:rPr>
                <w:rFonts w:ascii="Times New Roman" w:eastAsia="Times New Roman" w:hAnsi="Times New Roman" w:cs="Times New Roman"/>
                <w:iCs/>
              </w:rPr>
              <w:t>38</w:t>
            </w:r>
          </w:p>
        </w:tc>
      </w:tr>
      <w:tr w:rsidR="001D5411" w:rsidRPr="002169D1" w:rsidTr="001D541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411" w:rsidRPr="002169D1" w:rsidRDefault="001D5411" w:rsidP="00216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9D1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411" w:rsidRPr="002169D1" w:rsidRDefault="001D5411" w:rsidP="002169D1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1D5411" w:rsidRPr="002169D1" w:rsidTr="001D541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411" w:rsidRPr="002169D1" w:rsidRDefault="001D5411" w:rsidP="00216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9D1">
              <w:rPr>
                <w:rFonts w:ascii="Times New Roman" w:eastAsia="Times New Roman" w:hAnsi="Times New Roman" w:cs="Times New Roman"/>
              </w:rPr>
              <w:t>Указываются другие виды самостоятельной работы при их наличии (р</w:t>
            </w:r>
            <w:r w:rsidRPr="002169D1">
              <w:rPr>
                <w:rFonts w:ascii="Times New Roman" w:eastAsia="Times New Roman" w:hAnsi="Times New Roman" w:cs="Times New Roman"/>
              </w:rPr>
              <w:t>е</w:t>
            </w:r>
            <w:r w:rsidRPr="002169D1">
              <w:rPr>
                <w:rFonts w:ascii="Times New Roman" w:eastAsia="Times New Roman" w:hAnsi="Times New Roman" w:cs="Times New Roman"/>
              </w:rPr>
              <w:t>ферат, расчетно-графическая работа и т.п.).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411" w:rsidRPr="002169D1" w:rsidRDefault="001D5411" w:rsidP="002169D1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1D5411" w:rsidRPr="002169D1" w:rsidTr="001D5411">
        <w:trPr>
          <w:trHeight w:val="396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411" w:rsidRPr="002169D1" w:rsidRDefault="001D5411" w:rsidP="002169D1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69D1">
              <w:rPr>
                <w:rFonts w:ascii="Times New Roman" w:eastAsia="Times New Roman" w:hAnsi="Times New Roman" w:cs="Times New Roman"/>
                <w:iCs/>
              </w:rPr>
              <w:t xml:space="preserve">Промежуточная аттестация в форме экзамена </w:t>
            </w:r>
          </w:p>
          <w:p w:rsidR="001D5411" w:rsidRPr="002169D1" w:rsidRDefault="001D5411" w:rsidP="002169D1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</w:tbl>
    <w:p w:rsidR="00BC157C" w:rsidRPr="002169D1" w:rsidRDefault="00BC157C" w:rsidP="002169D1">
      <w:pPr>
        <w:widowControl/>
        <w:ind w:left="142" w:firstLine="578"/>
        <w:jc w:val="both"/>
        <w:rPr>
          <w:rFonts w:ascii="Times New Roman" w:hAnsi="Times New Roman" w:cs="Times New Roman"/>
          <w:b/>
        </w:rPr>
      </w:pPr>
    </w:p>
    <w:p w:rsidR="00C92578" w:rsidRPr="002169D1" w:rsidRDefault="001C5CE7" w:rsidP="002169D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ОУП</w:t>
      </w:r>
      <w:r w:rsidR="00C92578" w:rsidRPr="002169D1">
        <w:rPr>
          <w:rFonts w:ascii="Times New Roman" w:hAnsi="Times New Roman" w:cs="Times New Roman"/>
          <w:b/>
        </w:rPr>
        <w:t>. 0</w:t>
      </w:r>
      <w:r w:rsidR="008726E4">
        <w:rPr>
          <w:rFonts w:ascii="Times New Roman" w:hAnsi="Times New Roman" w:cs="Times New Roman"/>
          <w:b/>
        </w:rPr>
        <w:t>2</w:t>
      </w:r>
      <w:r w:rsidR="00C92578" w:rsidRPr="002169D1">
        <w:rPr>
          <w:rFonts w:ascii="Times New Roman" w:hAnsi="Times New Roman" w:cs="Times New Roman"/>
          <w:b/>
        </w:rPr>
        <w:t xml:space="preserve"> ЛИТЕРАТУРА</w:t>
      </w:r>
    </w:p>
    <w:p w:rsidR="00C92578" w:rsidRPr="002169D1" w:rsidRDefault="00C92578" w:rsidP="002169D1">
      <w:pPr>
        <w:jc w:val="both"/>
        <w:rPr>
          <w:rFonts w:ascii="Times New Roman" w:hAnsi="Times New Roman" w:cs="Times New Roman"/>
        </w:rPr>
      </w:pPr>
    </w:p>
    <w:p w:rsidR="00C92578" w:rsidRPr="002169D1" w:rsidRDefault="00C92578" w:rsidP="002169D1">
      <w:pPr>
        <w:jc w:val="both"/>
        <w:rPr>
          <w:rFonts w:ascii="Times New Roman" w:eastAsia="Times New Roman" w:hAnsi="Times New Roman" w:cs="Times New Roman"/>
          <w:b/>
        </w:rPr>
      </w:pPr>
      <w:r w:rsidRPr="002169D1">
        <w:rPr>
          <w:rFonts w:ascii="Times New Roman" w:eastAsia="Times New Roman" w:hAnsi="Times New Roman" w:cs="Times New Roman"/>
          <w:b/>
        </w:rPr>
        <w:t>1.1.Область применения программы</w:t>
      </w:r>
    </w:p>
    <w:p w:rsidR="00C92578" w:rsidRPr="002169D1" w:rsidRDefault="00C92578" w:rsidP="002169D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69D1">
        <w:rPr>
          <w:rFonts w:ascii="Times New Roman" w:eastAsia="Times New Roman" w:hAnsi="Times New Roman" w:cs="Times New Roman"/>
          <w:color w:val="auto"/>
          <w:lang w:bidi="ar-SA"/>
        </w:rPr>
        <w:t>Рабочая программа учебно</w:t>
      </w:r>
      <w:r w:rsidR="00185303">
        <w:rPr>
          <w:rFonts w:ascii="Times New Roman" w:eastAsia="Times New Roman" w:hAnsi="Times New Roman" w:cs="Times New Roman"/>
          <w:color w:val="auto"/>
          <w:lang w:bidi="ar-SA"/>
        </w:rPr>
        <w:t xml:space="preserve">го предмета </w:t>
      </w:r>
      <w:r w:rsidRPr="002169D1">
        <w:rPr>
          <w:rFonts w:ascii="Times New Roman" w:eastAsia="Times New Roman" w:hAnsi="Times New Roman" w:cs="Times New Roman"/>
          <w:color w:val="auto"/>
          <w:lang w:bidi="ar-SA"/>
        </w:rPr>
        <w:t xml:space="preserve">является частью программы подготовки квалифицированных рабочих, служащих в соответствии с ФГОС СПО по профессии </w:t>
      </w:r>
      <w:r w:rsidR="006F3030" w:rsidRPr="002169D1">
        <w:rPr>
          <w:rFonts w:ascii="Times New Roman" w:eastAsia="Times New Roman" w:hAnsi="Times New Roman" w:cs="Times New Roman"/>
          <w:color w:val="auto"/>
          <w:lang w:bidi="ar-SA"/>
        </w:rPr>
        <w:t>18.01.27 Машинист технологических насосов и компрессоров</w:t>
      </w:r>
      <w:r w:rsidRPr="002169D1">
        <w:rPr>
          <w:rFonts w:ascii="Times New Roman" w:eastAsia="Times New Roman" w:hAnsi="Times New Roman" w:cs="Times New Roman"/>
          <w:color w:val="auto"/>
          <w:lang w:bidi="ar-SA"/>
        </w:rPr>
        <w:t>, входящей с состав укру</w:t>
      </w:r>
      <w:r w:rsidRPr="002169D1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Pr="002169D1">
        <w:rPr>
          <w:rFonts w:ascii="Times New Roman" w:eastAsia="Times New Roman" w:hAnsi="Times New Roman" w:cs="Times New Roman"/>
          <w:color w:val="auto"/>
          <w:lang w:bidi="ar-SA"/>
        </w:rPr>
        <w:t xml:space="preserve">ненной группы профессий </w:t>
      </w:r>
      <w:r w:rsidR="006F3030" w:rsidRPr="002169D1">
        <w:rPr>
          <w:rFonts w:ascii="Times New Roman" w:eastAsia="Times New Roman" w:hAnsi="Times New Roman" w:cs="Times New Roman"/>
          <w:color w:val="auto"/>
          <w:lang w:bidi="ar-SA"/>
        </w:rPr>
        <w:t>18</w:t>
      </w:r>
      <w:r w:rsidRPr="002169D1">
        <w:rPr>
          <w:rFonts w:ascii="Times New Roman" w:eastAsia="Times New Roman" w:hAnsi="Times New Roman" w:cs="Times New Roman"/>
          <w:color w:val="auto"/>
          <w:lang w:bidi="ar-SA"/>
        </w:rPr>
        <w:t xml:space="preserve">.00.00 </w:t>
      </w:r>
      <w:r w:rsidR="006F3030" w:rsidRPr="002169D1">
        <w:rPr>
          <w:rFonts w:ascii="Times New Roman" w:eastAsia="Times New Roman" w:hAnsi="Times New Roman" w:cs="Times New Roman"/>
          <w:color w:val="auto"/>
          <w:lang w:bidi="ar-SA"/>
        </w:rPr>
        <w:t>Химические технологии</w:t>
      </w:r>
      <w:r w:rsidRPr="002169D1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C92578" w:rsidRPr="002169D1" w:rsidRDefault="00C92578" w:rsidP="002169D1">
      <w:pPr>
        <w:jc w:val="both"/>
        <w:rPr>
          <w:rFonts w:ascii="Times New Roman" w:eastAsia="Times New Roman" w:hAnsi="Times New Roman" w:cs="Times New Roman"/>
          <w:b/>
        </w:rPr>
      </w:pPr>
    </w:p>
    <w:p w:rsidR="00C92578" w:rsidRPr="002169D1" w:rsidRDefault="00C92578" w:rsidP="002169D1">
      <w:pPr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  <w:b/>
        </w:rPr>
        <w:t xml:space="preserve">1.2. Место </w:t>
      </w:r>
      <w:r w:rsidR="00F75B96">
        <w:rPr>
          <w:rFonts w:ascii="Times New Roman" w:eastAsia="Times New Roman" w:hAnsi="Times New Roman" w:cs="Times New Roman"/>
          <w:b/>
        </w:rPr>
        <w:t xml:space="preserve"> предмета</w:t>
      </w:r>
      <w:r w:rsidRPr="002169D1">
        <w:rPr>
          <w:rFonts w:ascii="Times New Roman" w:eastAsia="Times New Roman" w:hAnsi="Times New Roman" w:cs="Times New Roman"/>
          <w:b/>
        </w:rPr>
        <w:t xml:space="preserve"> в структуре основной  профессиональной образовательной пр</w:t>
      </w:r>
      <w:r w:rsidRPr="002169D1">
        <w:rPr>
          <w:rFonts w:ascii="Times New Roman" w:eastAsia="Times New Roman" w:hAnsi="Times New Roman" w:cs="Times New Roman"/>
          <w:b/>
        </w:rPr>
        <w:t>о</w:t>
      </w:r>
      <w:r w:rsidRPr="002169D1">
        <w:rPr>
          <w:rFonts w:ascii="Times New Roman" w:eastAsia="Times New Roman" w:hAnsi="Times New Roman" w:cs="Times New Roman"/>
          <w:b/>
        </w:rPr>
        <w:t xml:space="preserve">граммы: </w:t>
      </w:r>
      <w:r w:rsidRPr="002169D1">
        <w:rPr>
          <w:rFonts w:ascii="Times New Roman" w:eastAsia="Times New Roman" w:hAnsi="Times New Roman" w:cs="Times New Roman"/>
        </w:rPr>
        <w:t>дисциплина относится к циклу общеобразовательной подготовки (базовые уче</w:t>
      </w:r>
      <w:r w:rsidRPr="002169D1">
        <w:rPr>
          <w:rFonts w:ascii="Times New Roman" w:eastAsia="Times New Roman" w:hAnsi="Times New Roman" w:cs="Times New Roman"/>
        </w:rPr>
        <w:t>б</w:t>
      </w:r>
      <w:r w:rsidRPr="002169D1">
        <w:rPr>
          <w:rFonts w:ascii="Times New Roman" w:eastAsia="Times New Roman" w:hAnsi="Times New Roman" w:cs="Times New Roman"/>
        </w:rPr>
        <w:t xml:space="preserve">ные </w:t>
      </w:r>
      <w:r w:rsidR="00F75B96">
        <w:rPr>
          <w:rFonts w:ascii="Times New Roman" w:eastAsia="Times New Roman" w:hAnsi="Times New Roman" w:cs="Times New Roman"/>
        </w:rPr>
        <w:t xml:space="preserve"> предмета</w:t>
      </w:r>
      <w:r w:rsidRPr="002169D1">
        <w:rPr>
          <w:rFonts w:ascii="Times New Roman" w:eastAsia="Times New Roman" w:hAnsi="Times New Roman" w:cs="Times New Roman"/>
        </w:rPr>
        <w:t xml:space="preserve">)  </w:t>
      </w:r>
    </w:p>
    <w:p w:rsidR="00C92578" w:rsidRPr="002169D1" w:rsidRDefault="00C92578" w:rsidP="002169D1">
      <w:pPr>
        <w:jc w:val="both"/>
        <w:rPr>
          <w:rFonts w:ascii="Times New Roman" w:eastAsia="Times New Roman" w:hAnsi="Times New Roman" w:cs="Times New Roman"/>
          <w:b/>
        </w:rPr>
      </w:pPr>
    </w:p>
    <w:p w:rsidR="00C92578" w:rsidRPr="002169D1" w:rsidRDefault="00C92578" w:rsidP="002169D1">
      <w:pPr>
        <w:jc w:val="both"/>
        <w:rPr>
          <w:rFonts w:ascii="Times New Roman" w:eastAsia="Times New Roman" w:hAnsi="Times New Roman" w:cs="Times New Roman"/>
          <w:b/>
        </w:rPr>
      </w:pPr>
      <w:r w:rsidRPr="002169D1">
        <w:rPr>
          <w:rFonts w:ascii="Times New Roman" w:eastAsia="Times New Roman" w:hAnsi="Times New Roman" w:cs="Times New Roman"/>
          <w:b/>
        </w:rPr>
        <w:t xml:space="preserve">1.3. Цели и задачи </w:t>
      </w:r>
      <w:r w:rsidR="00F75B96">
        <w:rPr>
          <w:rFonts w:ascii="Times New Roman" w:eastAsia="Times New Roman" w:hAnsi="Times New Roman" w:cs="Times New Roman"/>
          <w:b/>
        </w:rPr>
        <w:t xml:space="preserve"> предмета</w:t>
      </w:r>
      <w:r w:rsidRPr="002169D1">
        <w:rPr>
          <w:rFonts w:ascii="Times New Roman" w:eastAsia="Times New Roman" w:hAnsi="Times New Roman" w:cs="Times New Roman"/>
          <w:b/>
        </w:rPr>
        <w:t xml:space="preserve"> – требования к результатам освоения </w:t>
      </w:r>
      <w:r w:rsidR="00F75B96">
        <w:rPr>
          <w:rFonts w:ascii="Times New Roman" w:eastAsia="Times New Roman" w:hAnsi="Times New Roman" w:cs="Times New Roman"/>
          <w:b/>
        </w:rPr>
        <w:t xml:space="preserve"> предмета</w:t>
      </w:r>
      <w:r w:rsidRPr="002169D1">
        <w:rPr>
          <w:rFonts w:ascii="Times New Roman" w:eastAsia="Times New Roman" w:hAnsi="Times New Roman" w:cs="Times New Roman"/>
          <w:b/>
        </w:rPr>
        <w:t>:</w:t>
      </w:r>
    </w:p>
    <w:p w:rsidR="00C92578" w:rsidRPr="002169D1" w:rsidRDefault="00C92578" w:rsidP="002169D1">
      <w:pPr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 xml:space="preserve"> -воспитание  духовно развитой личности, готовой к самопознанию и самосовершенств</w:t>
      </w:r>
      <w:r w:rsidRPr="002169D1">
        <w:rPr>
          <w:rFonts w:ascii="Times New Roman" w:eastAsia="Times New Roman" w:hAnsi="Times New Roman" w:cs="Times New Roman"/>
        </w:rPr>
        <w:t>о</w:t>
      </w:r>
      <w:r w:rsidRPr="002169D1">
        <w:rPr>
          <w:rFonts w:ascii="Times New Roman" w:eastAsia="Times New Roman" w:hAnsi="Times New Roman" w:cs="Times New Roman"/>
        </w:rPr>
        <w:t>ванию, способной  к созидательной деятельности в современном мире; формирование г</w:t>
      </w:r>
      <w:r w:rsidRPr="002169D1">
        <w:rPr>
          <w:rFonts w:ascii="Times New Roman" w:eastAsia="Times New Roman" w:hAnsi="Times New Roman" w:cs="Times New Roman"/>
        </w:rPr>
        <w:t>у</w:t>
      </w:r>
      <w:r w:rsidRPr="002169D1">
        <w:rPr>
          <w:rFonts w:ascii="Times New Roman" w:eastAsia="Times New Roman" w:hAnsi="Times New Roman" w:cs="Times New Roman"/>
        </w:rPr>
        <w:t>манистического мировоззрения, национального самосознания, гражданской позиции, чу</w:t>
      </w:r>
      <w:r w:rsidRPr="002169D1">
        <w:rPr>
          <w:rFonts w:ascii="Times New Roman" w:eastAsia="Times New Roman" w:hAnsi="Times New Roman" w:cs="Times New Roman"/>
        </w:rPr>
        <w:t>в</w:t>
      </w:r>
      <w:r w:rsidRPr="002169D1">
        <w:rPr>
          <w:rFonts w:ascii="Times New Roman" w:eastAsia="Times New Roman" w:hAnsi="Times New Roman" w:cs="Times New Roman"/>
        </w:rPr>
        <w:t>ства патриотизма, любви и уважения к литературе и ценностям отечественной культуры;</w:t>
      </w:r>
    </w:p>
    <w:p w:rsidR="00C92578" w:rsidRPr="002169D1" w:rsidRDefault="00C92578" w:rsidP="002169D1">
      <w:pPr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-развитие представлений о специфике литературы в ряду других искусств; культуры чит</w:t>
      </w:r>
      <w:r w:rsidRPr="002169D1">
        <w:rPr>
          <w:rFonts w:ascii="Times New Roman" w:eastAsia="Times New Roman" w:hAnsi="Times New Roman" w:cs="Times New Roman"/>
        </w:rPr>
        <w:t>а</w:t>
      </w:r>
      <w:r w:rsidRPr="002169D1">
        <w:rPr>
          <w:rFonts w:ascii="Times New Roman" w:eastAsia="Times New Roman" w:hAnsi="Times New Roman" w:cs="Times New Roman"/>
        </w:rPr>
        <w:t>тельского восприятия художественного текста, понимания  авторской позиции, историч</w:t>
      </w:r>
      <w:r w:rsidRPr="002169D1">
        <w:rPr>
          <w:rFonts w:ascii="Times New Roman" w:eastAsia="Times New Roman" w:hAnsi="Times New Roman" w:cs="Times New Roman"/>
        </w:rPr>
        <w:t>е</w:t>
      </w:r>
      <w:r w:rsidRPr="002169D1">
        <w:rPr>
          <w:rFonts w:ascii="Times New Roman" w:eastAsia="Times New Roman" w:hAnsi="Times New Roman" w:cs="Times New Roman"/>
        </w:rPr>
        <w:t>ской и эстетической обусловленности литературного процесса; образного и аналитическ</w:t>
      </w:r>
      <w:r w:rsidRPr="002169D1">
        <w:rPr>
          <w:rFonts w:ascii="Times New Roman" w:eastAsia="Times New Roman" w:hAnsi="Times New Roman" w:cs="Times New Roman"/>
        </w:rPr>
        <w:t>о</w:t>
      </w:r>
      <w:r w:rsidRPr="002169D1">
        <w:rPr>
          <w:rFonts w:ascii="Times New Roman" w:eastAsia="Times New Roman" w:hAnsi="Times New Roman" w:cs="Times New Roman"/>
        </w:rPr>
        <w:t>го мышления, эстетических и творческих способностей учащихся, читательских интер</w:t>
      </w:r>
      <w:r w:rsidRPr="002169D1">
        <w:rPr>
          <w:rFonts w:ascii="Times New Roman" w:eastAsia="Times New Roman" w:hAnsi="Times New Roman" w:cs="Times New Roman"/>
        </w:rPr>
        <w:t>е</w:t>
      </w:r>
      <w:r w:rsidRPr="002169D1">
        <w:rPr>
          <w:rFonts w:ascii="Times New Roman" w:eastAsia="Times New Roman" w:hAnsi="Times New Roman" w:cs="Times New Roman"/>
        </w:rPr>
        <w:t>сов, художественного вкуса; устной и письменной речи учащихся;</w:t>
      </w:r>
    </w:p>
    <w:p w:rsidR="00C92578" w:rsidRPr="002169D1" w:rsidRDefault="00C92578" w:rsidP="002169D1">
      <w:pPr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-освоение текстов  художественных произведений в единстве содержания и формы, о</w:t>
      </w:r>
      <w:r w:rsidRPr="002169D1">
        <w:rPr>
          <w:rFonts w:ascii="Times New Roman" w:eastAsia="Times New Roman" w:hAnsi="Times New Roman" w:cs="Times New Roman"/>
        </w:rPr>
        <w:t>с</w:t>
      </w:r>
      <w:r w:rsidRPr="002169D1">
        <w:rPr>
          <w:rFonts w:ascii="Times New Roman" w:eastAsia="Times New Roman" w:hAnsi="Times New Roman" w:cs="Times New Roman"/>
        </w:rPr>
        <w:lastRenderedPageBreak/>
        <w:t>новных историко- литературных понятий; формирование общего представления об  ист</w:t>
      </w:r>
      <w:r w:rsidRPr="002169D1">
        <w:rPr>
          <w:rFonts w:ascii="Times New Roman" w:eastAsia="Times New Roman" w:hAnsi="Times New Roman" w:cs="Times New Roman"/>
        </w:rPr>
        <w:t>о</w:t>
      </w:r>
      <w:r w:rsidRPr="002169D1">
        <w:rPr>
          <w:rFonts w:ascii="Times New Roman" w:eastAsia="Times New Roman" w:hAnsi="Times New Roman" w:cs="Times New Roman"/>
        </w:rPr>
        <w:t>рико- литературном процессе;</w:t>
      </w:r>
    </w:p>
    <w:p w:rsidR="00C92578" w:rsidRPr="002169D1" w:rsidRDefault="00C92578" w:rsidP="002169D1">
      <w:pPr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-совершенствование умений анализа и интерпретации литературного произведения как художественного целого в его историко - литературной обусловленности с использован</w:t>
      </w:r>
      <w:r w:rsidRPr="002169D1">
        <w:rPr>
          <w:rFonts w:ascii="Times New Roman" w:eastAsia="Times New Roman" w:hAnsi="Times New Roman" w:cs="Times New Roman"/>
        </w:rPr>
        <w:t>и</w:t>
      </w:r>
      <w:r w:rsidRPr="002169D1">
        <w:rPr>
          <w:rFonts w:ascii="Times New Roman" w:eastAsia="Times New Roman" w:hAnsi="Times New Roman" w:cs="Times New Roman"/>
        </w:rPr>
        <w:t>ем теоретико- литературных знаний; написания сочинений различных типов; поиска, с</w:t>
      </w:r>
      <w:r w:rsidRPr="002169D1">
        <w:rPr>
          <w:rFonts w:ascii="Times New Roman" w:eastAsia="Times New Roman" w:hAnsi="Times New Roman" w:cs="Times New Roman"/>
        </w:rPr>
        <w:t>и</w:t>
      </w:r>
      <w:r w:rsidRPr="002169D1">
        <w:rPr>
          <w:rFonts w:ascii="Times New Roman" w:eastAsia="Times New Roman" w:hAnsi="Times New Roman" w:cs="Times New Roman"/>
        </w:rPr>
        <w:t>стематизации и использования необходимой информации, в том числе  в сети Интернета.</w:t>
      </w:r>
    </w:p>
    <w:p w:rsidR="00C92578" w:rsidRPr="002169D1" w:rsidRDefault="00C92578" w:rsidP="002169D1">
      <w:pPr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Основные знания и умения способствуют формированию следующих компетенций.</w:t>
      </w:r>
    </w:p>
    <w:p w:rsidR="00C92578" w:rsidRPr="002169D1" w:rsidRDefault="00C92578" w:rsidP="002169D1">
      <w:pPr>
        <w:jc w:val="both"/>
        <w:rPr>
          <w:rFonts w:ascii="Times New Roman" w:eastAsia="Times New Roman" w:hAnsi="Times New Roman" w:cs="Times New Roman"/>
        </w:rPr>
      </w:pPr>
    </w:p>
    <w:p w:rsidR="00C92578" w:rsidRPr="002169D1" w:rsidRDefault="00C92578" w:rsidP="002169D1">
      <w:pPr>
        <w:jc w:val="both"/>
        <w:rPr>
          <w:rFonts w:ascii="Times New Roman" w:eastAsia="Times New Roman" w:hAnsi="Times New Roman" w:cs="Times New Roman"/>
          <w:b/>
        </w:rPr>
      </w:pPr>
      <w:r w:rsidRPr="002169D1">
        <w:rPr>
          <w:rFonts w:ascii="Times New Roman" w:eastAsia="Times New Roman" w:hAnsi="Times New Roman" w:cs="Times New Roman"/>
          <w:b/>
        </w:rPr>
        <w:t xml:space="preserve">1.4. Количество часов на освоение программы </w:t>
      </w:r>
      <w:r w:rsidR="00F75B96">
        <w:rPr>
          <w:rFonts w:ascii="Times New Roman" w:eastAsia="Times New Roman" w:hAnsi="Times New Roman" w:cs="Times New Roman"/>
          <w:b/>
        </w:rPr>
        <w:t xml:space="preserve"> предмета</w:t>
      </w:r>
      <w:r w:rsidRPr="002169D1">
        <w:rPr>
          <w:rFonts w:ascii="Times New Roman" w:eastAsia="Times New Roman" w:hAnsi="Times New Roman" w:cs="Times New Roman"/>
          <w:b/>
        </w:rPr>
        <w:t>:</w:t>
      </w:r>
    </w:p>
    <w:p w:rsidR="00C92578" w:rsidRPr="002169D1" w:rsidRDefault="00C92578" w:rsidP="002169D1">
      <w:pPr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 xml:space="preserve">максимальная учебная нагрузка  – </w:t>
      </w:r>
      <w:r w:rsidR="006F3030" w:rsidRPr="002169D1">
        <w:rPr>
          <w:rFonts w:ascii="Times New Roman" w:eastAsia="Times New Roman" w:hAnsi="Times New Roman" w:cs="Times New Roman"/>
          <w:b/>
        </w:rPr>
        <w:t>287</w:t>
      </w:r>
      <w:r w:rsidRPr="002169D1">
        <w:rPr>
          <w:rFonts w:ascii="Times New Roman" w:eastAsia="Times New Roman" w:hAnsi="Times New Roman" w:cs="Times New Roman"/>
        </w:rPr>
        <w:t xml:space="preserve"> часов</w:t>
      </w:r>
    </w:p>
    <w:p w:rsidR="00C92578" w:rsidRPr="002169D1" w:rsidRDefault="00C92578" w:rsidP="002169D1">
      <w:pPr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 xml:space="preserve">обязательной аудиторной нагрузки    обучающегося  – </w:t>
      </w:r>
      <w:r w:rsidR="006F3030" w:rsidRPr="002169D1">
        <w:rPr>
          <w:rFonts w:ascii="Times New Roman" w:eastAsia="Times New Roman" w:hAnsi="Times New Roman" w:cs="Times New Roman"/>
          <w:b/>
        </w:rPr>
        <w:t>19</w:t>
      </w:r>
      <w:r w:rsidRPr="002169D1">
        <w:rPr>
          <w:rFonts w:ascii="Times New Roman" w:eastAsia="Times New Roman" w:hAnsi="Times New Roman" w:cs="Times New Roman"/>
          <w:b/>
        </w:rPr>
        <w:t>1</w:t>
      </w:r>
      <w:r w:rsidR="006F3030" w:rsidRPr="002169D1">
        <w:rPr>
          <w:rFonts w:ascii="Times New Roman" w:eastAsia="Times New Roman" w:hAnsi="Times New Roman" w:cs="Times New Roman"/>
        </w:rPr>
        <w:t xml:space="preserve"> час</w:t>
      </w:r>
      <w:r w:rsidRPr="002169D1">
        <w:rPr>
          <w:rFonts w:ascii="Times New Roman" w:eastAsia="Times New Roman" w:hAnsi="Times New Roman" w:cs="Times New Roman"/>
        </w:rPr>
        <w:t>;</w:t>
      </w:r>
    </w:p>
    <w:p w:rsidR="00C92578" w:rsidRPr="002169D1" w:rsidRDefault="00C92578" w:rsidP="002169D1">
      <w:pPr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 xml:space="preserve">самостоятельная работа – </w:t>
      </w:r>
      <w:r w:rsidR="006F3030" w:rsidRPr="002169D1">
        <w:rPr>
          <w:rFonts w:ascii="Times New Roman" w:eastAsia="Times New Roman" w:hAnsi="Times New Roman" w:cs="Times New Roman"/>
          <w:b/>
        </w:rPr>
        <w:t>9</w:t>
      </w:r>
      <w:r w:rsidRPr="002169D1">
        <w:rPr>
          <w:rFonts w:ascii="Times New Roman" w:eastAsia="Times New Roman" w:hAnsi="Times New Roman" w:cs="Times New Roman"/>
          <w:b/>
        </w:rPr>
        <w:t>6</w:t>
      </w:r>
      <w:r w:rsidRPr="002169D1">
        <w:rPr>
          <w:rFonts w:ascii="Times New Roman" w:eastAsia="Times New Roman" w:hAnsi="Times New Roman" w:cs="Times New Roman"/>
        </w:rPr>
        <w:t xml:space="preserve"> </w:t>
      </w:r>
      <w:r w:rsidR="006F3030" w:rsidRPr="002169D1">
        <w:rPr>
          <w:rFonts w:ascii="Times New Roman" w:eastAsia="Times New Roman" w:hAnsi="Times New Roman" w:cs="Times New Roman"/>
        </w:rPr>
        <w:t>часов</w:t>
      </w:r>
      <w:r w:rsidRPr="002169D1">
        <w:rPr>
          <w:rFonts w:ascii="Times New Roman" w:eastAsia="Times New Roman" w:hAnsi="Times New Roman" w:cs="Times New Roman"/>
        </w:rPr>
        <w:t>.</w:t>
      </w:r>
    </w:p>
    <w:p w:rsidR="00C92578" w:rsidRPr="002169D1" w:rsidRDefault="00C92578" w:rsidP="002169D1">
      <w:pPr>
        <w:jc w:val="both"/>
        <w:rPr>
          <w:rFonts w:ascii="Times New Roman" w:eastAsia="Times New Roman" w:hAnsi="Times New Roman" w:cs="Times New Roman"/>
        </w:rPr>
      </w:pPr>
    </w:p>
    <w:p w:rsidR="00C92578" w:rsidRPr="002169D1" w:rsidRDefault="00C92578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</w:rPr>
      </w:pPr>
      <w:r w:rsidRPr="002169D1">
        <w:rPr>
          <w:rFonts w:ascii="Times New Roman" w:eastAsia="Times New Roman" w:hAnsi="Times New Roman" w:cs="Times New Roman"/>
          <w:b/>
        </w:rPr>
        <w:t xml:space="preserve">2. СТРУКТУРА И  СОДЕРЖАНИЕ </w:t>
      </w:r>
      <w:r w:rsidR="00185303">
        <w:rPr>
          <w:rFonts w:ascii="Times New Roman" w:eastAsia="Times New Roman" w:hAnsi="Times New Roman" w:cs="Times New Roman"/>
          <w:b/>
        </w:rPr>
        <w:t>УЧЕБНОГО ПРЕДМЕТА</w:t>
      </w:r>
    </w:p>
    <w:p w:rsidR="00C92578" w:rsidRPr="002169D1" w:rsidRDefault="00C92578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</w:p>
    <w:p w:rsidR="00C92578" w:rsidRPr="002169D1" w:rsidRDefault="00C92578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2169D1">
        <w:rPr>
          <w:rFonts w:ascii="Times New Roman" w:eastAsia="Times New Roman" w:hAnsi="Times New Roman" w:cs="Times New Roman"/>
        </w:rPr>
        <w:t xml:space="preserve">2.1. Объем </w:t>
      </w:r>
      <w:r w:rsidR="00185303">
        <w:rPr>
          <w:rFonts w:ascii="Times New Roman" w:eastAsia="Times New Roman" w:hAnsi="Times New Roman" w:cs="Times New Roman"/>
        </w:rPr>
        <w:t>учебного предмета</w:t>
      </w:r>
      <w:r w:rsidRPr="002169D1">
        <w:rPr>
          <w:rFonts w:ascii="Times New Roman" w:eastAsia="Times New Roman" w:hAnsi="Times New Roman" w:cs="Times New Roman"/>
        </w:rPr>
        <w:t xml:space="preserve"> и виды  работ</w:t>
      </w:r>
    </w:p>
    <w:p w:rsidR="00C92578" w:rsidRPr="002169D1" w:rsidRDefault="00C92578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92578" w:rsidRPr="002169D1" w:rsidTr="00C9257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78" w:rsidRPr="002169D1" w:rsidRDefault="00C92578" w:rsidP="002169D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169D1"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78" w:rsidRPr="002169D1" w:rsidRDefault="00C92578" w:rsidP="002169D1">
            <w:pPr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169D1">
              <w:rPr>
                <w:rFonts w:ascii="Times New Roman" w:eastAsia="Times New Roman" w:hAnsi="Times New Roman" w:cs="Times New Roman"/>
                <w:b/>
                <w:iCs/>
              </w:rPr>
              <w:t>Объем часов</w:t>
            </w:r>
          </w:p>
        </w:tc>
      </w:tr>
      <w:tr w:rsidR="00C92578" w:rsidRPr="002169D1" w:rsidTr="00C9257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78" w:rsidRPr="002169D1" w:rsidRDefault="00C92578" w:rsidP="002169D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169D1">
              <w:rPr>
                <w:rFonts w:ascii="Times New Roman" w:eastAsia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78" w:rsidRPr="002169D1" w:rsidRDefault="006F3030" w:rsidP="002169D1">
            <w:pPr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169D1">
              <w:rPr>
                <w:rFonts w:ascii="Times New Roman" w:eastAsia="Times New Roman" w:hAnsi="Times New Roman" w:cs="Times New Roman"/>
                <w:b/>
                <w:iCs/>
              </w:rPr>
              <w:t>287</w:t>
            </w:r>
          </w:p>
        </w:tc>
      </w:tr>
      <w:tr w:rsidR="00C92578" w:rsidRPr="002169D1" w:rsidTr="00C9257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78" w:rsidRPr="002169D1" w:rsidRDefault="00C92578" w:rsidP="002169D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169D1">
              <w:rPr>
                <w:rFonts w:ascii="Times New Roman" w:eastAsia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78" w:rsidRPr="002169D1" w:rsidRDefault="006F3030" w:rsidP="002169D1">
            <w:pPr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169D1">
              <w:rPr>
                <w:rFonts w:ascii="Times New Roman" w:eastAsia="Times New Roman" w:hAnsi="Times New Roman" w:cs="Times New Roman"/>
                <w:b/>
                <w:iCs/>
              </w:rPr>
              <w:t>19</w:t>
            </w:r>
            <w:r w:rsidR="00C92578" w:rsidRPr="002169D1">
              <w:rPr>
                <w:rFonts w:ascii="Times New Roman" w:eastAsia="Times New Roman" w:hAnsi="Times New Roman" w:cs="Times New Roman"/>
                <w:b/>
                <w:iCs/>
              </w:rPr>
              <w:t>1</w:t>
            </w:r>
          </w:p>
        </w:tc>
      </w:tr>
      <w:tr w:rsidR="00C92578" w:rsidRPr="002169D1" w:rsidTr="00C9257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78" w:rsidRPr="002169D1" w:rsidRDefault="00C92578" w:rsidP="00216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9D1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78" w:rsidRPr="002169D1" w:rsidRDefault="00C92578" w:rsidP="002169D1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C92578" w:rsidRPr="002169D1" w:rsidTr="00C9257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78" w:rsidRPr="002169D1" w:rsidRDefault="00C92578" w:rsidP="00216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9D1">
              <w:rPr>
                <w:rFonts w:ascii="Times New Roman" w:eastAsia="Times New Roman" w:hAnsi="Times New Roman" w:cs="Times New Roman"/>
              </w:rPr>
              <w:t xml:space="preserve">     лабораторные занятия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78" w:rsidRPr="002169D1" w:rsidRDefault="00C92578" w:rsidP="002169D1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C92578" w:rsidRPr="002169D1" w:rsidTr="00C9257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78" w:rsidRPr="002169D1" w:rsidRDefault="00C92578" w:rsidP="00216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9D1">
              <w:rPr>
                <w:rFonts w:ascii="Times New Roman" w:eastAsia="Times New Roman" w:hAnsi="Times New Roman" w:cs="Times New Roman"/>
              </w:rPr>
              <w:t xml:space="preserve">     практические занятия  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578" w:rsidRPr="002169D1" w:rsidRDefault="00C92578" w:rsidP="002169D1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C92578" w:rsidRPr="002169D1" w:rsidTr="00C9257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78" w:rsidRPr="002169D1" w:rsidRDefault="00C92578" w:rsidP="00216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9D1">
              <w:rPr>
                <w:rFonts w:ascii="Times New Roman" w:eastAsia="Times New Roman" w:hAnsi="Times New Roman" w:cs="Times New Roman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78" w:rsidRPr="002169D1" w:rsidRDefault="00C92578" w:rsidP="002169D1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69D1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C92578" w:rsidRPr="002169D1" w:rsidTr="00C9257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78" w:rsidRPr="002169D1" w:rsidRDefault="00C92578" w:rsidP="00216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9D1">
              <w:rPr>
                <w:rFonts w:ascii="Times New Roman" w:eastAsia="Times New Roman" w:hAnsi="Times New Roman" w:cs="Times New Roman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78" w:rsidRPr="002169D1" w:rsidRDefault="006F3030" w:rsidP="002169D1">
            <w:pPr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169D1">
              <w:rPr>
                <w:rFonts w:ascii="Times New Roman" w:eastAsia="Times New Roman" w:hAnsi="Times New Roman" w:cs="Times New Roman"/>
                <w:b/>
                <w:iCs/>
              </w:rPr>
              <w:t>96</w:t>
            </w:r>
          </w:p>
        </w:tc>
      </w:tr>
      <w:tr w:rsidR="00C92578" w:rsidRPr="002169D1" w:rsidTr="00C92578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78" w:rsidRPr="002169D1" w:rsidRDefault="00C92578" w:rsidP="002169D1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9D1">
              <w:rPr>
                <w:rFonts w:ascii="Times New Roman" w:eastAsia="Times New Roman" w:hAnsi="Times New Roman" w:cs="Times New Roman"/>
                <w:i/>
                <w:iCs/>
              </w:rPr>
              <w:t>Промежуточная аттестация в форме дифференцированного зачета</w:t>
            </w:r>
            <w:r w:rsidR="00B25AC4">
              <w:rPr>
                <w:rFonts w:ascii="Times New Roman" w:eastAsia="Times New Roman" w:hAnsi="Times New Roman" w:cs="Times New Roman"/>
                <w:i/>
                <w:iCs/>
              </w:rPr>
              <w:t>, экзамена</w:t>
            </w:r>
            <w:r w:rsidRPr="002169D1">
              <w:rPr>
                <w:rFonts w:ascii="Times New Roman" w:eastAsia="Times New Roman" w:hAnsi="Times New Roman" w:cs="Times New Roman"/>
                <w:i/>
                <w:iCs/>
              </w:rPr>
              <w:t xml:space="preserve">    </w:t>
            </w:r>
          </w:p>
          <w:p w:rsidR="00C92578" w:rsidRPr="002169D1" w:rsidRDefault="00C92578" w:rsidP="002169D1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9D1"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</w:p>
        </w:tc>
      </w:tr>
    </w:tbl>
    <w:p w:rsidR="00C92578" w:rsidRPr="002169D1" w:rsidRDefault="00C92578" w:rsidP="002169D1">
      <w:pPr>
        <w:widowControl/>
        <w:jc w:val="both"/>
        <w:outlineLvl w:val="0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1D5411" w:rsidRPr="002169D1" w:rsidRDefault="001C5CE7" w:rsidP="002169D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ОУП</w:t>
      </w:r>
      <w:r w:rsidR="009C69FC" w:rsidRPr="002169D1">
        <w:rPr>
          <w:rFonts w:ascii="Times New Roman" w:hAnsi="Times New Roman" w:cs="Times New Roman"/>
          <w:b/>
        </w:rPr>
        <w:t>. 0</w:t>
      </w:r>
      <w:r w:rsidR="008726E4">
        <w:rPr>
          <w:rFonts w:ascii="Times New Roman" w:hAnsi="Times New Roman" w:cs="Times New Roman"/>
          <w:b/>
        </w:rPr>
        <w:t>3</w:t>
      </w:r>
      <w:r w:rsidR="009C69FC" w:rsidRPr="002169D1">
        <w:rPr>
          <w:rFonts w:ascii="Times New Roman" w:hAnsi="Times New Roman" w:cs="Times New Roman"/>
          <w:b/>
        </w:rPr>
        <w:t xml:space="preserve"> ИНОСТРАННЫЙ ЯЗЫК</w:t>
      </w:r>
    </w:p>
    <w:p w:rsidR="009C69FC" w:rsidRPr="002169D1" w:rsidRDefault="009C69FC" w:rsidP="002169D1">
      <w:pPr>
        <w:jc w:val="both"/>
        <w:rPr>
          <w:rFonts w:ascii="Times New Roman" w:hAnsi="Times New Roman" w:cs="Times New Roman"/>
          <w:b/>
        </w:rPr>
      </w:pPr>
    </w:p>
    <w:p w:rsidR="001D5411" w:rsidRPr="002169D1" w:rsidRDefault="001D5411" w:rsidP="002169D1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9D1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6F3030" w:rsidRPr="002169D1" w:rsidRDefault="00C92578" w:rsidP="002169D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69D1">
        <w:rPr>
          <w:rFonts w:ascii="Times New Roman" w:eastAsia="Times New Roman" w:hAnsi="Times New Roman" w:cs="Times New Roman"/>
        </w:rPr>
        <w:t>Рабочая программа учебно</w:t>
      </w:r>
      <w:r w:rsidR="00185303">
        <w:rPr>
          <w:rFonts w:ascii="Times New Roman" w:eastAsia="Times New Roman" w:hAnsi="Times New Roman" w:cs="Times New Roman"/>
        </w:rPr>
        <w:t xml:space="preserve">го предмета </w:t>
      </w:r>
      <w:r w:rsidRPr="002169D1">
        <w:rPr>
          <w:rFonts w:ascii="Times New Roman" w:eastAsia="Times New Roman" w:hAnsi="Times New Roman" w:cs="Times New Roman"/>
        </w:rPr>
        <w:t xml:space="preserve">является частью программы подготовки квалифицированных рабочих, служащих в соответствии с ФГОС СПО по профессии </w:t>
      </w:r>
      <w:r w:rsidR="006F3030" w:rsidRPr="002169D1">
        <w:rPr>
          <w:rFonts w:ascii="Times New Roman" w:eastAsia="Times New Roman" w:hAnsi="Times New Roman" w:cs="Times New Roman"/>
          <w:color w:val="auto"/>
          <w:lang w:bidi="ar-SA"/>
        </w:rPr>
        <w:t>18.01.27 Машинист технологических насосов и компрессоров, входящей с состав укру</w:t>
      </w:r>
      <w:r w:rsidR="006F3030" w:rsidRPr="002169D1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="006F3030" w:rsidRPr="002169D1">
        <w:rPr>
          <w:rFonts w:ascii="Times New Roman" w:eastAsia="Times New Roman" w:hAnsi="Times New Roman" w:cs="Times New Roman"/>
          <w:color w:val="auto"/>
          <w:lang w:bidi="ar-SA"/>
        </w:rPr>
        <w:t>ненной группы профессий 18.00.00 Химические технологии.</w:t>
      </w:r>
    </w:p>
    <w:p w:rsidR="00C92578" w:rsidRPr="002169D1" w:rsidRDefault="00C92578" w:rsidP="002169D1">
      <w:pPr>
        <w:ind w:firstLine="851"/>
        <w:jc w:val="both"/>
        <w:rPr>
          <w:rFonts w:ascii="Times New Roman" w:eastAsia="Times New Roman" w:hAnsi="Times New Roman" w:cs="Times New Roman"/>
          <w:b/>
          <w:spacing w:val="-7"/>
        </w:rPr>
      </w:pPr>
    </w:p>
    <w:p w:rsidR="001D5411" w:rsidRPr="002169D1" w:rsidRDefault="001D5411" w:rsidP="002169D1">
      <w:pPr>
        <w:shd w:val="clear" w:color="auto" w:fill="FFFFFF"/>
        <w:tabs>
          <w:tab w:val="left" w:pos="3696"/>
          <w:tab w:val="left" w:pos="5314"/>
        </w:tabs>
        <w:spacing w:line="312" w:lineRule="exact"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  <w:b/>
          <w:spacing w:val="-7"/>
        </w:rPr>
        <w:t xml:space="preserve">1.2 </w:t>
      </w:r>
      <w:r w:rsidRPr="002169D1">
        <w:rPr>
          <w:rFonts w:ascii="Times New Roman" w:eastAsia="Times New Roman" w:hAnsi="Times New Roman" w:cs="Times New Roman"/>
          <w:b/>
        </w:rPr>
        <w:t xml:space="preserve">Место </w:t>
      </w:r>
      <w:r w:rsidR="00185303">
        <w:rPr>
          <w:rFonts w:ascii="Times New Roman" w:eastAsia="Times New Roman" w:hAnsi="Times New Roman" w:cs="Times New Roman"/>
          <w:b/>
        </w:rPr>
        <w:t>учебного предмета</w:t>
      </w:r>
      <w:r w:rsidRPr="002169D1">
        <w:rPr>
          <w:rFonts w:ascii="Times New Roman" w:eastAsia="Times New Roman" w:hAnsi="Times New Roman" w:cs="Times New Roman"/>
          <w:b/>
        </w:rPr>
        <w:t xml:space="preserve"> в структуре </w:t>
      </w:r>
      <w:r w:rsidRPr="002169D1">
        <w:rPr>
          <w:rFonts w:ascii="Times New Roman" w:eastAsia="Times New Roman" w:hAnsi="Times New Roman" w:cs="Times New Roman"/>
        </w:rPr>
        <w:t>программы подготовки квалифицированных рабочих, служащих</w:t>
      </w:r>
      <w:r w:rsidRPr="002169D1">
        <w:rPr>
          <w:rFonts w:ascii="Times New Roman" w:eastAsia="Times New Roman" w:hAnsi="Times New Roman" w:cs="Times New Roman"/>
          <w:b/>
        </w:rPr>
        <w:t xml:space="preserve">: </w:t>
      </w:r>
      <w:r w:rsidRPr="002169D1">
        <w:rPr>
          <w:rFonts w:ascii="Times New Roman" w:eastAsia="Times New Roman" w:hAnsi="Times New Roman" w:cs="Times New Roman"/>
        </w:rPr>
        <w:t xml:space="preserve">  дисциплина входит в общеобразовательный цикл и относится к б</w:t>
      </w:r>
      <w:r w:rsidRPr="002169D1">
        <w:rPr>
          <w:rFonts w:ascii="Times New Roman" w:eastAsia="Times New Roman" w:hAnsi="Times New Roman" w:cs="Times New Roman"/>
        </w:rPr>
        <w:t>а</w:t>
      </w:r>
      <w:r w:rsidRPr="002169D1">
        <w:rPr>
          <w:rFonts w:ascii="Times New Roman" w:eastAsia="Times New Roman" w:hAnsi="Times New Roman" w:cs="Times New Roman"/>
        </w:rPr>
        <w:t>зовым общеобразовательным дисциплинам.</w:t>
      </w:r>
    </w:p>
    <w:p w:rsidR="001D5411" w:rsidRPr="002169D1" w:rsidRDefault="001D5411" w:rsidP="002169D1">
      <w:pPr>
        <w:shd w:val="clear" w:color="auto" w:fill="FFFFFF"/>
        <w:tabs>
          <w:tab w:val="left" w:pos="3696"/>
          <w:tab w:val="left" w:pos="5314"/>
        </w:tabs>
        <w:spacing w:line="312" w:lineRule="exact"/>
        <w:jc w:val="both"/>
        <w:rPr>
          <w:rFonts w:ascii="Times New Roman" w:eastAsia="Times New Roman" w:hAnsi="Times New Roman" w:cs="Times New Roman"/>
        </w:rPr>
      </w:pPr>
    </w:p>
    <w:p w:rsidR="001D5411" w:rsidRPr="002169D1" w:rsidRDefault="001D5411" w:rsidP="002169D1">
      <w:pPr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  <w:b/>
          <w:spacing w:val="-5"/>
        </w:rPr>
        <w:t>1.3.</w:t>
      </w:r>
      <w:r w:rsidRPr="002169D1">
        <w:rPr>
          <w:rFonts w:ascii="Times New Roman" w:eastAsia="Times New Roman" w:hAnsi="Times New Roman" w:cs="Times New Roman"/>
          <w:b/>
        </w:rPr>
        <w:t xml:space="preserve"> Цели и задачи </w:t>
      </w:r>
      <w:r w:rsidR="00185303">
        <w:rPr>
          <w:rFonts w:ascii="Times New Roman" w:eastAsia="Times New Roman" w:hAnsi="Times New Roman" w:cs="Times New Roman"/>
          <w:b/>
        </w:rPr>
        <w:t>учебного предмета</w:t>
      </w:r>
      <w:r w:rsidRPr="002169D1">
        <w:rPr>
          <w:rFonts w:ascii="Times New Roman" w:eastAsia="Times New Roman" w:hAnsi="Times New Roman" w:cs="Times New Roman"/>
        </w:rPr>
        <w:t>:</w:t>
      </w:r>
    </w:p>
    <w:p w:rsidR="001D5411" w:rsidRPr="002169D1" w:rsidRDefault="001D5411" w:rsidP="002169D1">
      <w:pPr>
        <w:jc w:val="both"/>
        <w:rPr>
          <w:rFonts w:ascii="Times New Roman" w:eastAsia="Calibri" w:hAnsi="Times New Roman" w:cs="Times New Roman"/>
          <w:bCs/>
        </w:rPr>
      </w:pPr>
      <w:r w:rsidRPr="002169D1">
        <w:rPr>
          <w:rFonts w:ascii="Times New Roman" w:eastAsia="Calibri" w:hAnsi="Times New Roman" w:cs="Times New Roman"/>
          <w:bCs/>
        </w:rPr>
        <w:t>Освоение содержания учебно</w:t>
      </w:r>
      <w:r w:rsidR="00185303">
        <w:rPr>
          <w:rFonts w:ascii="Times New Roman" w:eastAsia="Calibri" w:hAnsi="Times New Roman" w:cs="Times New Roman"/>
          <w:bCs/>
        </w:rPr>
        <w:t xml:space="preserve">го предмета    </w:t>
      </w:r>
      <w:r w:rsidRPr="002169D1">
        <w:rPr>
          <w:rFonts w:ascii="Times New Roman" w:eastAsia="Calibri" w:hAnsi="Times New Roman" w:cs="Times New Roman"/>
          <w:bCs/>
        </w:rPr>
        <w:t xml:space="preserve">«Английский язык» обеспечивает достижение студентами следующих </w:t>
      </w:r>
      <w:r w:rsidRPr="002169D1">
        <w:rPr>
          <w:rFonts w:ascii="Times New Roman" w:eastAsia="Calibri" w:hAnsi="Times New Roman" w:cs="Times New Roman"/>
        </w:rPr>
        <w:t>результатов</w:t>
      </w:r>
      <w:r w:rsidRPr="002169D1">
        <w:rPr>
          <w:rFonts w:ascii="Times New Roman" w:eastAsia="Calibri" w:hAnsi="Times New Roman" w:cs="Times New Roman"/>
          <w:bCs/>
        </w:rPr>
        <w:t>:</w:t>
      </w:r>
    </w:p>
    <w:p w:rsidR="001D5411" w:rsidRPr="002169D1" w:rsidRDefault="001D5411" w:rsidP="002169D1">
      <w:pPr>
        <w:jc w:val="both"/>
        <w:rPr>
          <w:rFonts w:ascii="Times New Roman" w:eastAsia="Calibri" w:hAnsi="Times New Roman" w:cs="Times New Roman"/>
        </w:rPr>
      </w:pPr>
      <w:r w:rsidRPr="002169D1">
        <w:rPr>
          <w:rFonts w:ascii="Times New Roman" w:eastAsia="Calibri" w:hAnsi="Times New Roman" w:cs="Times New Roman"/>
          <w:bCs/>
        </w:rPr>
        <w:t xml:space="preserve">• </w:t>
      </w:r>
      <w:r w:rsidRPr="002169D1">
        <w:rPr>
          <w:rFonts w:ascii="Times New Roman" w:eastAsia="Calibri" w:hAnsi="Times New Roman" w:cs="Times New Roman"/>
          <w:b/>
          <w:i/>
          <w:iCs/>
        </w:rPr>
        <w:t>личностных</w:t>
      </w:r>
      <w:r w:rsidRPr="002169D1">
        <w:rPr>
          <w:rFonts w:ascii="Times New Roman" w:eastAsia="Calibri" w:hAnsi="Times New Roman" w:cs="Times New Roman"/>
          <w:b/>
        </w:rPr>
        <w:t>:</w:t>
      </w:r>
    </w:p>
    <w:p w:rsidR="001D5411" w:rsidRPr="002169D1" w:rsidRDefault="001D5411" w:rsidP="002169D1">
      <w:pPr>
        <w:jc w:val="both"/>
        <w:rPr>
          <w:rFonts w:ascii="Times New Roman" w:eastAsia="Calibri" w:hAnsi="Times New Roman" w:cs="Times New Roman"/>
          <w:bCs/>
        </w:rPr>
      </w:pPr>
      <w:r w:rsidRPr="002169D1">
        <w:rPr>
          <w:rFonts w:ascii="Times New Roman" w:eastAsia="Calibri" w:hAnsi="Times New Roman" w:cs="Times New Roman"/>
          <w:bCs/>
        </w:rPr>
        <w:t xml:space="preserve">– </w:t>
      </w:r>
      <w:proofErr w:type="spellStart"/>
      <w:r w:rsidRPr="002169D1">
        <w:rPr>
          <w:rFonts w:ascii="Times New Roman" w:eastAsia="Calibri" w:hAnsi="Times New Roman" w:cs="Times New Roman"/>
          <w:bCs/>
        </w:rPr>
        <w:t>сформированность</w:t>
      </w:r>
      <w:proofErr w:type="spellEnd"/>
      <w:r w:rsidRPr="002169D1">
        <w:rPr>
          <w:rFonts w:ascii="Times New Roman" w:eastAsia="Calibri" w:hAnsi="Times New Roman" w:cs="Times New Roman"/>
          <w:bCs/>
        </w:rPr>
        <w:t xml:space="preserve"> ценностного отношения к языку как культурному феномену и сре</w:t>
      </w:r>
      <w:r w:rsidRPr="002169D1">
        <w:rPr>
          <w:rFonts w:ascii="Times New Roman" w:eastAsia="Calibri" w:hAnsi="Times New Roman" w:cs="Times New Roman"/>
          <w:bCs/>
        </w:rPr>
        <w:t>д</w:t>
      </w:r>
      <w:r w:rsidRPr="002169D1">
        <w:rPr>
          <w:rFonts w:ascii="Times New Roman" w:eastAsia="Calibri" w:hAnsi="Times New Roman" w:cs="Times New Roman"/>
          <w:bCs/>
        </w:rPr>
        <w:t>ству отображения развития общества, его истории и духовной культуры;</w:t>
      </w:r>
    </w:p>
    <w:p w:rsidR="001D5411" w:rsidRPr="002169D1" w:rsidRDefault="001D5411" w:rsidP="002169D1">
      <w:pPr>
        <w:jc w:val="both"/>
        <w:rPr>
          <w:rFonts w:ascii="Times New Roman" w:eastAsia="Calibri" w:hAnsi="Times New Roman" w:cs="Times New Roman"/>
          <w:bCs/>
        </w:rPr>
      </w:pPr>
      <w:r w:rsidRPr="002169D1">
        <w:rPr>
          <w:rFonts w:ascii="Times New Roman" w:eastAsia="Calibri" w:hAnsi="Times New Roman" w:cs="Times New Roman"/>
          <w:bCs/>
        </w:rPr>
        <w:t xml:space="preserve">– </w:t>
      </w:r>
      <w:proofErr w:type="spellStart"/>
      <w:r w:rsidRPr="002169D1">
        <w:rPr>
          <w:rFonts w:ascii="Times New Roman" w:eastAsia="Calibri" w:hAnsi="Times New Roman" w:cs="Times New Roman"/>
          <w:bCs/>
        </w:rPr>
        <w:t>сформированность</w:t>
      </w:r>
      <w:proofErr w:type="spellEnd"/>
      <w:r w:rsidRPr="002169D1">
        <w:rPr>
          <w:rFonts w:ascii="Times New Roman" w:eastAsia="Calibri" w:hAnsi="Times New Roman" w:cs="Times New Roman"/>
          <w:bCs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1D5411" w:rsidRPr="002169D1" w:rsidRDefault="001D5411" w:rsidP="002169D1">
      <w:pPr>
        <w:jc w:val="both"/>
        <w:rPr>
          <w:rFonts w:ascii="Times New Roman" w:eastAsia="Calibri" w:hAnsi="Times New Roman" w:cs="Times New Roman"/>
          <w:bCs/>
        </w:rPr>
      </w:pPr>
      <w:r w:rsidRPr="002169D1">
        <w:rPr>
          <w:rFonts w:ascii="Times New Roman" w:eastAsia="Calibri" w:hAnsi="Times New Roman" w:cs="Times New Roman"/>
          <w:bCs/>
        </w:rPr>
        <w:t>– развитие интереса и способности к наблюдению за иным способом мировидения;</w:t>
      </w:r>
    </w:p>
    <w:p w:rsidR="001D5411" w:rsidRPr="002169D1" w:rsidRDefault="001D5411" w:rsidP="002169D1">
      <w:pPr>
        <w:jc w:val="both"/>
        <w:rPr>
          <w:rFonts w:ascii="Times New Roman" w:eastAsia="Calibri" w:hAnsi="Times New Roman" w:cs="Times New Roman"/>
          <w:bCs/>
        </w:rPr>
      </w:pPr>
      <w:r w:rsidRPr="002169D1">
        <w:rPr>
          <w:rFonts w:ascii="Times New Roman" w:eastAsia="Calibri" w:hAnsi="Times New Roman" w:cs="Times New Roman"/>
          <w:bCs/>
        </w:rPr>
        <w:t xml:space="preserve"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</w:t>
      </w:r>
      <w:r w:rsidRPr="002169D1">
        <w:rPr>
          <w:rFonts w:ascii="Times New Roman" w:eastAsia="Calibri" w:hAnsi="Times New Roman" w:cs="Times New Roman"/>
          <w:bCs/>
        </w:rPr>
        <w:lastRenderedPageBreak/>
        <w:t>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1D5411" w:rsidRPr="002169D1" w:rsidRDefault="001D5411" w:rsidP="002169D1">
      <w:pPr>
        <w:jc w:val="both"/>
        <w:rPr>
          <w:rFonts w:ascii="Times New Roman" w:eastAsia="Calibri" w:hAnsi="Times New Roman" w:cs="Times New Roman"/>
          <w:bCs/>
        </w:rPr>
      </w:pPr>
      <w:r w:rsidRPr="002169D1">
        <w:rPr>
          <w:rFonts w:ascii="Times New Roman" w:eastAsia="Calibri" w:hAnsi="Times New Roman" w:cs="Times New Roman"/>
          <w:bCs/>
        </w:rPr>
        <w:t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</w:t>
      </w:r>
      <w:r w:rsidRPr="002169D1">
        <w:rPr>
          <w:rFonts w:ascii="Times New Roman" w:eastAsia="Calibri" w:hAnsi="Times New Roman" w:cs="Times New Roman"/>
          <w:bCs/>
        </w:rPr>
        <w:t>й</w:t>
      </w:r>
      <w:r w:rsidRPr="002169D1">
        <w:rPr>
          <w:rFonts w:ascii="Times New Roman" w:eastAsia="Calibri" w:hAnsi="Times New Roman" w:cs="Times New Roman"/>
          <w:bCs/>
        </w:rPr>
        <w:t>ского языка;</w:t>
      </w:r>
    </w:p>
    <w:p w:rsidR="001D5411" w:rsidRPr="002169D1" w:rsidRDefault="001D5411" w:rsidP="002169D1">
      <w:pPr>
        <w:jc w:val="both"/>
        <w:rPr>
          <w:rFonts w:ascii="Times New Roman" w:eastAsia="Calibri" w:hAnsi="Times New Roman" w:cs="Times New Roman"/>
        </w:rPr>
      </w:pPr>
      <w:r w:rsidRPr="002169D1">
        <w:rPr>
          <w:rFonts w:ascii="Times New Roman" w:eastAsia="Calibri" w:hAnsi="Times New Roman" w:cs="Times New Roman"/>
          <w:bCs/>
        </w:rPr>
        <w:t xml:space="preserve">• </w:t>
      </w:r>
      <w:proofErr w:type="spellStart"/>
      <w:r w:rsidRPr="002169D1">
        <w:rPr>
          <w:rFonts w:ascii="Times New Roman" w:eastAsia="Calibri" w:hAnsi="Times New Roman" w:cs="Times New Roman"/>
          <w:b/>
          <w:i/>
          <w:iCs/>
        </w:rPr>
        <w:t>метапредметных</w:t>
      </w:r>
      <w:proofErr w:type="spellEnd"/>
      <w:r w:rsidRPr="002169D1">
        <w:rPr>
          <w:rFonts w:ascii="Times New Roman" w:eastAsia="Calibri" w:hAnsi="Times New Roman" w:cs="Times New Roman"/>
          <w:b/>
        </w:rPr>
        <w:t>:</w:t>
      </w:r>
    </w:p>
    <w:p w:rsidR="001D5411" w:rsidRPr="002169D1" w:rsidRDefault="001D5411" w:rsidP="002169D1">
      <w:pPr>
        <w:jc w:val="both"/>
        <w:rPr>
          <w:rFonts w:ascii="Times New Roman" w:eastAsia="Calibri" w:hAnsi="Times New Roman" w:cs="Times New Roman"/>
          <w:bCs/>
        </w:rPr>
      </w:pPr>
      <w:r w:rsidRPr="002169D1">
        <w:rPr>
          <w:rFonts w:ascii="Times New Roman" w:eastAsia="Calibri" w:hAnsi="Times New Roman" w:cs="Times New Roman"/>
          <w:bCs/>
        </w:rPr>
        <w:t>– умение самостоятельно выбирать успешные коммуникативные стратегии в различных ситуациях общения;</w:t>
      </w:r>
    </w:p>
    <w:p w:rsidR="001D5411" w:rsidRPr="002169D1" w:rsidRDefault="001D5411" w:rsidP="002169D1">
      <w:pPr>
        <w:jc w:val="both"/>
        <w:rPr>
          <w:rFonts w:ascii="Times New Roman" w:eastAsia="Calibri" w:hAnsi="Times New Roman" w:cs="Times New Roman"/>
          <w:bCs/>
        </w:rPr>
      </w:pPr>
      <w:r w:rsidRPr="002169D1">
        <w:rPr>
          <w:rFonts w:ascii="Times New Roman" w:eastAsia="Calibri" w:hAnsi="Times New Roman" w:cs="Times New Roman"/>
          <w:bCs/>
        </w:rPr>
        <w:t>– владение навыками проектной деятельности, моделирующей реальные ситуации ме</w:t>
      </w:r>
      <w:r w:rsidRPr="002169D1">
        <w:rPr>
          <w:rFonts w:ascii="Times New Roman" w:eastAsia="Calibri" w:hAnsi="Times New Roman" w:cs="Times New Roman"/>
          <w:bCs/>
        </w:rPr>
        <w:t>ж</w:t>
      </w:r>
      <w:r w:rsidRPr="002169D1">
        <w:rPr>
          <w:rFonts w:ascii="Times New Roman" w:eastAsia="Calibri" w:hAnsi="Times New Roman" w:cs="Times New Roman"/>
          <w:bCs/>
        </w:rPr>
        <w:t>культурной коммуникации;</w:t>
      </w:r>
    </w:p>
    <w:p w:rsidR="001D5411" w:rsidRPr="002169D1" w:rsidRDefault="001D5411" w:rsidP="002169D1">
      <w:pPr>
        <w:jc w:val="both"/>
        <w:rPr>
          <w:rFonts w:ascii="Times New Roman" w:eastAsia="Calibri" w:hAnsi="Times New Roman" w:cs="Times New Roman"/>
          <w:bCs/>
        </w:rPr>
      </w:pPr>
      <w:r w:rsidRPr="002169D1">
        <w:rPr>
          <w:rFonts w:ascii="Times New Roman" w:eastAsia="Calibri" w:hAnsi="Times New Roman" w:cs="Times New Roman"/>
          <w:bCs/>
        </w:rPr>
        <w:t>– умение организовать коммуникативную деятельность, продуктивно общаться и взаим</w:t>
      </w:r>
      <w:r w:rsidRPr="002169D1">
        <w:rPr>
          <w:rFonts w:ascii="Times New Roman" w:eastAsia="Calibri" w:hAnsi="Times New Roman" w:cs="Times New Roman"/>
          <w:bCs/>
        </w:rPr>
        <w:t>о</w:t>
      </w:r>
      <w:r w:rsidRPr="002169D1">
        <w:rPr>
          <w:rFonts w:ascii="Times New Roman" w:eastAsia="Calibri" w:hAnsi="Times New Roman" w:cs="Times New Roman"/>
          <w:bCs/>
        </w:rPr>
        <w:t>действовать с ее участниками, учитывать их позиции, эффективно разрешать конфликты;</w:t>
      </w:r>
    </w:p>
    <w:p w:rsidR="001D5411" w:rsidRPr="002169D1" w:rsidRDefault="001D5411" w:rsidP="002169D1">
      <w:pPr>
        <w:jc w:val="both"/>
        <w:rPr>
          <w:rFonts w:ascii="Times New Roman" w:eastAsia="Calibri" w:hAnsi="Times New Roman" w:cs="Times New Roman"/>
          <w:bCs/>
        </w:rPr>
      </w:pPr>
      <w:r w:rsidRPr="002169D1">
        <w:rPr>
          <w:rFonts w:ascii="Times New Roman" w:eastAsia="Calibri" w:hAnsi="Times New Roman" w:cs="Times New Roman"/>
          <w:bCs/>
        </w:rPr>
        <w:t>– умение ясно, логично и точно излагать свою точку зрения, используя адекватные язык</w:t>
      </w:r>
      <w:r w:rsidRPr="002169D1">
        <w:rPr>
          <w:rFonts w:ascii="Times New Roman" w:eastAsia="Calibri" w:hAnsi="Times New Roman" w:cs="Times New Roman"/>
          <w:bCs/>
        </w:rPr>
        <w:t>о</w:t>
      </w:r>
      <w:r w:rsidRPr="002169D1">
        <w:rPr>
          <w:rFonts w:ascii="Times New Roman" w:eastAsia="Calibri" w:hAnsi="Times New Roman" w:cs="Times New Roman"/>
          <w:bCs/>
        </w:rPr>
        <w:t>вые средства;</w:t>
      </w:r>
    </w:p>
    <w:p w:rsidR="001D5411" w:rsidRPr="002169D1" w:rsidRDefault="001D5411" w:rsidP="002169D1">
      <w:pPr>
        <w:jc w:val="both"/>
        <w:rPr>
          <w:rFonts w:ascii="Times New Roman" w:eastAsia="Calibri" w:hAnsi="Times New Roman" w:cs="Times New Roman"/>
        </w:rPr>
      </w:pPr>
      <w:r w:rsidRPr="002169D1">
        <w:rPr>
          <w:rFonts w:ascii="Times New Roman" w:eastAsia="Calibri" w:hAnsi="Times New Roman" w:cs="Times New Roman"/>
          <w:bCs/>
        </w:rPr>
        <w:t xml:space="preserve">• </w:t>
      </w:r>
      <w:r w:rsidRPr="002169D1">
        <w:rPr>
          <w:rFonts w:ascii="Times New Roman" w:eastAsia="Calibri" w:hAnsi="Times New Roman" w:cs="Times New Roman"/>
          <w:b/>
          <w:i/>
          <w:iCs/>
        </w:rPr>
        <w:t>предметных</w:t>
      </w:r>
      <w:r w:rsidRPr="002169D1">
        <w:rPr>
          <w:rFonts w:ascii="Times New Roman" w:eastAsia="Calibri" w:hAnsi="Times New Roman" w:cs="Times New Roman"/>
          <w:b/>
        </w:rPr>
        <w:t>:</w:t>
      </w:r>
    </w:p>
    <w:p w:rsidR="001D5411" w:rsidRPr="002169D1" w:rsidRDefault="001D5411" w:rsidP="002169D1">
      <w:pPr>
        <w:jc w:val="both"/>
        <w:rPr>
          <w:rFonts w:ascii="Times New Roman" w:eastAsia="Calibri" w:hAnsi="Times New Roman" w:cs="Times New Roman"/>
          <w:bCs/>
        </w:rPr>
      </w:pPr>
      <w:r w:rsidRPr="002169D1">
        <w:rPr>
          <w:rFonts w:ascii="Times New Roman" w:eastAsia="Calibri" w:hAnsi="Times New Roman" w:cs="Times New Roman"/>
          <w:bCs/>
        </w:rPr>
        <w:t xml:space="preserve">– </w:t>
      </w:r>
      <w:proofErr w:type="spellStart"/>
      <w:r w:rsidRPr="002169D1">
        <w:rPr>
          <w:rFonts w:ascii="Times New Roman" w:eastAsia="Calibri" w:hAnsi="Times New Roman" w:cs="Times New Roman"/>
          <w:bCs/>
        </w:rPr>
        <w:t>сформированность</w:t>
      </w:r>
      <w:proofErr w:type="spellEnd"/>
      <w:r w:rsidRPr="002169D1">
        <w:rPr>
          <w:rFonts w:ascii="Times New Roman" w:eastAsia="Calibri" w:hAnsi="Times New Roman" w:cs="Times New Roman"/>
          <w:bCs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1D5411" w:rsidRPr="002169D1" w:rsidRDefault="001D5411" w:rsidP="002169D1">
      <w:pPr>
        <w:jc w:val="both"/>
        <w:rPr>
          <w:rFonts w:ascii="Times New Roman" w:eastAsia="Calibri" w:hAnsi="Times New Roman" w:cs="Times New Roman"/>
          <w:bCs/>
        </w:rPr>
      </w:pPr>
      <w:r w:rsidRPr="002169D1">
        <w:rPr>
          <w:rFonts w:ascii="Times New Roman" w:eastAsia="Calibri" w:hAnsi="Times New Roman" w:cs="Times New Roman"/>
          <w:bCs/>
        </w:rPr>
        <w:t>– владение знаниями о социокультурной специфике англоговорящих стран и умение стр</w:t>
      </w:r>
      <w:r w:rsidRPr="002169D1">
        <w:rPr>
          <w:rFonts w:ascii="Times New Roman" w:eastAsia="Calibri" w:hAnsi="Times New Roman" w:cs="Times New Roman"/>
          <w:bCs/>
        </w:rPr>
        <w:t>о</w:t>
      </w:r>
      <w:r w:rsidRPr="002169D1">
        <w:rPr>
          <w:rFonts w:ascii="Times New Roman" w:eastAsia="Calibri" w:hAnsi="Times New Roman" w:cs="Times New Roman"/>
          <w:bCs/>
        </w:rPr>
        <w:t>ить свое речевое и неречевое поведение адекватно этой специфике; умение выделять о</w:t>
      </w:r>
      <w:r w:rsidRPr="002169D1">
        <w:rPr>
          <w:rFonts w:ascii="Times New Roman" w:eastAsia="Calibri" w:hAnsi="Times New Roman" w:cs="Times New Roman"/>
          <w:bCs/>
        </w:rPr>
        <w:t>б</w:t>
      </w:r>
      <w:r w:rsidRPr="002169D1">
        <w:rPr>
          <w:rFonts w:ascii="Times New Roman" w:eastAsia="Calibri" w:hAnsi="Times New Roman" w:cs="Times New Roman"/>
          <w:bCs/>
        </w:rPr>
        <w:t>щее и различное в культуре родной страны и англоговорящих стран;</w:t>
      </w:r>
    </w:p>
    <w:p w:rsidR="001D5411" w:rsidRPr="002169D1" w:rsidRDefault="001D5411" w:rsidP="002169D1">
      <w:pPr>
        <w:jc w:val="both"/>
        <w:rPr>
          <w:rFonts w:ascii="Times New Roman" w:eastAsia="Calibri" w:hAnsi="Times New Roman" w:cs="Times New Roman"/>
          <w:bCs/>
        </w:rPr>
      </w:pPr>
      <w:r w:rsidRPr="002169D1">
        <w:rPr>
          <w:rFonts w:ascii="Times New Roman" w:eastAsia="Calibri" w:hAnsi="Times New Roman" w:cs="Times New Roman"/>
          <w:bCs/>
        </w:rPr>
        <w:t>– достижение порогового уровня владения английским языком, позволяющего выпускн</w:t>
      </w:r>
      <w:r w:rsidRPr="002169D1">
        <w:rPr>
          <w:rFonts w:ascii="Times New Roman" w:eastAsia="Calibri" w:hAnsi="Times New Roman" w:cs="Times New Roman"/>
          <w:bCs/>
        </w:rPr>
        <w:t>и</w:t>
      </w:r>
      <w:r w:rsidRPr="002169D1">
        <w:rPr>
          <w:rFonts w:ascii="Times New Roman" w:eastAsia="Calibri" w:hAnsi="Times New Roman" w:cs="Times New Roman"/>
          <w:bCs/>
        </w:rPr>
        <w:t>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1D5411" w:rsidRPr="002169D1" w:rsidRDefault="001D5411" w:rsidP="002169D1">
      <w:pPr>
        <w:jc w:val="both"/>
        <w:rPr>
          <w:rFonts w:ascii="Times New Roman" w:eastAsia="Calibri" w:hAnsi="Times New Roman" w:cs="Times New Roman"/>
          <w:bCs/>
        </w:rPr>
      </w:pPr>
      <w:r w:rsidRPr="002169D1">
        <w:rPr>
          <w:rFonts w:ascii="Times New Roman" w:eastAsia="Calibri" w:hAnsi="Times New Roman" w:cs="Times New Roman"/>
          <w:bCs/>
        </w:rPr>
        <w:t xml:space="preserve">– </w:t>
      </w:r>
      <w:proofErr w:type="spellStart"/>
      <w:r w:rsidRPr="002169D1">
        <w:rPr>
          <w:rFonts w:ascii="Times New Roman" w:eastAsia="Calibri" w:hAnsi="Times New Roman" w:cs="Times New Roman"/>
          <w:bCs/>
        </w:rPr>
        <w:t>сформированность</w:t>
      </w:r>
      <w:proofErr w:type="spellEnd"/>
      <w:r w:rsidRPr="002169D1">
        <w:rPr>
          <w:rFonts w:ascii="Times New Roman" w:eastAsia="Calibri" w:hAnsi="Times New Roman" w:cs="Times New Roman"/>
          <w:bCs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</w:t>
      </w:r>
      <w:r w:rsidRPr="002169D1">
        <w:rPr>
          <w:rFonts w:ascii="Times New Roman" w:eastAsia="Calibri" w:hAnsi="Times New Roman" w:cs="Times New Roman"/>
          <w:bCs/>
        </w:rPr>
        <w:t>е</w:t>
      </w:r>
      <w:r w:rsidRPr="002169D1">
        <w:rPr>
          <w:rFonts w:ascii="Times New Roman" w:eastAsia="Calibri" w:hAnsi="Times New Roman" w:cs="Times New Roman"/>
          <w:bCs/>
        </w:rPr>
        <w:t>лях.</w:t>
      </w:r>
    </w:p>
    <w:p w:rsidR="001D5411" w:rsidRPr="002169D1" w:rsidRDefault="001D5411" w:rsidP="002169D1">
      <w:pPr>
        <w:jc w:val="both"/>
        <w:rPr>
          <w:rFonts w:ascii="Times New Roman" w:eastAsia="Calibri" w:hAnsi="Times New Roman" w:cs="Times New Roman"/>
        </w:rPr>
      </w:pPr>
      <w:r w:rsidRPr="002169D1">
        <w:rPr>
          <w:rFonts w:ascii="Times New Roman" w:eastAsia="Calibri" w:hAnsi="Times New Roman" w:cs="Times New Roman"/>
          <w:b/>
        </w:rPr>
        <w:t>1.4</w:t>
      </w:r>
      <w:r w:rsidRPr="002169D1">
        <w:rPr>
          <w:rFonts w:ascii="Times New Roman" w:eastAsia="Calibri" w:hAnsi="Times New Roman" w:cs="Times New Roman"/>
        </w:rPr>
        <w:t xml:space="preserve"> </w:t>
      </w:r>
      <w:r w:rsidRPr="002169D1">
        <w:rPr>
          <w:rFonts w:ascii="Times New Roman" w:eastAsia="Calibri" w:hAnsi="Times New Roman" w:cs="Times New Roman"/>
          <w:b/>
        </w:rPr>
        <w:t xml:space="preserve">Количество часов на освоение рабочей программы </w:t>
      </w:r>
      <w:r w:rsidR="00185303">
        <w:rPr>
          <w:rFonts w:ascii="Times New Roman" w:eastAsia="Calibri" w:hAnsi="Times New Roman" w:cs="Times New Roman"/>
          <w:b/>
        </w:rPr>
        <w:t>учебного предмета</w:t>
      </w:r>
      <w:r w:rsidRPr="002169D1">
        <w:rPr>
          <w:rFonts w:ascii="Times New Roman" w:eastAsia="Calibri" w:hAnsi="Times New Roman" w:cs="Times New Roman"/>
          <w:b/>
        </w:rPr>
        <w:t>:</w:t>
      </w:r>
    </w:p>
    <w:p w:rsidR="001D5411" w:rsidRPr="002169D1" w:rsidRDefault="001D5411" w:rsidP="00B25AC4">
      <w:pPr>
        <w:jc w:val="both"/>
        <w:rPr>
          <w:rFonts w:ascii="Times New Roman" w:eastAsia="Calibri" w:hAnsi="Times New Roman" w:cs="Times New Roman"/>
        </w:rPr>
      </w:pPr>
      <w:r w:rsidRPr="002169D1">
        <w:rPr>
          <w:rFonts w:ascii="Times New Roman" w:eastAsia="Calibri" w:hAnsi="Times New Roman" w:cs="Times New Roman"/>
        </w:rPr>
        <w:t xml:space="preserve">максимальной учебной нагрузки обучающегося - </w:t>
      </w:r>
      <w:r w:rsidR="00C92578" w:rsidRPr="002169D1">
        <w:rPr>
          <w:rFonts w:ascii="Times New Roman" w:eastAsia="Calibri" w:hAnsi="Times New Roman" w:cs="Times New Roman"/>
          <w:b/>
        </w:rPr>
        <w:t>3</w:t>
      </w:r>
      <w:r w:rsidR="006F3030" w:rsidRPr="002169D1">
        <w:rPr>
          <w:rFonts w:ascii="Times New Roman" w:eastAsia="Calibri" w:hAnsi="Times New Roman" w:cs="Times New Roman"/>
          <w:b/>
        </w:rPr>
        <w:t>23</w:t>
      </w:r>
      <w:r w:rsidRPr="002169D1">
        <w:rPr>
          <w:rFonts w:ascii="Times New Roman" w:eastAsia="Calibri" w:hAnsi="Times New Roman" w:cs="Times New Roman"/>
          <w:b/>
        </w:rPr>
        <w:t xml:space="preserve">  час</w:t>
      </w:r>
      <w:r w:rsidR="006F3030" w:rsidRPr="002169D1">
        <w:rPr>
          <w:rFonts w:ascii="Times New Roman" w:eastAsia="Calibri" w:hAnsi="Times New Roman" w:cs="Times New Roman"/>
          <w:b/>
        </w:rPr>
        <w:t>а</w:t>
      </w:r>
      <w:r w:rsidRPr="002169D1">
        <w:rPr>
          <w:rFonts w:ascii="Times New Roman" w:eastAsia="Calibri" w:hAnsi="Times New Roman" w:cs="Times New Roman"/>
        </w:rPr>
        <w:t xml:space="preserve">, в том числе: обязательной аудиторной учебной нагрузки обучающегося - </w:t>
      </w:r>
      <w:r w:rsidR="00C92578" w:rsidRPr="002169D1">
        <w:rPr>
          <w:rFonts w:ascii="Times New Roman" w:eastAsia="Calibri" w:hAnsi="Times New Roman" w:cs="Times New Roman"/>
        </w:rPr>
        <w:t>21</w:t>
      </w:r>
      <w:r w:rsidR="006F3030" w:rsidRPr="002169D1">
        <w:rPr>
          <w:rFonts w:ascii="Times New Roman" w:eastAsia="Calibri" w:hAnsi="Times New Roman" w:cs="Times New Roman"/>
        </w:rPr>
        <w:t>5</w:t>
      </w:r>
      <w:r w:rsidRPr="002169D1">
        <w:rPr>
          <w:rFonts w:ascii="Times New Roman" w:eastAsia="Calibri" w:hAnsi="Times New Roman" w:cs="Times New Roman"/>
        </w:rPr>
        <w:t xml:space="preserve"> часов; самостоятельной работы обуч</w:t>
      </w:r>
      <w:r w:rsidRPr="002169D1">
        <w:rPr>
          <w:rFonts w:ascii="Times New Roman" w:eastAsia="Calibri" w:hAnsi="Times New Roman" w:cs="Times New Roman"/>
        </w:rPr>
        <w:t>а</w:t>
      </w:r>
      <w:r w:rsidRPr="002169D1">
        <w:rPr>
          <w:rFonts w:ascii="Times New Roman" w:eastAsia="Calibri" w:hAnsi="Times New Roman" w:cs="Times New Roman"/>
        </w:rPr>
        <w:t xml:space="preserve">ющегося  - </w:t>
      </w:r>
      <w:r w:rsidR="00C92578" w:rsidRPr="002169D1">
        <w:rPr>
          <w:rFonts w:ascii="Times New Roman" w:eastAsia="Calibri" w:hAnsi="Times New Roman" w:cs="Times New Roman"/>
        </w:rPr>
        <w:t>10</w:t>
      </w:r>
      <w:r w:rsidR="006F3030" w:rsidRPr="002169D1">
        <w:rPr>
          <w:rFonts w:ascii="Times New Roman" w:eastAsia="Calibri" w:hAnsi="Times New Roman" w:cs="Times New Roman"/>
        </w:rPr>
        <w:t>8</w:t>
      </w:r>
      <w:r w:rsidRPr="002169D1">
        <w:rPr>
          <w:rFonts w:ascii="Times New Roman" w:eastAsia="Calibri" w:hAnsi="Times New Roman" w:cs="Times New Roman"/>
        </w:rPr>
        <w:t xml:space="preserve"> часов.</w:t>
      </w:r>
    </w:p>
    <w:p w:rsidR="00B25AC4" w:rsidRDefault="00B25AC4" w:rsidP="0028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:rsidR="00552342" w:rsidRPr="00B25AC4" w:rsidRDefault="00284FA0" w:rsidP="00552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360"/>
        <w:jc w:val="both"/>
        <w:rPr>
          <w:rFonts w:ascii="Times New Roman" w:eastAsia="Calibri" w:hAnsi="Times New Roman" w:cs="Times New Roman"/>
          <w:b/>
        </w:rPr>
      </w:pPr>
      <w:r w:rsidRPr="00B25AC4">
        <w:rPr>
          <w:rFonts w:ascii="Times New Roman" w:eastAsia="Calibri" w:hAnsi="Times New Roman" w:cs="Times New Roman"/>
          <w:b/>
        </w:rPr>
        <w:t xml:space="preserve">СТРУКТУРА И СОДЕРЖАНИЕ </w:t>
      </w:r>
      <w:r w:rsidR="00185303">
        <w:rPr>
          <w:rFonts w:ascii="Times New Roman" w:eastAsia="Calibri" w:hAnsi="Times New Roman" w:cs="Times New Roman"/>
          <w:b/>
        </w:rPr>
        <w:t>УЧЕБНОГО ПРЕДМЕТА</w:t>
      </w:r>
    </w:p>
    <w:tbl>
      <w:tblPr>
        <w:tblpPr w:leftFromText="180" w:rightFromText="180" w:vertAnchor="text" w:horzAnchor="margin" w:tblpY="1476"/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2"/>
        <w:gridCol w:w="1420"/>
      </w:tblGrid>
      <w:tr w:rsidR="00284FA0" w:rsidRPr="002169D1" w:rsidTr="00284FA0">
        <w:trPr>
          <w:trHeight w:val="553"/>
        </w:trPr>
        <w:tc>
          <w:tcPr>
            <w:tcW w:w="7902" w:type="dxa"/>
            <w:shd w:val="clear" w:color="auto" w:fill="auto"/>
          </w:tcPr>
          <w:p w:rsidR="00284FA0" w:rsidRPr="002169D1" w:rsidRDefault="00284FA0" w:rsidP="00284FA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69D1">
              <w:rPr>
                <w:rFonts w:ascii="Times New Roman" w:eastAsia="Calibri" w:hAnsi="Times New Roman" w:cs="Times New Roman"/>
                <w:b/>
              </w:rPr>
              <w:t>Вид учебной работы</w:t>
            </w:r>
          </w:p>
        </w:tc>
        <w:tc>
          <w:tcPr>
            <w:tcW w:w="1420" w:type="dxa"/>
            <w:shd w:val="clear" w:color="auto" w:fill="auto"/>
          </w:tcPr>
          <w:p w:rsidR="00284FA0" w:rsidRPr="002169D1" w:rsidRDefault="00284FA0" w:rsidP="00284FA0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2169D1">
              <w:rPr>
                <w:rFonts w:ascii="Times New Roman" w:eastAsia="Calibri" w:hAnsi="Times New Roman" w:cs="Times New Roman"/>
                <w:b/>
                <w:i/>
                <w:iCs/>
              </w:rPr>
              <w:t>Объем ч</w:t>
            </w:r>
            <w:r w:rsidRPr="002169D1">
              <w:rPr>
                <w:rFonts w:ascii="Times New Roman" w:eastAsia="Calibri" w:hAnsi="Times New Roman" w:cs="Times New Roman"/>
                <w:b/>
                <w:i/>
                <w:iCs/>
              </w:rPr>
              <w:t>а</w:t>
            </w:r>
            <w:r w:rsidRPr="002169D1">
              <w:rPr>
                <w:rFonts w:ascii="Times New Roman" w:eastAsia="Calibri" w:hAnsi="Times New Roman" w:cs="Times New Roman"/>
                <w:b/>
                <w:i/>
                <w:iCs/>
              </w:rPr>
              <w:t>сов</w:t>
            </w:r>
          </w:p>
        </w:tc>
      </w:tr>
      <w:tr w:rsidR="00284FA0" w:rsidRPr="002169D1" w:rsidTr="00284FA0">
        <w:trPr>
          <w:trHeight w:val="285"/>
        </w:trPr>
        <w:tc>
          <w:tcPr>
            <w:tcW w:w="7902" w:type="dxa"/>
            <w:shd w:val="clear" w:color="auto" w:fill="auto"/>
          </w:tcPr>
          <w:p w:rsidR="00284FA0" w:rsidRPr="002169D1" w:rsidRDefault="00284FA0" w:rsidP="00284FA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69D1">
              <w:rPr>
                <w:rFonts w:ascii="Times New Roman" w:eastAsia="Calibri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420" w:type="dxa"/>
            <w:shd w:val="clear" w:color="auto" w:fill="auto"/>
          </w:tcPr>
          <w:p w:rsidR="00284FA0" w:rsidRPr="002169D1" w:rsidRDefault="00284FA0" w:rsidP="00284FA0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2169D1">
              <w:rPr>
                <w:rFonts w:ascii="Times New Roman" w:eastAsia="Calibri" w:hAnsi="Times New Roman" w:cs="Times New Roman"/>
                <w:b/>
                <w:i/>
                <w:iCs/>
              </w:rPr>
              <w:t>323</w:t>
            </w:r>
          </w:p>
        </w:tc>
      </w:tr>
      <w:tr w:rsidR="00284FA0" w:rsidRPr="002169D1" w:rsidTr="00284FA0">
        <w:tc>
          <w:tcPr>
            <w:tcW w:w="7902" w:type="dxa"/>
            <w:shd w:val="clear" w:color="auto" w:fill="auto"/>
          </w:tcPr>
          <w:p w:rsidR="00284FA0" w:rsidRPr="002169D1" w:rsidRDefault="00284FA0" w:rsidP="00284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169D1">
              <w:rPr>
                <w:rFonts w:ascii="Times New Roman" w:eastAsia="Calibri" w:hAnsi="Times New Roman" w:cs="Times New Roman"/>
              </w:rPr>
              <w:t xml:space="preserve">Обязательная аудиторная учебная нагрузка (всего) </w:t>
            </w:r>
          </w:p>
        </w:tc>
        <w:tc>
          <w:tcPr>
            <w:tcW w:w="1420" w:type="dxa"/>
            <w:shd w:val="clear" w:color="auto" w:fill="auto"/>
          </w:tcPr>
          <w:p w:rsidR="00284FA0" w:rsidRPr="002169D1" w:rsidRDefault="00284FA0" w:rsidP="00284FA0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2169D1">
              <w:rPr>
                <w:rFonts w:ascii="Times New Roman" w:eastAsia="Calibri" w:hAnsi="Times New Roman" w:cs="Times New Roman"/>
                <w:i/>
                <w:iCs/>
              </w:rPr>
              <w:t xml:space="preserve">215  </w:t>
            </w:r>
          </w:p>
        </w:tc>
      </w:tr>
      <w:tr w:rsidR="00284FA0" w:rsidRPr="002169D1" w:rsidTr="00284FA0">
        <w:tc>
          <w:tcPr>
            <w:tcW w:w="7902" w:type="dxa"/>
            <w:shd w:val="clear" w:color="auto" w:fill="auto"/>
          </w:tcPr>
          <w:p w:rsidR="00284FA0" w:rsidRPr="002169D1" w:rsidRDefault="00284FA0" w:rsidP="00284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169D1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1420" w:type="dxa"/>
            <w:shd w:val="clear" w:color="auto" w:fill="auto"/>
          </w:tcPr>
          <w:p w:rsidR="00284FA0" w:rsidRPr="002169D1" w:rsidRDefault="00284FA0" w:rsidP="00284FA0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284FA0" w:rsidRPr="002169D1" w:rsidTr="00284FA0">
        <w:trPr>
          <w:trHeight w:val="311"/>
        </w:trPr>
        <w:tc>
          <w:tcPr>
            <w:tcW w:w="7902" w:type="dxa"/>
            <w:shd w:val="clear" w:color="auto" w:fill="auto"/>
          </w:tcPr>
          <w:p w:rsidR="00284FA0" w:rsidRPr="002169D1" w:rsidRDefault="00284FA0" w:rsidP="00284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169D1">
              <w:rPr>
                <w:rFonts w:ascii="Times New Roman" w:eastAsia="Calibri" w:hAnsi="Times New Roman" w:cs="Times New Roman"/>
              </w:rPr>
              <w:t xml:space="preserve">     практические занятия</w:t>
            </w:r>
          </w:p>
        </w:tc>
        <w:tc>
          <w:tcPr>
            <w:tcW w:w="1420" w:type="dxa"/>
            <w:shd w:val="clear" w:color="auto" w:fill="auto"/>
          </w:tcPr>
          <w:p w:rsidR="00284FA0" w:rsidRPr="002169D1" w:rsidRDefault="00284FA0" w:rsidP="00284FA0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2169D1">
              <w:rPr>
                <w:rFonts w:ascii="Times New Roman" w:eastAsia="Calibri" w:hAnsi="Times New Roman" w:cs="Times New Roman"/>
                <w:i/>
                <w:iCs/>
              </w:rPr>
              <w:t>215</w:t>
            </w:r>
          </w:p>
        </w:tc>
      </w:tr>
      <w:tr w:rsidR="00284FA0" w:rsidRPr="002169D1" w:rsidTr="00284FA0">
        <w:trPr>
          <w:trHeight w:val="361"/>
        </w:trPr>
        <w:tc>
          <w:tcPr>
            <w:tcW w:w="7902" w:type="dxa"/>
            <w:shd w:val="clear" w:color="auto" w:fill="auto"/>
          </w:tcPr>
          <w:p w:rsidR="00284FA0" w:rsidRPr="002169D1" w:rsidRDefault="00284FA0" w:rsidP="00284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169D1">
              <w:rPr>
                <w:rFonts w:ascii="Times New Roman" w:eastAsia="Calibri" w:hAnsi="Times New Roman" w:cs="Times New Roman"/>
              </w:rPr>
              <w:t xml:space="preserve">     контрольные работы</w:t>
            </w:r>
          </w:p>
        </w:tc>
        <w:tc>
          <w:tcPr>
            <w:tcW w:w="1420" w:type="dxa"/>
            <w:shd w:val="clear" w:color="auto" w:fill="auto"/>
          </w:tcPr>
          <w:p w:rsidR="00284FA0" w:rsidRPr="002169D1" w:rsidRDefault="00284FA0" w:rsidP="00284FA0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284FA0" w:rsidRPr="002169D1" w:rsidTr="00284FA0">
        <w:tc>
          <w:tcPr>
            <w:tcW w:w="7902" w:type="dxa"/>
            <w:shd w:val="clear" w:color="auto" w:fill="auto"/>
          </w:tcPr>
          <w:p w:rsidR="00284FA0" w:rsidRPr="002169D1" w:rsidRDefault="00284FA0" w:rsidP="00284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169D1">
              <w:rPr>
                <w:rFonts w:ascii="Times New Roman" w:eastAsia="Calibri" w:hAnsi="Times New Roman" w:cs="Times New Roman"/>
              </w:rPr>
              <w:t>Самостоятельная работа обучающегося (всего)</w:t>
            </w:r>
          </w:p>
        </w:tc>
        <w:tc>
          <w:tcPr>
            <w:tcW w:w="1420" w:type="dxa"/>
            <w:shd w:val="clear" w:color="auto" w:fill="auto"/>
          </w:tcPr>
          <w:p w:rsidR="00284FA0" w:rsidRPr="002169D1" w:rsidRDefault="00284FA0" w:rsidP="00284FA0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2169D1">
              <w:rPr>
                <w:rFonts w:ascii="Times New Roman" w:eastAsia="Calibri" w:hAnsi="Times New Roman" w:cs="Times New Roman"/>
                <w:i/>
                <w:iCs/>
              </w:rPr>
              <w:t>108</w:t>
            </w:r>
          </w:p>
        </w:tc>
      </w:tr>
      <w:tr w:rsidR="00284FA0" w:rsidRPr="002169D1" w:rsidTr="00284FA0">
        <w:tc>
          <w:tcPr>
            <w:tcW w:w="7902" w:type="dxa"/>
            <w:shd w:val="clear" w:color="auto" w:fill="auto"/>
          </w:tcPr>
          <w:p w:rsidR="00284FA0" w:rsidRPr="002169D1" w:rsidRDefault="00284FA0" w:rsidP="00284FA0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169D1">
              <w:rPr>
                <w:rFonts w:ascii="Times New Roman" w:eastAsia="Calibri" w:hAnsi="Times New Roman" w:cs="Times New Roman"/>
              </w:rPr>
              <w:t>в том числе:</w:t>
            </w:r>
            <w:r w:rsidRPr="002169D1">
              <w:rPr>
                <w:rFonts w:ascii="Times New Roman" w:eastAsia="Calibri" w:hAnsi="Times New Roman" w:cs="Times New Roman"/>
                <w:i/>
              </w:rPr>
              <w:t xml:space="preserve">   </w:t>
            </w:r>
          </w:p>
          <w:p w:rsidR="00284FA0" w:rsidRPr="002169D1" w:rsidRDefault="00284FA0" w:rsidP="00284FA0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169D1">
              <w:rPr>
                <w:rFonts w:ascii="Times New Roman" w:eastAsia="Calibri" w:hAnsi="Times New Roman" w:cs="Times New Roman"/>
              </w:rPr>
              <w:t>тематика внеаудиторной самостоятельной работы:</w:t>
            </w:r>
          </w:p>
          <w:p w:rsidR="00284FA0" w:rsidRPr="002169D1" w:rsidRDefault="00284FA0" w:rsidP="00284FA0">
            <w:pPr>
              <w:widowControl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2169D1">
              <w:rPr>
                <w:rFonts w:ascii="Times New Roman" w:eastAsia="Calibri" w:hAnsi="Times New Roman" w:cs="Times New Roman"/>
              </w:rPr>
              <w:t>выполнение лексических и грамматических упражнений;</w:t>
            </w:r>
          </w:p>
          <w:p w:rsidR="00284FA0" w:rsidRPr="002169D1" w:rsidRDefault="00284FA0" w:rsidP="00284FA0">
            <w:pPr>
              <w:widowControl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169D1">
              <w:rPr>
                <w:rFonts w:ascii="Times New Roman" w:eastAsia="Calibri" w:hAnsi="Times New Roman" w:cs="Times New Roman"/>
              </w:rPr>
              <w:t xml:space="preserve">перевод текстов; </w:t>
            </w:r>
          </w:p>
          <w:p w:rsidR="00284FA0" w:rsidRPr="002169D1" w:rsidRDefault="00284FA0" w:rsidP="00284FA0">
            <w:pPr>
              <w:widowControl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169D1">
              <w:rPr>
                <w:rFonts w:ascii="Times New Roman" w:eastAsia="Calibri" w:hAnsi="Times New Roman" w:cs="Times New Roman"/>
                <w:bCs/>
              </w:rPr>
              <w:t xml:space="preserve">составление тематических диалогов, </w:t>
            </w:r>
            <w:r w:rsidRPr="002169D1">
              <w:rPr>
                <w:rFonts w:ascii="Times New Roman" w:eastAsia="Calibri" w:hAnsi="Times New Roman" w:cs="Times New Roman"/>
              </w:rPr>
              <w:t>кроссвордов;</w:t>
            </w:r>
          </w:p>
          <w:p w:rsidR="00284FA0" w:rsidRPr="002169D1" w:rsidRDefault="00284FA0" w:rsidP="00284FA0">
            <w:pPr>
              <w:widowControl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169D1">
              <w:rPr>
                <w:rFonts w:ascii="Times New Roman" w:eastAsia="Calibri" w:hAnsi="Times New Roman" w:cs="Times New Roman"/>
              </w:rPr>
              <w:lastRenderedPageBreak/>
              <w:t xml:space="preserve"> подготовка сообщений, рефератов, презентаций по теме;</w:t>
            </w:r>
          </w:p>
          <w:p w:rsidR="00284FA0" w:rsidRPr="002169D1" w:rsidRDefault="00284FA0" w:rsidP="00284FA0">
            <w:pPr>
              <w:widowControl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169D1">
              <w:rPr>
                <w:rFonts w:ascii="Times New Roman" w:eastAsia="Calibri" w:hAnsi="Times New Roman" w:cs="Times New Roman"/>
              </w:rPr>
              <w:t xml:space="preserve"> </w:t>
            </w:r>
            <w:r w:rsidRPr="002169D1">
              <w:rPr>
                <w:rFonts w:ascii="Times New Roman" w:eastAsia="Calibri" w:hAnsi="Times New Roman" w:cs="Times New Roman"/>
                <w:bCs/>
              </w:rPr>
              <w:t>работа с дополнительными источниками информации;</w:t>
            </w:r>
          </w:p>
          <w:p w:rsidR="00284FA0" w:rsidRPr="002169D1" w:rsidRDefault="00284FA0" w:rsidP="00284FA0">
            <w:pPr>
              <w:widowControl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169D1">
              <w:rPr>
                <w:rFonts w:ascii="Times New Roman" w:eastAsia="Calibri" w:hAnsi="Times New Roman" w:cs="Times New Roman"/>
                <w:bCs/>
              </w:rPr>
              <w:t xml:space="preserve"> работа со словарем;</w:t>
            </w:r>
          </w:p>
          <w:p w:rsidR="00284FA0" w:rsidRPr="002169D1" w:rsidRDefault="00284FA0" w:rsidP="00284FA0">
            <w:pPr>
              <w:widowControl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169D1">
              <w:rPr>
                <w:rFonts w:ascii="Times New Roman" w:eastAsia="Calibri" w:hAnsi="Times New Roman" w:cs="Times New Roman"/>
                <w:bCs/>
              </w:rPr>
              <w:t>написание домашних сочинений.</w:t>
            </w:r>
          </w:p>
        </w:tc>
        <w:tc>
          <w:tcPr>
            <w:tcW w:w="1420" w:type="dxa"/>
            <w:shd w:val="clear" w:color="auto" w:fill="auto"/>
          </w:tcPr>
          <w:p w:rsidR="00284FA0" w:rsidRPr="002169D1" w:rsidRDefault="00284FA0" w:rsidP="00284FA0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2169D1">
              <w:rPr>
                <w:rFonts w:ascii="Times New Roman" w:eastAsia="Calibri" w:hAnsi="Times New Roman" w:cs="Times New Roman"/>
                <w:i/>
                <w:iCs/>
              </w:rPr>
              <w:lastRenderedPageBreak/>
              <w:t xml:space="preserve">         </w:t>
            </w:r>
          </w:p>
        </w:tc>
      </w:tr>
      <w:tr w:rsidR="00284FA0" w:rsidRPr="002169D1" w:rsidTr="00284FA0">
        <w:trPr>
          <w:trHeight w:val="308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4FA0" w:rsidRPr="002169D1" w:rsidRDefault="00284FA0" w:rsidP="00284FA0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2169D1">
              <w:rPr>
                <w:rFonts w:ascii="Times New Roman" w:eastAsia="Calibri" w:hAnsi="Times New Roman" w:cs="Times New Roman"/>
                <w:iCs/>
              </w:rPr>
              <w:lastRenderedPageBreak/>
              <w:t>Промежуточная аттестация в форме дифференцированного зачета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FA0" w:rsidRPr="002169D1" w:rsidRDefault="00284FA0" w:rsidP="00284FA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1C5CE7" w:rsidRDefault="001C5CE7" w:rsidP="001C5CE7">
      <w:pPr>
        <w:ind w:firstLine="851"/>
        <w:jc w:val="both"/>
        <w:rPr>
          <w:rFonts w:ascii="Times New Roman" w:hAnsi="Times New Roman" w:cs="Times New Roman"/>
          <w:b/>
        </w:rPr>
      </w:pPr>
    </w:p>
    <w:p w:rsidR="001C5CE7" w:rsidRDefault="001C5CE7" w:rsidP="001C5CE7">
      <w:pPr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ОУП</w:t>
      </w:r>
      <w:r w:rsidRPr="002169D1">
        <w:rPr>
          <w:rFonts w:ascii="Times New Roman" w:hAnsi="Times New Roman" w:cs="Times New Roman"/>
          <w:b/>
        </w:rPr>
        <w:t>. 04</w:t>
      </w:r>
      <w:r>
        <w:rPr>
          <w:rFonts w:ascii="Times New Roman" w:hAnsi="Times New Roman" w:cs="Times New Roman"/>
          <w:b/>
        </w:rPr>
        <w:t xml:space="preserve"> У</w:t>
      </w:r>
      <w:r w:rsidRPr="002169D1">
        <w:rPr>
          <w:rFonts w:ascii="Times New Roman" w:hAnsi="Times New Roman" w:cs="Times New Roman"/>
          <w:b/>
        </w:rPr>
        <w:t xml:space="preserve"> МАТЕМАТИКА</w:t>
      </w:r>
      <w:r>
        <w:rPr>
          <w:rFonts w:ascii="Times New Roman" w:hAnsi="Times New Roman" w:cs="Times New Roman"/>
          <w:b/>
        </w:rPr>
        <w:t xml:space="preserve"> </w:t>
      </w:r>
    </w:p>
    <w:p w:rsidR="001C5CE7" w:rsidRPr="002169D1" w:rsidRDefault="001C5CE7" w:rsidP="001C5CE7">
      <w:pPr>
        <w:ind w:firstLine="851"/>
        <w:jc w:val="both"/>
        <w:rPr>
          <w:rFonts w:ascii="Times New Roman" w:hAnsi="Times New Roman" w:cs="Times New Roman"/>
        </w:rPr>
      </w:pPr>
    </w:p>
    <w:p w:rsidR="001C5CE7" w:rsidRPr="002169D1" w:rsidRDefault="001C5CE7" w:rsidP="001C5CE7">
      <w:pPr>
        <w:ind w:firstLine="851"/>
        <w:jc w:val="both"/>
        <w:rPr>
          <w:rFonts w:ascii="Times New Roman" w:hAnsi="Times New Roman" w:cs="Times New Roman"/>
          <w:b/>
        </w:rPr>
      </w:pPr>
      <w:r w:rsidRPr="002169D1">
        <w:rPr>
          <w:rFonts w:ascii="Times New Roman" w:hAnsi="Times New Roman" w:cs="Times New Roman"/>
          <w:b/>
        </w:rPr>
        <w:t>1.1 Область применения рабочей программы</w:t>
      </w:r>
    </w:p>
    <w:p w:rsidR="001C5CE7" w:rsidRPr="002169D1" w:rsidRDefault="001C5CE7" w:rsidP="001C5CE7">
      <w:pPr>
        <w:ind w:firstLine="851"/>
        <w:jc w:val="both"/>
        <w:rPr>
          <w:rFonts w:ascii="Times New Roman" w:hAnsi="Times New Roman" w:cs="Times New Roman"/>
        </w:rPr>
      </w:pPr>
    </w:p>
    <w:p w:rsidR="001C5CE7" w:rsidRPr="002169D1" w:rsidRDefault="001C5CE7" w:rsidP="001C5CE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69D1">
        <w:rPr>
          <w:rFonts w:ascii="Times New Roman" w:eastAsia="Times New Roman" w:hAnsi="Times New Roman" w:cs="Times New Roman"/>
        </w:rPr>
        <w:t xml:space="preserve">Рабочая программа </w:t>
      </w:r>
      <w:r>
        <w:rPr>
          <w:rFonts w:ascii="Times New Roman" w:eastAsia="Times New Roman" w:hAnsi="Times New Roman" w:cs="Times New Roman"/>
        </w:rPr>
        <w:t>учебного предмета</w:t>
      </w:r>
      <w:r w:rsidRPr="002169D1">
        <w:rPr>
          <w:rFonts w:ascii="Times New Roman" w:eastAsia="Times New Roman" w:hAnsi="Times New Roman" w:cs="Times New Roman"/>
        </w:rPr>
        <w:t xml:space="preserve"> является частью программы подготовки квалифицированных рабочих, служащих в соответствии с ФГОС СПО по профессии </w:t>
      </w:r>
      <w:r w:rsidRPr="002169D1">
        <w:rPr>
          <w:rFonts w:ascii="Times New Roman" w:eastAsia="Times New Roman" w:hAnsi="Times New Roman" w:cs="Times New Roman"/>
          <w:color w:val="auto"/>
          <w:lang w:bidi="ar-SA"/>
        </w:rPr>
        <w:t>18.01.27 Машинист технологических насосов и компрессоров, входящей с состав укру</w:t>
      </w:r>
      <w:r w:rsidRPr="002169D1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Pr="002169D1">
        <w:rPr>
          <w:rFonts w:ascii="Times New Roman" w:eastAsia="Times New Roman" w:hAnsi="Times New Roman" w:cs="Times New Roman"/>
          <w:color w:val="auto"/>
          <w:lang w:bidi="ar-SA"/>
        </w:rPr>
        <w:t>ненной группы профессий 18.00.00 Химические технологии.</w:t>
      </w:r>
    </w:p>
    <w:p w:rsidR="001C5CE7" w:rsidRPr="002169D1" w:rsidRDefault="001C5CE7" w:rsidP="001C5CE7">
      <w:pPr>
        <w:ind w:firstLine="851"/>
        <w:jc w:val="both"/>
        <w:rPr>
          <w:rFonts w:ascii="Times New Roman" w:hAnsi="Times New Roman" w:cs="Times New Roman"/>
        </w:rPr>
      </w:pPr>
    </w:p>
    <w:p w:rsidR="001C5CE7" w:rsidRPr="002169D1" w:rsidRDefault="001C5CE7" w:rsidP="001C5CE7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  <w:b/>
        </w:rPr>
        <w:t xml:space="preserve">1.2 Место </w:t>
      </w:r>
      <w:r>
        <w:rPr>
          <w:rFonts w:ascii="Times New Roman" w:hAnsi="Times New Roman" w:cs="Times New Roman"/>
          <w:b/>
        </w:rPr>
        <w:t>учебного предмета</w:t>
      </w:r>
      <w:r w:rsidRPr="002169D1">
        <w:rPr>
          <w:rFonts w:ascii="Times New Roman" w:hAnsi="Times New Roman" w:cs="Times New Roman"/>
          <w:b/>
        </w:rPr>
        <w:t xml:space="preserve"> в структуре программы подготовки квалиф</w:t>
      </w:r>
      <w:r w:rsidRPr="002169D1">
        <w:rPr>
          <w:rFonts w:ascii="Times New Roman" w:hAnsi="Times New Roman" w:cs="Times New Roman"/>
          <w:b/>
        </w:rPr>
        <w:t>и</w:t>
      </w:r>
      <w:r w:rsidRPr="002169D1">
        <w:rPr>
          <w:rFonts w:ascii="Times New Roman" w:hAnsi="Times New Roman" w:cs="Times New Roman"/>
          <w:b/>
        </w:rPr>
        <w:t>цированных рабочих, служащих:</w:t>
      </w:r>
      <w:r w:rsidRPr="002169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предмета</w:t>
      </w:r>
      <w:r w:rsidRPr="002169D1">
        <w:rPr>
          <w:rFonts w:ascii="Times New Roman" w:hAnsi="Times New Roman" w:cs="Times New Roman"/>
        </w:rPr>
        <w:t xml:space="preserve"> входит в общеобразовательный цикл и о</w:t>
      </w:r>
      <w:r w:rsidRPr="002169D1">
        <w:rPr>
          <w:rFonts w:ascii="Times New Roman" w:hAnsi="Times New Roman" w:cs="Times New Roman"/>
        </w:rPr>
        <w:t>т</w:t>
      </w:r>
      <w:r w:rsidRPr="002169D1">
        <w:rPr>
          <w:rFonts w:ascii="Times New Roman" w:hAnsi="Times New Roman" w:cs="Times New Roman"/>
        </w:rPr>
        <w:t xml:space="preserve">носится к базовым общеобразовательным </w:t>
      </w:r>
      <w:r>
        <w:rPr>
          <w:rFonts w:ascii="Times New Roman" w:hAnsi="Times New Roman" w:cs="Times New Roman"/>
        </w:rPr>
        <w:t xml:space="preserve"> предмета</w:t>
      </w:r>
      <w:r w:rsidRPr="002169D1">
        <w:rPr>
          <w:rFonts w:ascii="Times New Roman" w:hAnsi="Times New Roman" w:cs="Times New Roman"/>
        </w:rPr>
        <w:t>м.</w:t>
      </w:r>
    </w:p>
    <w:p w:rsidR="001C5CE7" w:rsidRPr="002169D1" w:rsidRDefault="001C5CE7" w:rsidP="001C5CE7">
      <w:pPr>
        <w:ind w:firstLine="851"/>
        <w:jc w:val="both"/>
        <w:rPr>
          <w:rFonts w:ascii="Times New Roman" w:hAnsi="Times New Roman" w:cs="Times New Roman"/>
        </w:rPr>
      </w:pPr>
    </w:p>
    <w:p w:rsidR="001C5CE7" w:rsidRPr="00284FA0" w:rsidRDefault="001C5CE7" w:rsidP="001C5CE7">
      <w:pPr>
        <w:ind w:firstLine="851"/>
        <w:jc w:val="both"/>
        <w:rPr>
          <w:rFonts w:ascii="Times New Roman" w:hAnsi="Times New Roman" w:cs="Times New Roman"/>
          <w:b/>
        </w:rPr>
      </w:pPr>
      <w:r w:rsidRPr="002169D1">
        <w:rPr>
          <w:rFonts w:ascii="Times New Roman" w:hAnsi="Times New Roman" w:cs="Times New Roman"/>
          <w:b/>
        </w:rPr>
        <w:t xml:space="preserve">1.3 Цели и задачи </w:t>
      </w:r>
      <w:r>
        <w:rPr>
          <w:rFonts w:ascii="Times New Roman" w:hAnsi="Times New Roman" w:cs="Times New Roman"/>
          <w:b/>
        </w:rPr>
        <w:t>учебного предмета</w:t>
      </w:r>
      <w:r w:rsidRPr="002169D1">
        <w:rPr>
          <w:rFonts w:ascii="Times New Roman" w:hAnsi="Times New Roman" w:cs="Times New Roman"/>
          <w:b/>
        </w:rPr>
        <w:t xml:space="preserve"> - требования к резуль</w:t>
      </w:r>
      <w:r>
        <w:rPr>
          <w:rFonts w:ascii="Times New Roman" w:hAnsi="Times New Roman" w:cs="Times New Roman"/>
          <w:b/>
        </w:rPr>
        <w:t>татам освоения  предмета:</w:t>
      </w:r>
    </w:p>
    <w:p w:rsidR="001C5CE7" w:rsidRPr="002169D1" w:rsidRDefault="001C5CE7" w:rsidP="001C5CE7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Освоение содержания </w:t>
      </w:r>
      <w:r>
        <w:rPr>
          <w:rFonts w:ascii="Times New Roman" w:hAnsi="Times New Roman" w:cs="Times New Roman"/>
        </w:rPr>
        <w:t>учебного предмета</w:t>
      </w:r>
      <w:r w:rsidRPr="002169D1">
        <w:rPr>
          <w:rFonts w:ascii="Times New Roman" w:hAnsi="Times New Roman" w:cs="Times New Roman"/>
        </w:rPr>
        <w:t xml:space="preserve"> обеспечивает достижение ст</w:t>
      </w:r>
      <w:r>
        <w:rPr>
          <w:rFonts w:ascii="Times New Roman" w:hAnsi="Times New Roman" w:cs="Times New Roman"/>
        </w:rPr>
        <w:t>удентами следующих результатов:</w:t>
      </w:r>
    </w:p>
    <w:p w:rsidR="001C5CE7" w:rsidRPr="002169D1" w:rsidRDefault="001C5CE7" w:rsidP="001C5CE7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личностных: </w:t>
      </w:r>
      <w:proofErr w:type="spellStart"/>
      <w:r w:rsidRPr="002169D1">
        <w:rPr>
          <w:rFonts w:ascii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hAnsi="Times New Roman" w:cs="Times New Roman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1C5CE7" w:rsidRPr="002169D1" w:rsidRDefault="001C5CE7" w:rsidP="001C5CE7">
      <w:pPr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понимание значимости математики для научно-технического прогресса, </w:t>
      </w:r>
      <w:proofErr w:type="spellStart"/>
      <w:r w:rsidRPr="002169D1">
        <w:rPr>
          <w:rFonts w:ascii="Times New Roman" w:hAnsi="Times New Roman" w:cs="Times New Roman"/>
        </w:rPr>
        <w:t>сформирова</w:t>
      </w:r>
      <w:r w:rsidRPr="002169D1">
        <w:rPr>
          <w:rFonts w:ascii="Times New Roman" w:hAnsi="Times New Roman" w:cs="Times New Roman"/>
        </w:rPr>
        <w:t>н</w:t>
      </w:r>
      <w:r w:rsidRPr="002169D1">
        <w:rPr>
          <w:rFonts w:ascii="Times New Roman" w:hAnsi="Times New Roman" w:cs="Times New Roman"/>
        </w:rPr>
        <w:t>ность</w:t>
      </w:r>
      <w:proofErr w:type="spellEnd"/>
      <w:r w:rsidRPr="002169D1">
        <w:rPr>
          <w:rFonts w:ascii="Times New Roman" w:hAnsi="Times New Roman" w:cs="Times New Roman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1C5CE7" w:rsidRPr="002169D1" w:rsidRDefault="001C5CE7" w:rsidP="001C5CE7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развитие логического мышления, пространственного воображения, алгоритмич</w:t>
      </w:r>
      <w:r w:rsidRPr="002169D1">
        <w:rPr>
          <w:rFonts w:ascii="Times New Roman" w:hAnsi="Times New Roman" w:cs="Times New Roman"/>
        </w:rPr>
        <w:t>е</w:t>
      </w:r>
      <w:r w:rsidRPr="002169D1">
        <w:rPr>
          <w:rFonts w:ascii="Times New Roman" w:hAnsi="Times New Roman" w:cs="Times New Roman"/>
        </w:rPr>
        <w:t>ской культуры, критичности мышления на уровне, необходимом для будущей професси</w:t>
      </w:r>
      <w:r w:rsidRPr="002169D1">
        <w:rPr>
          <w:rFonts w:ascii="Times New Roman" w:hAnsi="Times New Roman" w:cs="Times New Roman"/>
        </w:rPr>
        <w:t>о</w:t>
      </w:r>
      <w:r w:rsidRPr="002169D1">
        <w:rPr>
          <w:rFonts w:ascii="Times New Roman" w:hAnsi="Times New Roman" w:cs="Times New Roman"/>
        </w:rPr>
        <w:t>нальной деятельности, для продолжения образования и самообразования;</w:t>
      </w:r>
    </w:p>
    <w:p w:rsidR="001C5CE7" w:rsidRPr="002169D1" w:rsidRDefault="001C5CE7" w:rsidP="001C5CE7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овладение математическими знаниями и умениями, необходимыми в повседне</w:t>
      </w:r>
      <w:r w:rsidRPr="002169D1">
        <w:rPr>
          <w:rFonts w:ascii="Times New Roman" w:hAnsi="Times New Roman" w:cs="Times New Roman"/>
        </w:rPr>
        <w:t>в</w:t>
      </w:r>
      <w:r w:rsidRPr="002169D1">
        <w:rPr>
          <w:rFonts w:ascii="Times New Roman" w:hAnsi="Times New Roman" w:cs="Times New Roman"/>
        </w:rPr>
        <w:t xml:space="preserve">ной жизни, для освоения смежных естественно-научных </w:t>
      </w:r>
      <w:r>
        <w:rPr>
          <w:rFonts w:ascii="Times New Roman" w:hAnsi="Times New Roman" w:cs="Times New Roman"/>
        </w:rPr>
        <w:t xml:space="preserve"> предмета</w:t>
      </w:r>
      <w:r w:rsidRPr="002169D1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 предмета</w:t>
      </w:r>
      <w:r w:rsidRPr="002169D1">
        <w:rPr>
          <w:rFonts w:ascii="Times New Roman" w:hAnsi="Times New Roman" w:cs="Times New Roman"/>
        </w:rPr>
        <w:t xml:space="preserve"> професс</w:t>
      </w:r>
      <w:r w:rsidRPr="002169D1">
        <w:rPr>
          <w:rFonts w:ascii="Times New Roman" w:hAnsi="Times New Roman" w:cs="Times New Roman"/>
        </w:rPr>
        <w:t>и</w:t>
      </w:r>
      <w:r w:rsidRPr="002169D1">
        <w:rPr>
          <w:rFonts w:ascii="Times New Roman" w:hAnsi="Times New Roman" w:cs="Times New Roman"/>
        </w:rPr>
        <w:t>онального цикла, для получения образования в областях, не требующих углубленной м</w:t>
      </w:r>
      <w:r w:rsidRPr="002169D1">
        <w:rPr>
          <w:rFonts w:ascii="Times New Roman" w:hAnsi="Times New Roman" w:cs="Times New Roman"/>
        </w:rPr>
        <w:t>а</w:t>
      </w:r>
      <w:r w:rsidRPr="002169D1">
        <w:rPr>
          <w:rFonts w:ascii="Times New Roman" w:hAnsi="Times New Roman" w:cs="Times New Roman"/>
        </w:rPr>
        <w:t>тематической подготовки;</w:t>
      </w:r>
    </w:p>
    <w:p w:rsidR="001C5CE7" w:rsidRPr="002169D1" w:rsidRDefault="001C5CE7" w:rsidP="001C5CE7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готовность и способность к образованию, в том числе самообразованию, на пр</w:t>
      </w:r>
      <w:r w:rsidRPr="002169D1">
        <w:rPr>
          <w:rFonts w:ascii="Times New Roman" w:hAnsi="Times New Roman" w:cs="Times New Roman"/>
        </w:rPr>
        <w:t>о</w:t>
      </w:r>
      <w:r w:rsidRPr="002169D1">
        <w:rPr>
          <w:rFonts w:ascii="Times New Roman" w:hAnsi="Times New Roman" w:cs="Times New Roman"/>
        </w:rPr>
        <w:t>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C5CE7" w:rsidRPr="002169D1" w:rsidRDefault="001C5CE7" w:rsidP="001C5CE7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готовность и способность к самостоятельной творческой и ответственной де</w:t>
      </w:r>
      <w:r w:rsidRPr="002169D1">
        <w:rPr>
          <w:rFonts w:ascii="Times New Roman" w:hAnsi="Times New Roman" w:cs="Times New Roman"/>
        </w:rPr>
        <w:t>я</w:t>
      </w:r>
      <w:r w:rsidRPr="002169D1">
        <w:rPr>
          <w:rFonts w:ascii="Times New Roman" w:hAnsi="Times New Roman" w:cs="Times New Roman"/>
        </w:rPr>
        <w:t>тельности;</w:t>
      </w:r>
    </w:p>
    <w:p w:rsidR="001C5CE7" w:rsidRPr="002169D1" w:rsidRDefault="001C5CE7" w:rsidP="001C5CE7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готовность к коллективной работе, сотрудничеству со сверстниками в образов</w:t>
      </w:r>
      <w:r w:rsidRPr="002169D1">
        <w:rPr>
          <w:rFonts w:ascii="Times New Roman" w:hAnsi="Times New Roman" w:cs="Times New Roman"/>
        </w:rPr>
        <w:t>а</w:t>
      </w:r>
      <w:r w:rsidRPr="002169D1">
        <w:rPr>
          <w:rFonts w:ascii="Times New Roman" w:hAnsi="Times New Roman" w:cs="Times New Roman"/>
        </w:rPr>
        <w:t>тельной, общественно полезной, учебно-исследовательской, проектной и других видах деятельности;</w:t>
      </w:r>
    </w:p>
    <w:p w:rsidR="001C5CE7" w:rsidRPr="002169D1" w:rsidRDefault="001C5CE7" w:rsidP="001C5CE7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отношение к профессиональной деятельности как возможности участия в реш</w:t>
      </w:r>
      <w:r w:rsidRPr="002169D1">
        <w:rPr>
          <w:rFonts w:ascii="Times New Roman" w:hAnsi="Times New Roman" w:cs="Times New Roman"/>
        </w:rPr>
        <w:t>е</w:t>
      </w:r>
      <w:r w:rsidRPr="002169D1">
        <w:rPr>
          <w:rFonts w:ascii="Times New Roman" w:hAnsi="Times New Roman" w:cs="Times New Roman"/>
        </w:rPr>
        <w:t>нии личных, общественных, государственных, общенациональных проблем;</w:t>
      </w:r>
    </w:p>
    <w:p w:rsidR="001C5CE7" w:rsidRPr="002169D1" w:rsidRDefault="001C5CE7" w:rsidP="001C5CE7">
      <w:pPr>
        <w:ind w:firstLine="851"/>
        <w:jc w:val="both"/>
        <w:rPr>
          <w:rFonts w:ascii="Times New Roman" w:hAnsi="Times New Roman" w:cs="Times New Roman"/>
        </w:rPr>
      </w:pPr>
    </w:p>
    <w:p w:rsidR="001C5CE7" w:rsidRPr="002169D1" w:rsidRDefault="001C5CE7" w:rsidP="001C5CE7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• </w:t>
      </w:r>
      <w:proofErr w:type="spellStart"/>
      <w:r w:rsidRPr="002169D1">
        <w:rPr>
          <w:rFonts w:ascii="Times New Roman" w:hAnsi="Times New Roman" w:cs="Times New Roman"/>
        </w:rPr>
        <w:t>метапредметных</w:t>
      </w:r>
      <w:proofErr w:type="spellEnd"/>
      <w:r w:rsidRPr="002169D1">
        <w:rPr>
          <w:rFonts w:ascii="Times New Roman" w:hAnsi="Times New Roman" w:cs="Times New Roman"/>
        </w:rPr>
        <w:t>:</w:t>
      </w:r>
    </w:p>
    <w:p w:rsidR="001C5CE7" w:rsidRPr="002169D1" w:rsidRDefault="001C5CE7" w:rsidP="001C5CE7">
      <w:pPr>
        <w:ind w:firstLine="851"/>
        <w:jc w:val="both"/>
        <w:rPr>
          <w:rFonts w:ascii="Times New Roman" w:hAnsi="Times New Roman" w:cs="Times New Roman"/>
        </w:rPr>
      </w:pPr>
    </w:p>
    <w:p w:rsidR="001C5CE7" w:rsidRPr="002169D1" w:rsidRDefault="001C5CE7" w:rsidP="001C5CE7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умение самостоятельно определять цели деятельности и составлять планы де</w:t>
      </w:r>
      <w:r w:rsidRPr="002169D1">
        <w:rPr>
          <w:rFonts w:ascii="Times New Roman" w:hAnsi="Times New Roman" w:cs="Times New Roman"/>
        </w:rPr>
        <w:t>я</w:t>
      </w:r>
      <w:r w:rsidRPr="002169D1">
        <w:rPr>
          <w:rFonts w:ascii="Times New Roman" w:hAnsi="Times New Roman" w:cs="Times New Roman"/>
        </w:rPr>
        <w:t>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C5CE7" w:rsidRPr="002169D1" w:rsidRDefault="001C5CE7" w:rsidP="001C5CE7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lastRenderedPageBreak/>
        <w:t>умение продуктивно общаться и взаимодействовать в процессе совместной де</w:t>
      </w:r>
      <w:r w:rsidRPr="002169D1">
        <w:rPr>
          <w:rFonts w:ascii="Times New Roman" w:hAnsi="Times New Roman" w:cs="Times New Roman"/>
        </w:rPr>
        <w:t>я</w:t>
      </w:r>
      <w:r w:rsidRPr="002169D1">
        <w:rPr>
          <w:rFonts w:ascii="Times New Roman" w:hAnsi="Times New Roman" w:cs="Times New Roman"/>
        </w:rPr>
        <w:t>тельности, учитывать позиции других участников деятельности, эффективно разрешать конфликты;</w:t>
      </w:r>
    </w:p>
    <w:p w:rsidR="001C5CE7" w:rsidRPr="002169D1" w:rsidRDefault="001C5CE7" w:rsidP="001C5CE7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владение навыками познавательной, учебно-исследовательской и проектной де</w:t>
      </w:r>
      <w:r w:rsidRPr="002169D1">
        <w:rPr>
          <w:rFonts w:ascii="Times New Roman" w:hAnsi="Times New Roman" w:cs="Times New Roman"/>
        </w:rPr>
        <w:t>я</w:t>
      </w:r>
      <w:r w:rsidRPr="002169D1">
        <w:rPr>
          <w:rFonts w:ascii="Times New Roman" w:hAnsi="Times New Roman" w:cs="Times New Roman"/>
        </w:rPr>
        <w:t>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C5CE7" w:rsidRPr="002169D1" w:rsidRDefault="001C5CE7" w:rsidP="001C5CE7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готовность и способность к самостоятельной информационно-познавательной д</w:t>
      </w:r>
      <w:r w:rsidRPr="002169D1">
        <w:rPr>
          <w:rFonts w:ascii="Times New Roman" w:hAnsi="Times New Roman" w:cs="Times New Roman"/>
        </w:rPr>
        <w:t>е</w:t>
      </w:r>
      <w:r w:rsidRPr="002169D1">
        <w:rPr>
          <w:rFonts w:ascii="Times New Roman" w:hAnsi="Times New Roman" w:cs="Times New Roman"/>
        </w:rPr>
        <w:t>ятельности, включая умение ориентироваться в различных источниках информации, кр</w:t>
      </w:r>
      <w:r w:rsidRPr="002169D1">
        <w:rPr>
          <w:rFonts w:ascii="Times New Roman" w:hAnsi="Times New Roman" w:cs="Times New Roman"/>
        </w:rPr>
        <w:t>и</w:t>
      </w:r>
      <w:r w:rsidRPr="002169D1">
        <w:rPr>
          <w:rFonts w:ascii="Times New Roman" w:hAnsi="Times New Roman" w:cs="Times New Roman"/>
        </w:rPr>
        <w:t>тически оценивать и интерпретировать информацию, получаемую из различных источн</w:t>
      </w:r>
      <w:r w:rsidRPr="002169D1">
        <w:rPr>
          <w:rFonts w:ascii="Times New Roman" w:hAnsi="Times New Roman" w:cs="Times New Roman"/>
        </w:rPr>
        <w:t>и</w:t>
      </w:r>
      <w:r w:rsidRPr="002169D1">
        <w:rPr>
          <w:rFonts w:ascii="Times New Roman" w:hAnsi="Times New Roman" w:cs="Times New Roman"/>
        </w:rPr>
        <w:t>ков;</w:t>
      </w:r>
    </w:p>
    <w:p w:rsidR="001C5CE7" w:rsidRPr="002169D1" w:rsidRDefault="001C5CE7" w:rsidP="001C5CE7">
      <w:pPr>
        <w:ind w:firstLine="851"/>
        <w:jc w:val="both"/>
        <w:rPr>
          <w:rFonts w:ascii="Times New Roman" w:hAnsi="Times New Roman" w:cs="Times New Roman"/>
        </w:rPr>
      </w:pPr>
    </w:p>
    <w:p w:rsidR="001C5CE7" w:rsidRPr="002169D1" w:rsidRDefault="001C5CE7" w:rsidP="001C5CE7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1C5CE7" w:rsidRPr="002169D1" w:rsidRDefault="001C5CE7" w:rsidP="001C5CE7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владение навыками познавательной рефлексии как осознания совершаемых де</w:t>
      </w:r>
      <w:r w:rsidRPr="002169D1">
        <w:rPr>
          <w:rFonts w:ascii="Times New Roman" w:hAnsi="Times New Roman" w:cs="Times New Roman"/>
        </w:rPr>
        <w:t>й</w:t>
      </w:r>
      <w:r w:rsidRPr="002169D1">
        <w:rPr>
          <w:rFonts w:ascii="Times New Roman" w:hAnsi="Times New Roman" w:cs="Times New Roman"/>
        </w:rPr>
        <w:t>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1C5CE7" w:rsidRPr="002169D1" w:rsidRDefault="001C5CE7" w:rsidP="00552342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целеустремленность в поисках и принятии решений, сообразительность и инту</w:t>
      </w:r>
      <w:r w:rsidRPr="002169D1">
        <w:rPr>
          <w:rFonts w:ascii="Times New Roman" w:hAnsi="Times New Roman" w:cs="Times New Roman"/>
        </w:rPr>
        <w:t>и</w:t>
      </w:r>
      <w:r w:rsidRPr="002169D1">
        <w:rPr>
          <w:rFonts w:ascii="Times New Roman" w:hAnsi="Times New Roman" w:cs="Times New Roman"/>
        </w:rPr>
        <w:t>ция, развитость пространственных представлений; способность воспринимать красоту и гармонию мира;</w:t>
      </w:r>
    </w:p>
    <w:p w:rsidR="001C5CE7" w:rsidRPr="002169D1" w:rsidRDefault="001C5CE7" w:rsidP="00552342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•предметных:</w:t>
      </w:r>
    </w:p>
    <w:p w:rsidR="001C5CE7" w:rsidRPr="002169D1" w:rsidRDefault="001C5CE7" w:rsidP="001C5CE7">
      <w:pPr>
        <w:ind w:firstLine="851"/>
        <w:jc w:val="both"/>
        <w:rPr>
          <w:rFonts w:ascii="Times New Roman" w:hAnsi="Times New Roman" w:cs="Times New Roman"/>
        </w:rPr>
      </w:pPr>
      <w:proofErr w:type="spellStart"/>
      <w:r w:rsidRPr="002169D1">
        <w:rPr>
          <w:rFonts w:ascii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hAnsi="Times New Roman" w:cs="Times New Roman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</w:t>
      </w:r>
      <w:r w:rsidRPr="002169D1">
        <w:rPr>
          <w:rFonts w:ascii="Times New Roman" w:hAnsi="Times New Roman" w:cs="Times New Roman"/>
        </w:rPr>
        <w:t>и</w:t>
      </w:r>
      <w:r w:rsidRPr="002169D1">
        <w:rPr>
          <w:rFonts w:ascii="Times New Roman" w:hAnsi="Times New Roman" w:cs="Times New Roman"/>
        </w:rPr>
        <w:t>ра на математическом языке;</w:t>
      </w:r>
    </w:p>
    <w:p w:rsidR="001C5CE7" w:rsidRPr="002169D1" w:rsidRDefault="001C5CE7" w:rsidP="001C5CE7">
      <w:pPr>
        <w:ind w:firstLine="851"/>
        <w:jc w:val="both"/>
        <w:rPr>
          <w:rFonts w:ascii="Times New Roman" w:hAnsi="Times New Roman" w:cs="Times New Roman"/>
        </w:rPr>
      </w:pPr>
      <w:proofErr w:type="spellStart"/>
      <w:r w:rsidRPr="002169D1">
        <w:rPr>
          <w:rFonts w:ascii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hAnsi="Times New Roman" w:cs="Times New Roman"/>
        </w:rPr>
        <w:t xml:space="preserve"> представлений о математических понятиях как важнейших м</w:t>
      </w:r>
      <w:r w:rsidRPr="002169D1">
        <w:rPr>
          <w:rFonts w:ascii="Times New Roman" w:hAnsi="Times New Roman" w:cs="Times New Roman"/>
        </w:rPr>
        <w:t>а</w:t>
      </w:r>
      <w:r w:rsidRPr="002169D1">
        <w:rPr>
          <w:rFonts w:ascii="Times New Roman" w:hAnsi="Times New Roman" w:cs="Times New Roman"/>
        </w:rPr>
        <w:t>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1C5CE7" w:rsidRPr="002169D1" w:rsidRDefault="001C5CE7" w:rsidP="001C5CE7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1C5CE7" w:rsidRPr="002169D1" w:rsidRDefault="001C5CE7" w:rsidP="001C5CE7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владение стандартными приемами решения рациональных и иррациональных, п</w:t>
      </w:r>
      <w:r w:rsidRPr="002169D1">
        <w:rPr>
          <w:rFonts w:ascii="Times New Roman" w:hAnsi="Times New Roman" w:cs="Times New Roman"/>
        </w:rPr>
        <w:t>о</w:t>
      </w:r>
      <w:r w:rsidRPr="002169D1">
        <w:rPr>
          <w:rFonts w:ascii="Times New Roman" w:hAnsi="Times New Roman" w:cs="Times New Roman"/>
        </w:rPr>
        <w:t>казательных, степенных, тригонометрических уравнений и неравенств, их систем; испол</w:t>
      </w:r>
      <w:r w:rsidRPr="002169D1">
        <w:rPr>
          <w:rFonts w:ascii="Times New Roman" w:hAnsi="Times New Roman" w:cs="Times New Roman"/>
        </w:rPr>
        <w:t>ь</w:t>
      </w:r>
      <w:r w:rsidRPr="002169D1">
        <w:rPr>
          <w:rFonts w:ascii="Times New Roman" w:hAnsi="Times New Roman" w:cs="Times New Roman"/>
        </w:rPr>
        <w:t>зование готовых компьютерных программ, в том числе для поиска пути решения и илл</w:t>
      </w:r>
      <w:r w:rsidRPr="002169D1">
        <w:rPr>
          <w:rFonts w:ascii="Times New Roman" w:hAnsi="Times New Roman" w:cs="Times New Roman"/>
        </w:rPr>
        <w:t>ю</w:t>
      </w:r>
      <w:r w:rsidRPr="002169D1">
        <w:rPr>
          <w:rFonts w:ascii="Times New Roman" w:hAnsi="Times New Roman" w:cs="Times New Roman"/>
        </w:rPr>
        <w:t>страции решения уравнений и неравенств;</w:t>
      </w:r>
    </w:p>
    <w:p w:rsidR="001C5CE7" w:rsidRPr="002169D1" w:rsidRDefault="001C5CE7" w:rsidP="001C5CE7">
      <w:pPr>
        <w:ind w:firstLine="851"/>
        <w:jc w:val="both"/>
        <w:rPr>
          <w:rFonts w:ascii="Times New Roman" w:hAnsi="Times New Roman" w:cs="Times New Roman"/>
        </w:rPr>
      </w:pPr>
      <w:proofErr w:type="spellStart"/>
      <w:r w:rsidRPr="002169D1">
        <w:rPr>
          <w:rFonts w:ascii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hAnsi="Times New Roman" w:cs="Times New Roman"/>
        </w:rPr>
        <w:t xml:space="preserve"> представлений об основных понятиях математического анал</w:t>
      </w:r>
      <w:r w:rsidRPr="002169D1">
        <w:rPr>
          <w:rFonts w:ascii="Times New Roman" w:hAnsi="Times New Roman" w:cs="Times New Roman"/>
        </w:rPr>
        <w:t>и</w:t>
      </w:r>
      <w:r w:rsidRPr="002169D1">
        <w:rPr>
          <w:rFonts w:ascii="Times New Roman" w:hAnsi="Times New Roman" w:cs="Times New Roman"/>
        </w:rPr>
        <w:t>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1C5CE7" w:rsidRPr="002169D1" w:rsidRDefault="001C5CE7" w:rsidP="001C5CE7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2169D1">
        <w:rPr>
          <w:rFonts w:ascii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hAnsi="Times New Roman" w:cs="Times New Roman"/>
        </w:rPr>
        <w:t xml:space="preserve"> умения распознавать геометрические фигуры на чертежах, моделях и в реальном мире; применение изученных свойств геоме</w:t>
      </w:r>
      <w:r w:rsidRPr="002169D1">
        <w:rPr>
          <w:rFonts w:ascii="Times New Roman" w:hAnsi="Times New Roman" w:cs="Times New Roman"/>
        </w:rPr>
        <w:t>т</w:t>
      </w:r>
      <w:r w:rsidRPr="002169D1">
        <w:rPr>
          <w:rFonts w:ascii="Times New Roman" w:hAnsi="Times New Roman" w:cs="Times New Roman"/>
        </w:rPr>
        <w:t>рических фигур и формул для решения геометрических задач и задач с практическим с</w:t>
      </w:r>
      <w:r w:rsidRPr="002169D1">
        <w:rPr>
          <w:rFonts w:ascii="Times New Roman" w:hAnsi="Times New Roman" w:cs="Times New Roman"/>
        </w:rPr>
        <w:t>о</w:t>
      </w:r>
      <w:r w:rsidRPr="002169D1">
        <w:rPr>
          <w:rFonts w:ascii="Times New Roman" w:hAnsi="Times New Roman" w:cs="Times New Roman"/>
        </w:rPr>
        <w:t>держанием;</w:t>
      </w:r>
    </w:p>
    <w:p w:rsidR="001C5CE7" w:rsidRPr="002169D1" w:rsidRDefault="001C5CE7" w:rsidP="001C5CE7">
      <w:pPr>
        <w:ind w:firstLine="851"/>
        <w:jc w:val="both"/>
        <w:rPr>
          <w:rFonts w:ascii="Times New Roman" w:hAnsi="Times New Roman" w:cs="Times New Roman"/>
        </w:rPr>
      </w:pPr>
      <w:proofErr w:type="spellStart"/>
      <w:r w:rsidRPr="002169D1">
        <w:rPr>
          <w:rFonts w:ascii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hAnsi="Times New Roman" w:cs="Times New Roman"/>
        </w:rPr>
        <w:t xml:space="preserve"> представлений о процессах и явлениях, имеющих вероятнос</w:t>
      </w:r>
      <w:r w:rsidRPr="002169D1">
        <w:rPr>
          <w:rFonts w:ascii="Times New Roman" w:hAnsi="Times New Roman" w:cs="Times New Roman"/>
        </w:rPr>
        <w:t>т</w:t>
      </w:r>
      <w:r w:rsidRPr="002169D1">
        <w:rPr>
          <w:rFonts w:ascii="Times New Roman" w:hAnsi="Times New Roman" w:cs="Times New Roman"/>
        </w:rPr>
        <w:t>ный характер, статистических закономерностях в реальном мире, основных понятиях эл</w:t>
      </w:r>
      <w:r w:rsidRPr="002169D1">
        <w:rPr>
          <w:rFonts w:ascii="Times New Roman" w:hAnsi="Times New Roman" w:cs="Times New Roman"/>
        </w:rPr>
        <w:t>е</w:t>
      </w:r>
      <w:r w:rsidRPr="002169D1">
        <w:rPr>
          <w:rFonts w:ascii="Times New Roman" w:hAnsi="Times New Roman" w:cs="Times New Roman"/>
        </w:rPr>
        <w:t>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1C5CE7" w:rsidRPr="002169D1" w:rsidRDefault="001C5CE7" w:rsidP="001C5CE7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владение навыками использования готовых компьютерных программ при реш</w:t>
      </w:r>
      <w:r w:rsidRPr="002169D1">
        <w:rPr>
          <w:rFonts w:ascii="Times New Roman" w:hAnsi="Times New Roman" w:cs="Times New Roman"/>
        </w:rPr>
        <w:t>е</w:t>
      </w:r>
      <w:r w:rsidRPr="002169D1">
        <w:rPr>
          <w:rFonts w:ascii="Times New Roman" w:hAnsi="Times New Roman" w:cs="Times New Roman"/>
        </w:rPr>
        <w:t>нии задач.</w:t>
      </w:r>
    </w:p>
    <w:p w:rsidR="001C5CE7" w:rsidRPr="002169D1" w:rsidRDefault="001C5CE7" w:rsidP="001C5CE7">
      <w:pPr>
        <w:ind w:firstLine="851"/>
        <w:jc w:val="both"/>
        <w:rPr>
          <w:rFonts w:ascii="Times New Roman" w:hAnsi="Times New Roman" w:cs="Times New Roman"/>
        </w:rPr>
      </w:pPr>
    </w:p>
    <w:p w:rsidR="001C5CE7" w:rsidRDefault="001C5CE7" w:rsidP="001C5CE7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  <w:b/>
        </w:rPr>
        <w:t xml:space="preserve">1.4 Количество часов на освоение программы </w:t>
      </w:r>
      <w:r>
        <w:rPr>
          <w:rFonts w:ascii="Times New Roman" w:hAnsi="Times New Roman" w:cs="Times New Roman"/>
          <w:b/>
        </w:rPr>
        <w:t>учебного предмета</w:t>
      </w:r>
      <w:r w:rsidRPr="002169D1">
        <w:rPr>
          <w:rFonts w:ascii="Times New Roman" w:hAnsi="Times New Roman" w:cs="Times New Roman"/>
          <w:b/>
        </w:rPr>
        <w:t>:</w:t>
      </w:r>
      <w:r w:rsidRPr="002169D1">
        <w:rPr>
          <w:rFonts w:ascii="Times New Roman" w:hAnsi="Times New Roman" w:cs="Times New Roman"/>
        </w:rPr>
        <w:t xml:space="preserve"> </w:t>
      </w:r>
    </w:p>
    <w:p w:rsidR="001C5CE7" w:rsidRDefault="001C5CE7" w:rsidP="001C5CE7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Максимальная учебная нагрузка – 524 часа, </w:t>
      </w:r>
    </w:p>
    <w:p w:rsidR="001C5CE7" w:rsidRPr="002169D1" w:rsidRDefault="001C5CE7" w:rsidP="001C5CE7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Обязательная аудиторная учебная нагрузка – 349 часов,</w:t>
      </w:r>
    </w:p>
    <w:p w:rsidR="001C5CE7" w:rsidRPr="002169D1" w:rsidRDefault="001C5CE7" w:rsidP="001C5CE7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Самостоятельная работа обучающегося – 175 часов.</w:t>
      </w:r>
    </w:p>
    <w:p w:rsidR="001C5CE7" w:rsidRPr="002169D1" w:rsidRDefault="001C5CE7" w:rsidP="001C5CE7">
      <w:pPr>
        <w:ind w:firstLine="851"/>
        <w:jc w:val="both"/>
        <w:rPr>
          <w:rFonts w:ascii="Times New Roman" w:hAnsi="Times New Roman" w:cs="Times New Roman"/>
        </w:rPr>
      </w:pPr>
    </w:p>
    <w:p w:rsidR="001C5CE7" w:rsidRPr="002169D1" w:rsidRDefault="001C5CE7" w:rsidP="001C5CE7">
      <w:pPr>
        <w:ind w:firstLine="851"/>
        <w:jc w:val="both"/>
        <w:rPr>
          <w:rFonts w:ascii="Times New Roman" w:hAnsi="Times New Roman" w:cs="Times New Roman"/>
          <w:b/>
        </w:rPr>
      </w:pPr>
      <w:r w:rsidRPr="002169D1">
        <w:rPr>
          <w:rFonts w:ascii="Times New Roman" w:hAnsi="Times New Roman" w:cs="Times New Roman"/>
          <w:b/>
        </w:rPr>
        <w:lastRenderedPageBreak/>
        <w:t xml:space="preserve">2.СТРУКТУРА И СОДЕРЖАНИЕ </w:t>
      </w:r>
      <w:r>
        <w:rPr>
          <w:rFonts w:ascii="Times New Roman" w:hAnsi="Times New Roman" w:cs="Times New Roman"/>
          <w:b/>
        </w:rPr>
        <w:t>УЧЕБНОГО ПРЕДМЕТА</w:t>
      </w:r>
    </w:p>
    <w:p w:rsidR="001C5CE7" w:rsidRPr="002169D1" w:rsidRDefault="001C5CE7" w:rsidP="001C5CE7">
      <w:pPr>
        <w:ind w:firstLine="851"/>
        <w:jc w:val="both"/>
        <w:rPr>
          <w:rFonts w:ascii="Times New Roman" w:hAnsi="Times New Roman" w:cs="Times New Roman"/>
          <w:b/>
        </w:rPr>
      </w:pPr>
    </w:p>
    <w:p w:rsidR="001C5CE7" w:rsidRPr="002169D1" w:rsidRDefault="001C5CE7" w:rsidP="001C5CE7">
      <w:pPr>
        <w:ind w:firstLine="851"/>
        <w:jc w:val="both"/>
        <w:rPr>
          <w:rFonts w:ascii="Times New Roman" w:hAnsi="Times New Roman" w:cs="Times New Roman"/>
          <w:b/>
        </w:rPr>
      </w:pPr>
      <w:r w:rsidRPr="002169D1">
        <w:rPr>
          <w:rFonts w:ascii="Times New Roman" w:hAnsi="Times New Roman" w:cs="Times New Roman"/>
          <w:b/>
        </w:rPr>
        <w:t xml:space="preserve">2.1. Объём </w:t>
      </w:r>
      <w:r>
        <w:rPr>
          <w:rFonts w:ascii="Times New Roman" w:hAnsi="Times New Roman" w:cs="Times New Roman"/>
          <w:b/>
        </w:rPr>
        <w:t>учебного предмета</w:t>
      </w:r>
      <w:r w:rsidRPr="002169D1">
        <w:rPr>
          <w:rFonts w:ascii="Times New Roman" w:hAnsi="Times New Roman" w:cs="Times New Roman"/>
          <w:b/>
        </w:rPr>
        <w:t xml:space="preserve"> и виды учебной работы</w:t>
      </w:r>
    </w:p>
    <w:p w:rsidR="001C5CE7" w:rsidRPr="002169D1" w:rsidRDefault="001C5CE7" w:rsidP="001C5CE7">
      <w:pPr>
        <w:ind w:firstLine="851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800"/>
      </w:tblGrid>
      <w:tr w:rsidR="001C5CE7" w:rsidRPr="002169D1" w:rsidTr="009D4A02">
        <w:trPr>
          <w:trHeight w:val="286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5CE7" w:rsidRPr="00910384" w:rsidRDefault="001C5CE7" w:rsidP="009D4A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0384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CE7" w:rsidRPr="00910384" w:rsidRDefault="001C5CE7" w:rsidP="009D4A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0384"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1C5CE7" w:rsidRPr="002169D1" w:rsidTr="009D4A02">
        <w:trPr>
          <w:trHeight w:val="188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CE7" w:rsidRPr="002169D1" w:rsidRDefault="001C5CE7" w:rsidP="009D4A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CE7" w:rsidRPr="002169D1" w:rsidRDefault="001C5CE7" w:rsidP="009D4A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5CE7" w:rsidRPr="002169D1" w:rsidTr="009D4A02">
        <w:trPr>
          <w:trHeight w:val="274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CE7" w:rsidRPr="002169D1" w:rsidRDefault="001C5CE7" w:rsidP="009D4A02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CE7" w:rsidRPr="002169D1" w:rsidRDefault="001C5CE7" w:rsidP="009D4A02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524</w:t>
            </w:r>
          </w:p>
        </w:tc>
      </w:tr>
      <w:tr w:rsidR="001C5CE7" w:rsidRPr="002169D1" w:rsidTr="009D4A02">
        <w:trPr>
          <w:trHeight w:val="276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CE7" w:rsidRPr="002169D1" w:rsidRDefault="001C5CE7" w:rsidP="009D4A02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CE7" w:rsidRPr="002169D1" w:rsidRDefault="001C5CE7" w:rsidP="009D4A02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349</w:t>
            </w:r>
          </w:p>
        </w:tc>
      </w:tr>
      <w:tr w:rsidR="001C5CE7" w:rsidRPr="002169D1" w:rsidTr="009D4A02">
        <w:trPr>
          <w:trHeight w:val="267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CE7" w:rsidRPr="002169D1" w:rsidRDefault="001C5CE7" w:rsidP="009D4A02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CE7" w:rsidRPr="002169D1" w:rsidRDefault="001C5CE7" w:rsidP="009D4A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5CE7" w:rsidRPr="002169D1" w:rsidTr="009D4A02">
        <w:trPr>
          <w:trHeight w:val="272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CE7" w:rsidRPr="002169D1" w:rsidRDefault="001C5CE7" w:rsidP="009D4A02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CE7" w:rsidRPr="002169D1" w:rsidRDefault="001C5CE7" w:rsidP="009D4A02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-</w:t>
            </w:r>
          </w:p>
        </w:tc>
      </w:tr>
      <w:tr w:rsidR="001C5CE7" w:rsidRPr="002169D1" w:rsidTr="009D4A02">
        <w:trPr>
          <w:trHeight w:val="271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CE7" w:rsidRPr="002169D1" w:rsidRDefault="001C5CE7" w:rsidP="009D4A02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CE7" w:rsidRPr="002169D1" w:rsidRDefault="001C5CE7" w:rsidP="009D4A02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-</w:t>
            </w:r>
          </w:p>
        </w:tc>
      </w:tr>
      <w:tr w:rsidR="001C5CE7" w:rsidRPr="002169D1" w:rsidTr="009D4A02">
        <w:trPr>
          <w:trHeight w:val="272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CE7" w:rsidRPr="002169D1" w:rsidRDefault="001C5CE7" w:rsidP="009D4A02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CE7" w:rsidRPr="002169D1" w:rsidRDefault="001C5CE7" w:rsidP="009D4A02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-</w:t>
            </w:r>
          </w:p>
        </w:tc>
      </w:tr>
      <w:tr w:rsidR="001C5CE7" w:rsidRPr="002169D1" w:rsidTr="009D4A02">
        <w:trPr>
          <w:trHeight w:val="270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CE7" w:rsidRPr="002169D1" w:rsidRDefault="001C5CE7" w:rsidP="009D4A02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курсовая работа (проект) (если предусмотрено)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CE7" w:rsidRPr="002169D1" w:rsidRDefault="001C5CE7" w:rsidP="009D4A02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-</w:t>
            </w:r>
          </w:p>
        </w:tc>
      </w:tr>
      <w:tr w:rsidR="001C5CE7" w:rsidRPr="002169D1" w:rsidTr="009D4A02">
        <w:trPr>
          <w:trHeight w:val="273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CE7" w:rsidRPr="002169D1" w:rsidRDefault="001C5CE7" w:rsidP="009D4A02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C5CE7" w:rsidRPr="002169D1" w:rsidRDefault="001C5CE7" w:rsidP="009D4A02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175</w:t>
            </w:r>
          </w:p>
        </w:tc>
      </w:tr>
      <w:tr w:rsidR="001C5CE7" w:rsidRPr="002169D1" w:rsidTr="009D4A02">
        <w:trPr>
          <w:trHeight w:val="278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CE7" w:rsidRPr="002169D1" w:rsidRDefault="001C5CE7" w:rsidP="009D4A02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C5CE7" w:rsidRPr="002169D1" w:rsidRDefault="001C5CE7" w:rsidP="009D4A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5CE7" w:rsidRPr="002169D1" w:rsidTr="009D4A02">
        <w:trPr>
          <w:trHeight w:val="267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CE7" w:rsidRPr="002169D1" w:rsidRDefault="001C5CE7" w:rsidP="009D4A02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подготовка к практическим занятиям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C5CE7" w:rsidRPr="002169D1" w:rsidRDefault="001C5CE7" w:rsidP="009D4A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5CE7" w:rsidRPr="002169D1" w:rsidTr="009D4A02">
        <w:trPr>
          <w:trHeight w:val="272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CE7" w:rsidRPr="002169D1" w:rsidRDefault="001C5CE7" w:rsidP="009D4A02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проработка конспектов занятий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C5CE7" w:rsidRPr="002169D1" w:rsidRDefault="001C5CE7" w:rsidP="009D4A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5CE7" w:rsidRPr="002169D1" w:rsidTr="009D4A02">
        <w:trPr>
          <w:trHeight w:val="270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CE7" w:rsidRPr="002169D1" w:rsidRDefault="001C5CE7" w:rsidP="009D4A02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подбор и проработка дополнительной литературы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C5CE7" w:rsidRPr="002169D1" w:rsidRDefault="001C5CE7" w:rsidP="009D4A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5CE7" w:rsidRPr="002169D1" w:rsidTr="009D4A02">
        <w:trPr>
          <w:trHeight w:val="271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CE7" w:rsidRPr="002169D1" w:rsidRDefault="001C5CE7" w:rsidP="009D4A02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подготовка сообщений, рефератов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C5CE7" w:rsidRPr="002169D1" w:rsidRDefault="001C5CE7" w:rsidP="009D4A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5CE7" w:rsidRPr="002169D1" w:rsidTr="009D4A02">
        <w:trPr>
          <w:trHeight w:val="271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CE7" w:rsidRPr="002169D1" w:rsidRDefault="001C5CE7" w:rsidP="009D4A02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подготовка к промежуточной аттестации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CE7" w:rsidRPr="002169D1" w:rsidRDefault="001C5CE7" w:rsidP="009D4A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5CE7" w:rsidRPr="002169D1" w:rsidTr="009D4A02">
        <w:trPr>
          <w:trHeight w:val="271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5CE7" w:rsidRPr="002169D1" w:rsidRDefault="001C5CE7" w:rsidP="009D4A02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Промежуточная аттестация в форме дифференцированного зачета, экзамена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CE7" w:rsidRPr="002169D1" w:rsidRDefault="001C5CE7" w:rsidP="009D4A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5411" w:rsidRPr="002169D1" w:rsidRDefault="001D5411" w:rsidP="002169D1">
      <w:pPr>
        <w:jc w:val="both"/>
        <w:rPr>
          <w:rFonts w:ascii="Times New Roman" w:eastAsia="Calibri" w:hAnsi="Times New Roman" w:cs="Times New Roman"/>
        </w:rPr>
      </w:pPr>
    </w:p>
    <w:p w:rsidR="001D5411" w:rsidRPr="002169D1" w:rsidRDefault="001C5CE7" w:rsidP="002169D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ОУП</w:t>
      </w:r>
      <w:r w:rsidR="00E14AEF" w:rsidRPr="002169D1">
        <w:rPr>
          <w:rFonts w:ascii="Times New Roman" w:hAnsi="Times New Roman" w:cs="Times New Roman"/>
          <w:b/>
        </w:rPr>
        <w:t>. 05</w:t>
      </w:r>
      <w:r w:rsidR="009C69FC" w:rsidRPr="002169D1">
        <w:rPr>
          <w:rFonts w:ascii="Times New Roman" w:hAnsi="Times New Roman" w:cs="Times New Roman"/>
          <w:b/>
        </w:rPr>
        <w:t xml:space="preserve"> ИСТОРИЯ</w:t>
      </w:r>
    </w:p>
    <w:p w:rsidR="009C69FC" w:rsidRPr="002169D1" w:rsidRDefault="009C69FC" w:rsidP="002169D1">
      <w:pPr>
        <w:jc w:val="both"/>
        <w:rPr>
          <w:rFonts w:ascii="Times New Roman" w:hAnsi="Times New Roman" w:cs="Times New Roman"/>
          <w:b/>
        </w:rPr>
      </w:pP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</w:rPr>
      </w:pPr>
      <w:r w:rsidRPr="002169D1">
        <w:rPr>
          <w:rFonts w:ascii="Times New Roman" w:eastAsia="Times New Roman" w:hAnsi="Times New Roman" w:cs="Times New Roman"/>
          <w:b/>
        </w:rPr>
        <w:t>1.1 Область применения рабочей программы</w:t>
      </w:r>
    </w:p>
    <w:p w:rsidR="006F3030" w:rsidRPr="002169D1" w:rsidRDefault="00E14AEF" w:rsidP="002169D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69D1">
        <w:rPr>
          <w:rFonts w:ascii="Times New Roman" w:eastAsia="Times New Roman" w:hAnsi="Times New Roman" w:cs="Times New Roman"/>
        </w:rPr>
        <w:t>Рабочая программа учебно</w:t>
      </w:r>
      <w:r w:rsidR="00185303">
        <w:rPr>
          <w:rFonts w:ascii="Times New Roman" w:eastAsia="Times New Roman" w:hAnsi="Times New Roman" w:cs="Times New Roman"/>
        </w:rPr>
        <w:t xml:space="preserve">го предмета </w:t>
      </w:r>
      <w:r w:rsidRPr="002169D1">
        <w:rPr>
          <w:rFonts w:ascii="Times New Roman" w:eastAsia="Times New Roman" w:hAnsi="Times New Roman" w:cs="Times New Roman"/>
        </w:rPr>
        <w:t xml:space="preserve">является частью программы подготовки квалифицированных рабочих, служащих в соответствии с ФГОС СПО по профессии </w:t>
      </w:r>
      <w:r w:rsidR="006F3030" w:rsidRPr="002169D1">
        <w:rPr>
          <w:rFonts w:ascii="Times New Roman" w:eastAsia="Times New Roman" w:hAnsi="Times New Roman" w:cs="Times New Roman"/>
          <w:color w:val="auto"/>
          <w:lang w:bidi="ar-SA"/>
        </w:rPr>
        <w:t>18.01.27 Машинист технологических насосов и компрессоров, входящей с состав укру</w:t>
      </w:r>
      <w:r w:rsidR="006F3030" w:rsidRPr="002169D1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="006F3030" w:rsidRPr="002169D1">
        <w:rPr>
          <w:rFonts w:ascii="Times New Roman" w:eastAsia="Times New Roman" w:hAnsi="Times New Roman" w:cs="Times New Roman"/>
          <w:color w:val="auto"/>
          <w:lang w:bidi="ar-SA"/>
        </w:rPr>
        <w:t>ненной группы профессий 18.00.00 Химические технологии.</w:t>
      </w:r>
    </w:p>
    <w:p w:rsidR="00E14AEF" w:rsidRPr="002169D1" w:rsidRDefault="00E14AEF" w:rsidP="002169D1">
      <w:pPr>
        <w:ind w:firstLine="851"/>
        <w:jc w:val="both"/>
        <w:rPr>
          <w:rFonts w:ascii="Times New Roman" w:eastAsia="Times New Roman" w:hAnsi="Times New Roman" w:cs="Times New Roman"/>
        </w:rPr>
      </w:pPr>
    </w:p>
    <w:p w:rsidR="001D5411" w:rsidRPr="002169D1" w:rsidRDefault="001D5411" w:rsidP="002169D1">
      <w:pPr>
        <w:pStyle w:val="a3"/>
        <w:widowControl w:val="0"/>
        <w:numPr>
          <w:ilvl w:val="1"/>
          <w:numId w:val="2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right="-18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</w:t>
      </w:r>
      <w:r w:rsidR="00185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  <w:r w:rsidRPr="00216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структуре основной профессиональной образов</w:t>
      </w:r>
      <w:r w:rsidRPr="00216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16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тельной программы: </w:t>
      </w:r>
      <w:r w:rsidRPr="0021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базовым </w:t>
      </w:r>
      <w:r w:rsidR="00185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</w:t>
      </w:r>
      <w:r w:rsidRPr="0021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общеобразовательного цикла</w:t>
      </w:r>
    </w:p>
    <w:p w:rsidR="00736F62" w:rsidRPr="002169D1" w:rsidRDefault="00736F62" w:rsidP="002169D1">
      <w:pPr>
        <w:pStyle w:val="a3"/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11" w:rsidRPr="002169D1" w:rsidRDefault="001D5411" w:rsidP="002169D1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 задачи </w:t>
      </w:r>
      <w:r w:rsidR="00185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  <w:r w:rsidRPr="00216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D5411" w:rsidRPr="002169D1" w:rsidRDefault="001D5411" w:rsidP="002169D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Освоение содержания учебно</w:t>
      </w:r>
      <w:r w:rsidR="00185303">
        <w:rPr>
          <w:rFonts w:ascii="Times New Roman" w:eastAsia="Times New Roman" w:hAnsi="Times New Roman" w:cs="Times New Roman"/>
        </w:rPr>
        <w:t xml:space="preserve">го предмета </w:t>
      </w:r>
      <w:r w:rsidRPr="002169D1">
        <w:rPr>
          <w:rFonts w:ascii="Times New Roman" w:eastAsia="Times New Roman" w:hAnsi="Times New Roman" w:cs="Times New Roman"/>
        </w:rPr>
        <w:t>«История» обеспечивает достижение ст</w:t>
      </w:r>
      <w:r w:rsidRPr="002169D1">
        <w:rPr>
          <w:rFonts w:ascii="Times New Roman" w:eastAsia="Times New Roman" w:hAnsi="Times New Roman" w:cs="Times New Roman"/>
        </w:rPr>
        <w:t>у</w:t>
      </w:r>
      <w:r w:rsidRPr="002169D1">
        <w:rPr>
          <w:rFonts w:ascii="Times New Roman" w:eastAsia="Times New Roman" w:hAnsi="Times New Roman" w:cs="Times New Roman"/>
        </w:rPr>
        <w:t>дентами следующих результатов:</w:t>
      </w:r>
    </w:p>
    <w:p w:rsidR="001D5411" w:rsidRPr="002169D1" w:rsidRDefault="001D5411" w:rsidP="002169D1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</w:rPr>
      </w:pPr>
      <w:r w:rsidRPr="002169D1">
        <w:rPr>
          <w:rFonts w:ascii="Times New Roman" w:eastAsia="Times New Roman" w:hAnsi="Times New Roman" w:cs="Times New Roman"/>
          <w:b/>
        </w:rPr>
        <w:t>личностных:</w:t>
      </w:r>
    </w:p>
    <w:p w:rsidR="001D5411" w:rsidRPr="002169D1" w:rsidRDefault="001D5411" w:rsidP="002169D1">
      <w:pPr>
        <w:widowControl/>
        <w:numPr>
          <w:ilvl w:val="0"/>
          <w:numId w:val="17"/>
        </w:numPr>
        <w:ind w:left="0" w:firstLine="0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2169D1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eastAsia="Times New Roman" w:hAnsi="Times New Roman" w:cs="Times New Roman"/>
        </w:rPr>
        <w:t xml:space="preserve"> российской гражданской </w:t>
      </w:r>
      <w:proofErr w:type="spellStart"/>
      <w:r w:rsidRPr="002169D1">
        <w:rPr>
          <w:rFonts w:ascii="Times New Roman" w:eastAsia="Times New Roman" w:hAnsi="Times New Roman" w:cs="Times New Roman"/>
        </w:rPr>
        <w:t>идентичтности</w:t>
      </w:r>
      <w:proofErr w:type="spellEnd"/>
      <w:r w:rsidRPr="002169D1">
        <w:rPr>
          <w:rFonts w:ascii="Times New Roman" w:eastAsia="Times New Roman" w:hAnsi="Times New Roman" w:cs="Times New Roman"/>
        </w:rPr>
        <w:t>, патриотизма, уваж</w:t>
      </w:r>
      <w:r w:rsidRPr="002169D1">
        <w:rPr>
          <w:rFonts w:ascii="Times New Roman" w:eastAsia="Times New Roman" w:hAnsi="Times New Roman" w:cs="Times New Roman"/>
        </w:rPr>
        <w:t>е</w:t>
      </w:r>
      <w:r w:rsidRPr="002169D1">
        <w:rPr>
          <w:rFonts w:ascii="Times New Roman" w:eastAsia="Times New Roman" w:hAnsi="Times New Roman" w:cs="Times New Roman"/>
        </w:rPr>
        <w:t>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</w:t>
      </w:r>
      <w:r w:rsidRPr="002169D1">
        <w:rPr>
          <w:rFonts w:ascii="Times New Roman" w:eastAsia="Times New Roman" w:hAnsi="Times New Roman" w:cs="Times New Roman"/>
        </w:rPr>
        <w:t>р</w:t>
      </w:r>
      <w:r w:rsidRPr="002169D1">
        <w:rPr>
          <w:rFonts w:ascii="Times New Roman" w:eastAsia="Times New Roman" w:hAnsi="Times New Roman" w:cs="Times New Roman"/>
        </w:rPr>
        <w:t xml:space="preserve">ственным символам (гербу, флагу, гимну); </w:t>
      </w:r>
    </w:p>
    <w:p w:rsidR="001D5411" w:rsidRPr="002169D1" w:rsidRDefault="001D5411" w:rsidP="002169D1">
      <w:pPr>
        <w:widowControl/>
        <w:numPr>
          <w:ilvl w:val="0"/>
          <w:numId w:val="17"/>
        </w:numPr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2169D1">
        <w:rPr>
          <w:rFonts w:ascii="Times New Roman" w:eastAsia="Times New Roman" w:hAnsi="Times New Roman" w:cs="Times New Roman"/>
        </w:rPr>
        <w:t>становление гражданской позиции как активного и ответственного члена росси</w:t>
      </w:r>
      <w:r w:rsidRPr="002169D1">
        <w:rPr>
          <w:rFonts w:ascii="Times New Roman" w:eastAsia="Times New Roman" w:hAnsi="Times New Roman" w:cs="Times New Roman"/>
        </w:rPr>
        <w:t>й</w:t>
      </w:r>
      <w:r w:rsidRPr="002169D1">
        <w:rPr>
          <w:rFonts w:ascii="Times New Roman" w:eastAsia="Times New Roman" w:hAnsi="Times New Roman" w:cs="Times New Roman"/>
        </w:rPr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</w:t>
      </w:r>
      <w:r w:rsidRPr="002169D1">
        <w:rPr>
          <w:rFonts w:ascii="Times New Roman" w:eastAsia="Times New Roman" w:hAnsi="Times New Roman" w:cs="Times New Roman"/>
        </w:rPr>
        <w:t>и</w:t>
      </w:r>
      <w:r w:rsidRPr="002169D1">
        <w:rPr>
          <w:rFonts w:ascii="Times New Roman" w:eastAsia="Times New Roman" w:hAnsi="Times New Roman" w:cs="Times New Roman"/>
        </w:rPr>
        <w:t>нимающего традиционные национальные и общечеловеческие гуманистические и дем</w:t>
      </w:r>
      <w:r w:rsidRPr="002169D1">
        <w:rPr>
          <w:rFonts w:ascii="Times New Roman" w:eastAsia="Times New Roman" w:hAnsi="Times New Roman" w:cs="Times New Roman"/>
        </w:rPr>
        <w:t>о</w:t>
      </w:r>
      <w:r w:rsidRPr="002169D1">
        <w:rPr>
          <w:rFonts w:ascii="Times New Roman" w:eastAsia="Times New Roman" w:hAnsi="Times New Roman" w:cs="Times New Roman"/>
        </w:rPr>
        <w:t>кратические ценности;</w:t>
      </w:r>
    </w:p>
    <w:p w:rsidR="001D5411" w:rsidRPr="002169D1" w:rsidRDefault="001D5411" w:rsidP="002169D1">
      <w:pPr>
        <w:widowControl/>
        <w:numPr>
          <w:ilvl w:val="0"/>
          <w:numId w:val="17"/>
        </w:numPr>
        <w:ind w:left="0" w:firstLine="851"/>
        <w:jc w:val="both"/>
        <w:rPr>
          <w:rFonts w:ascii="Times New Roman" w:eastAsia="Times New Roman" w:hAnsi="Times New Roman" w:cs="Times New Roman"/>
          <w:b/>
        </w:rPr>
      </w:pPr>
      <w:r w:rsidRPr="002169D1">
        <w:rPr>
          <w:rFonts w:ascii="Times New Roman" w:eastAsia="Times New Roman" w:hAnsi="Times New Roman" w:cs="Times New Roman"/>
        </w:rPr>
        <w:t xml:space="preserve">готовность к служению Отечеству, его защите;      </w:t>
      </w:r>
    </w:p>
    <w:p w:rsidR="001D5411" w:rsidRPr="002169D1" w:rsidRDefault="001D5411" w:rsidP="002169D1">
      <w:pPr>
        <w:widowControl/>
        <w:numPr>
          <w:ilvl w:val="0"/>
          <w:numId w:val="16"/>
        </w:numPr>
        <w:ind w:left="0" w:firstLine="851"/>
        <w:jc w:val="both"/>
        <w:rPr>
          <w:rFonts w:ascii="Times New Roman" w:eastAsia="Times New Roman" w:hAnsi="Times New Roman" w:cs="Times New Roman"/>
        </w:rPr>
      </w:pPr>
      <w:proofErr w:type="spellStart"/>
      <w:r w:rsidRPr="002169D1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eastAsia="Times New Roman" w:hAnsi="Times New Roman" w:cs="Times New Roman"/>
        </w:rPr>
        <w:t xml:space="preserve"> мировоззрения, соответствующего современному уро</w:t>
      </w:r>
      <w:r w:rsidRPr="002169D1">
        <w:rPr>
          <w:rFonts w:ascii="Times New Roman" w:eastAsia="Times New Roman" w:hAnsi="Times New Roman" w:cs="Times New Roman"/>
        </w:rPr>
        <w:t>в</w:t>
      </w:r>
      <w:r w:rsidRPr="002169D1">
        <w:rPr>
          <w:rFonts w:ascii="Times New Roman" w:eastAsia="Times New Roman" w:hAnsi="Times New Roman" w:cs="Times New Roman"/>
        </w:rPr>
        <w:t>ню развития исторической науки и общественной практики, основанного на диалоге кул</w:t>
      </w:r>
      <w:r w:rsidRPr="002169D1">
        <w:rPr>
          <w:rFonts w:ascii="Times New Roman" w:eastAsia="Times New Roman" w:hAnsi="Times New Roman" w:cs="Times New Roman"/>
        </w:rPr>
        <w:t>ь</w:t>
      </w:r>
      <w:r w:rsidRPr="002169D1">
        <w:rPr>
          <w:rFonts w:ascii="Times New Roman" w:eastAsia="Times New Roman" w:hAnsi="Times New Roman" w:cs="Times New Roman"/>
        </w:rPr>
        <w:lastRenderedPageBreak/>
        <w:t>тур, а также различных форм общественного сознания, осознание своего места в пол</w:t>
      </w:r>
      <w:r w:rsidRPr="002169D1">
        <w:rPr>
          <w:rFonts w:ascii="Times New Roman" w:eastAsia="Times New Roman" w:hAnsi="Times New Roman" w:cs="Times New Roman"/>
        </w:rPr>
        <w:t>и</w:t>
      </w:r>
      <w:r w:rsidRPr="002169D1">
        <w:rPr>
          <w:rFonts w:ascii="Times New Roman" w:eastAsia="Times New Roman" w:hAnsi="Times New Roman" w:cs="Times New Roman"/>
        </w:rPr>
        <w:t>культурном месте;</w:t>
      </w:r>
    </w:p>
    <w:p w:rsidR="001D5411" w:rsidRPr="002169D1" w:rsidRDefault="001D5411" w:rsidP="002169D1">
      <w:pPr>
        <w:widowControl/>
        <w:numPr>
          <w:ilvl w:val="0"/>
          <w:numId w:val="16"/>
        </w:numPr>
        <w:ind w:left="0" w:firstLine="851"/>
        <w:jc w:val="both"/>
        <w:rPr>
          <w:rFonts w:ascii="Times New Roman" w:eastAsia="Times New Roman" w:hAnsi="Times New Roman" w:cs="Times New Roman"/>
        </w:rPr>
      </w:pPr>
      <w:proofErr w:type="spellStart"/>
      <w:r w:rsidRPr="002169D1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eastAsia="Times New Roman" w:hAnsi="Times New Roman" w:cs="Times New Roman"/>
        </w:rPr>
        <w:t xml:space="preserve"> основ саморазвития и самовоспитания в соответствии с общечеловеческими ценностями и идеалами гражданского общества;  готовность и сп</w:t>
      </w:r>
      <w:r w:rsidRPr="002169D1">
        <w:rPr>
          <w:rFonts w:ascii="Times New Roman" w:eastAsia="Times New Roman" w:hAnsi="Times New Roman" w:cs="Times New Roman"/>
        </w:rPr>
        <w:t>о</w:t>
      </w:r>
      <w:r w:rsidRPr="002169D1">
        <w:rPr>
          <w:rFonts w:ascii="Times New Roman" w:eastAsia="Times New Roman" w:hAnsi="Times New Roman" w:cs="Times New Roman"/>
        </w:rPr>
        <w:t>собность к самостоятельной, творческой и ответственной деятельности;</w:t>
      </w:r>
    </w:p>
    <w:p w:rsidR="001D5411" w:rsidRPr="002169D1" w:rsidRDefault="001D5411" w:rsidP="002169D1">
      <w:pPr>
        <w:widowControl/>
        <w:numPr>
          <w:ilvl w:val="0"/>
          <w:numId w:val="16"/>
        </w:numPr>
        <w:ind w:left="0" w:firstLine="851"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  </w:t>
      </w:r>
    </w:p>
    <w:p w:rsidR="001D5411" w:rsidRPr="002169D1" w:rsidRDefault="001D5411" w:rsidP="002169D1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2169D1">
        <w:rPr>
          <w:rFonts w:ascii="Times New Roman" w:eastAsia="Times New Roman" w:hAnsi="Times New Roman" w:cs="Times New Roman"/>
          <w:b/>
        </w:rPr>
        <w:t>метапредметных</w:t>
      </w:r>
      <w:proofErr w:type="spellEnd"/>
      <w:r w:rsidRPr="002169D1">
        <w:rPr>
          <w:rFonts w:ascii="Times New Roman" w:eastAsia="Times New Roman" w:hAnsi="Times New Roman" w:cs="Times New Roman"/>
          <w:b/>
        </w:rPr>
        <w:t>:</w:t>
      </w:r>
    </w:p>
    <w:p w:rsidR="001D5411" w:rsidRPr="002169D1" w:rsidRDefault="001D5411" w:rsidP="002169D1">
      <w:pPr>
        <w:widowControl/>
        <w:numPr>
          <w:ilvl w:val="0"/>
          <w:numId w:val="14"/>
        </w:numPr>
        <w:ind w:left="0" w:firstLine="851"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</w:t>
      </w:r>
      <w:r w:rsidRPr="002169D1">
        <w:rPr>
          <w:rFonts w:ascii="Times New Roman" w:eastAsia="Times New Roman" w:hAnsi="Times New Roman" w:cs="Times New Roman"/>
        </w:rPr>
        <w:t>ь</w:t>
      </w:r>
      <w:r w:rsidRPr="002169D1">
        <w:rPr>
          <w:rFonts w:ascii="Times New Roman" w:eastAsia="Times New Roman" w:hAnsi="Times New Roman" w:cs="Times New Roman"/>
        </w:rPr>
        <w:t>ность; использовать все возможные ресурсы для достижения поставленных целей и реал</w:t>
      </w:r>
      <w:r w:rsidRPr="002169D1">
        <w:rPr>
          <w:rFonts w:ascii="Times New Roman" w:eastAsia="Times New Roman" w:hAnsi="Times New Roman" w:cs="Times New Roman"/>
        </w:rPr>
        <w:t>и</w:t>
      </w:r>
      <w:r w:rsidRPr="002169D1">
        <w:rPr>
          <w:rFonts w:ascii="Times New Roman" w:eastAsia="Times New Roman" w:hAnsi="Times New Roman" w:cs="Times New Roman"/>
        </w:rPr>
        <w:t>зации планов деятельности; выбирать успешные стратегии в различных ситуациях;</w:t>
      </w:r>
    </w:p>
    <w:p w:rsidR="001D5411" w:rsidRPr="002169D1" w:rsidRDefault="001D5411" w:rsidP="002169D1">
      <w:pPr>
        <w:widowControl/>
        <w:numPr>
          <w:ilvl w:val="0"/>
          <w:numId w:val="14"/>
        </w:numPr>
        <w:ind w:left="0" w:firstLine="851"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</w:t>
      </w:r>
      <w:r w:rsidRPr="002169D1">
        <w:rPr>
          <w:rFonts w:ascii="Times New Roman" w:eastAsia="Times New Roman" w:hAnsi="Times New Roman" w:cs="Times New Roman"/>
        </w:rPr>
        <w:t>е</w:t>
      </w:r>
      <w:r w:rsidRPr="002169D1">
        <w:rPr>
          <w:rFonts w:ascii="Times New Roman" w:eastAsia="Times New Roman" w:hAnsi="Times New Roman" w:cs="Times New Roman"/>
        </w:rPr>
        <w:t>шать конфликты;</w:t>
      </w:r>
    </w:p>
    <w:p w:rsidR="001D5411" w:rsidRPr="002169D1" w:rsidRDefault="001D5411" w:rsidP="002169D1">
      <w:pPr>
        <w:widowControl/>
        <w:numPr>
          <w:ilvl w:val="0"/>
          <w:numId w:val="14"/>
        </w:numPr>
        <w:ind w:left="0" w:firstLine="851"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</w:t>
      </w:r>
      <w:r w:rsidRPr="002169D1">
        <w:rPr>
          <w:rFonts w:ascii="Times New Roman" w:eastAsia="Times New Roman" w:hAnsi="Times New Roman" w:cs="Times New Roman"/>
        </w:rPr>
        <w:t>ь</w:t>
      </w:r>
      <w:r w:rsidRPr="002169D1">
        <w:rPr>
          <w:rFonts w:ascii="Times New Roman" w:eastAsia="Times New Roman" w:hAnsi="Times New Roman" w:cs="Times New Roman"/>
        </w:rPr>
        <w:t>ному поиску методов решения практических задач, применению различных методов п</w:t>
      </w:r>
      <w:r w:rsidRPr="002169D1">
        <w:rPr>
          <w:rFonts w:ascii="Times New Roman" w:eastAsia="Times New Roman" w:hAnsi="Times New Roman" w:cs="Times New Roman"/>
        </w:rPr>
        <w:t>о</w:t>
      </w:r>
      <w:r w:rsidRPr="002169D1">
        <w:rPr>
          <w:rFonts w:ascii="Times New Roman" w:eastAsia="Times New Roman" w:hAnsi="Times New Roman" w:cs="Times New Roman"/>
        </w:rPr>
        <w:t>знания;</w:t>
      </w:r>
    </w:p>
    <w:p w:rsidR="001D5411" w:rsidRPr="002169D1" w:rsidRDefault="001D5411" w:rsidP="002169D1">
      <w:pPr>
        <w:widowControl/>
        <w:numPr>
          <w:ilvl w:val="0"/>
          <w:numId w:val="14"/>
        </w:numPr>
        <w:ind w:left="0" w:firstLine="851"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1D5411" w:rsidRPr="002169D1" w:rsidRDefault="001D5411" w:rsidP="002169D1">
      <w:pPr>
        <w:widowControl/>
        <w:numPr>
          <w:ilvl w:val="0"/>
          <w:numId w:val="14"/>
        </w:numPr>
        <w:ind w:left="0" w:firstLine="851"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умение использовать средства информационных и коммуникационных те</w:t>
      </w:r>
      <w:r w:rsidRPr="002169D1">
        <w:rPr>
          <w:rFonts w:ascii="Times New Roman" w:eastAsia="Times New Roman" w:hAnsi="Times New Roman" w:cs="Times New Roman"/>
        </w:rPr>
        <w:t>х</w:t>
      </w:r>
      <w:r w:rsidRPr="002169D1">
        <w:rPr>
          <w:rFonts w:ascii="Times New Roman" w:eastAsia="Times New Roman" w:hAnsi="Times New Roman" w:cs="Times New Roman"/>
        </w:rPr>
        <w:t>нологий в решении когнитивных, коммуникативных и организационных задач с соблюд</w:t>
      </w:r>
      <w:r w:rsidRPr="002169D1">
        <w:rPr>
          <w:rFonts w:ascii="Times New Roman" w:eastAsia="Times New Roman" w:hAnsi="Times New Roman" w:cs="Times New Roman"/>
        </w:rPr>
        <w:t>е</w:t>
      </w:r>
      <w:r w:rsidRPr="002169D1">
        <w:rPr>
          <w:rFonts w:ascii="Times New Roman" w:eastAsia="Times New Roman" w:hAnsi="Times New Roman" w:cs="Times New Roman"/>
        </w:rPr>
        <w:t>нием требований эргономики, техники безопасности, гигиены, ресурсосбережения, прав</w:t>
      </w:r>
      <w:r w:rsidRPr="002169D1">
        <w:rPr>
          <w:rFonts w:ascii="Times New Roman" w:eastAsia="Times New Roman" w:hAnsi="Times New Roman" w:cs="Times New Roman"/>
        </w:rPr>
        <w:t>о</w:t>
      </w:r>
      <w:r w:rsidRPr="002169D1">
        <w:rPr>
          <w:rFonts w:ascii="Times New Roman" w:eastAsia="Times New Roman" w:hAnsi="Times New Roman" w:cs="Times New Roman"/>
        </w:rPr>
        <w:t>вых и этических норм, норм   информационной безопасности;</w:t>
      </w:r>
    </w:p>
    <w:p w:rsidR="001D5411" w:rsidRPr="002169D1" w:rsidRDefault="001D5411" w:rsidP="002169D1">
      <w:pPr>
        <w:widowControl/>
        <w:numPr>
          <w:ilvl w:val="0"/>
          <w:numId w:val="14"/>
        </w:numPr>
        <w:ind w:left="0" w:firstLine="851"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1D5411" w:rsidRPr="002169D1" w:rsidRDefault="001D5411" w:rsidP="002169D1">
      <w:pPr>
        <w:widowControl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2169D1">
        <w:rPr>
          <w:rFonts w:ascii="Times New Roman" w:eastAsia="Times New Roman" w:hAnsi="Times New Roman" w:cs="Times New Roman"/>
          <w:b/>
        </w:rPr>
        <w:t>предметных:</w:t>
      </w:r>
    </w:p>
    <w:p w:rsidR="001D5411" w:rsidRPr="002169D1" w:rsidRDefault="001D5411" w:rsidP="002169D1">
      <w:pPr>
        <w:widowControl/>
        <w:numPr>
          <w:ilvl w:val="0"/>
          <w:numId w:val="18"/>
        </w:numPr>
        <w:ind w:left="0" w:firstLine="851"/>
        <w:jc w:val="both"/>
        <w:rPr>
          <w:rFonts w:ascii="Times New Roman" w:eastAsia="Times New Roman" w:hAnsi="Times New Roman" w:cs="Times New Roman"/>
        </w:rPr>
      </w:pPr>
      <w:proofErr w:type="spellStart"/>
      <w:r w:rsidRPr="002169D1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eastAsia="Times New Roman" w:hAnsi="Times New Roman" w:cs="Times New Roman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</w:t>
      </w:r>
      <w:r w:rsidRPr="002169D1">
        <w:rPr>
          <w:rFonts w:ascii="Times New Roman" w:eastAsia="Times New Roman" w:hAnsi="Times New Roman" w:cs="Times New Roman"/>
        </w:rPr>
        <w:t>з</w:t>
      </w:r>
      <w:r w:rsidRPr="002169D1">
        <w:rPr>
          <w:rFonts w:ascii="Times New Roman" w:eastAsia="Times New Roman" w:hAnsi="Times New Roman" w:cs="Times New Roman"/>
        </w:rPr>
        <w:t>вития России в глобальном мире;</w:t>
      </w:r>
    </w:p>
    <w:p w:rsidR="001D5411" w:rsidRPr="002169D1" w:rsidRDefault="001D5411" w:rsidP="002169D1">
      <w:pPr>
        <w:widowControl/>
        <w:numPr>
          <w:ilvl w:val="0"/>
          <w:numId w:val="18"/>
        </w:numPr>
        <w:ind w:left="0" w:firstLine="851"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1D5411" w:rsidRPr="002169D1" w:rsidRDefault="001D5411" w:rsidP="002169D1">
      <w:pPr>
        <w:widowControl/>
        <w:numPr>
          <w:ilvl w:val="0"/>
          <w:numId w:val="18"/>
        </w:numPr>
        <w:ind w:left="0" w:firstLine="851"/>
        <w:jc w:val="both"/>
        <w:rPr>
          <w:rFonts w:ascii="Times New Roman" w:eastAsia="Times New Roman" w:hAnsi="Times New Roman" w:cs="Times New Roman"/>
        </w:rPr>
      </w:pPr>
      <w:proofErr w:type="spellStart"/>
      <w:r w:rsidRPr="002169D1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eastAsia="Times New Roman" w:hAnsi="Times New Roman" w:cs="Times New Roman"/>
        </w:rPr>
        <w:t xml:space="preserve"> умений применять исторические знания в професси</w:t>
      </w:r>
      <w:r w:rsidRPr="002169D1">
        <w:rPr>
          <w:rFonts w:ascii="Times New Roman" w:eastAsia="Times New Roman" w:hAnsi="Times New Roman" w:cs="Times New Roman"/>
        </w:rPr>
        <w:t>о</w:t>
      </w:r>
      <w:r w:rsidRPr="002169D1">
        <w:rPr>
          <w:rFonts w:ascii="Times New Roman" w:eastAsia="Times New Roman" w:hAnsi="Times New Roman" w:cs="Times New Roman"/>
        </w:rPr>
        <w:t>нальной и общественной деятельности, поликультурном общении;</w:t>
      </w:r>
    </w:p>
    <w:p w:rsidR="001D5411" w:rsidRPr="002169D1" w:rsidRDefault="001D5411" w:rsidP="002169D1">
      <w:pPr>
        <w:widowControl/>
        <w:numPr>
          <w:ilvl w:val="0"/>
          <w:numId w:val="18"/>
        </w:numPr>
        <w:ind w:left="0" w:firstLine="851"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владение навыками проектной деятельности и исторической реконструкции с привлечением   различных источников;</w:t>
      </w:r>
    </w:p>
    <w:p w:rsidR="001D5411" w:rsidRPr="002169D1" w:rsidRDefault="001D5411" w:rsidP="002169D1">
      <w:pPr>
        <w:widowControl/>
        <w:numPr>
          <w:ilvl w:val="0"/>
          <w:numId w:val="18"/>
        </w:numPr>
        <w:ind w:left="0" w:firstLine="851"/>
        <w:jc w:val="both"/>
        <w:rPr>
          <w:rFonts w:ascii="Times New Roman" w:eastAsia="Times New Roman" w:hAnsi="Times New Roman" w:cs="Times New Roman"/>
        </w:rPr>
      </w:pPr>
      <w:proofErr w:type="spellStart"/>
      <w:r w:rsidRPr="002169D1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eastAsia="Times New Roman" w:hAnsi="Times New Roman" w:cs="Times New Roman"/>
        </w:rPr>
        <w:t xml:space="preserve"> умений вести диалог, обосновывать свою точку зрения в дискуссии по исторической теме. 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  <w:b/>
        </w:rPr>
        <w:t xml:space="preserve">1.4  Количество часов на освоение рабочей программы </w:t>
      </w:r>
      <w:r w:rsidR="00185303">
        <w:rPr>
          <w:rFonts w:ascii="Times New Roman" w:eastAsia="Times New Roman" w:hAnsi="Times New Roman" w:cs="Times New Roman"/>
          <w:b/>
        </w:rPr>
        <w:t>учебного предмета</w:t>
      </w:r>
      <w:r w:rsidRPr="002169D1">
        <w:rPr>
          <w:rFonts w:ascii="Times New Roman" w:eastAsia="Times New Roman" w:hAnsi="Times New Roman" w:cs="Times New Roman"/>
          <w:b/>
        </w:rPr>
        <w:t>: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 xml:space="preserve">максимальная обязательная учебная нагрузка  обучающегося – </w:t>
      </w:r>
      <w:r w:rsidR="006F3030" w:rsidRPr="002169D1">
        <w:rPr>
          <w:rFonts w:ascii="Times New Roman" w:eastAsia="Times New Roman" w:hAnsi="Times New Roman" w:cs="Times New Roman"/>
          <w:b/>
        </w:rPr>
        <w:t>237</w:t>
      </w:r>
      <w:r w:rsidRPr="002169D1">
        <w:rPr>
          <w:rFonts w:ascii="Times New Roman" w:eastAsia="Times New Roman" w:hAnsi="Times New Roman" w:cs="Times New Roman"/>
        </w:rPr>
        <w:t xml:space="preserve"> часов 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 xml:space="preserve">обязательная аудиторная учебная нагрузка обучающегося  - </w:t>
      </w:r>
      <w:r w:rsidR="006F3030" w:rsidRPr="002169D1">
        <w:rPr>
          <w:rFonts w:ascii="Times New Roman" w:eastAsia="Times New Roman" w:hAnsi="Times New Roman" w:cs="Times New Roman"/>
        </w:rPr>
        <w:t>158</w:t>
      </w:r>
      <w:r w:rsidRPr="002169D1">
        <w:rPr>
          <w:rFonts w:ascii="Times New Roman" w:eastAsia="Times New Roman" w:hAnsi="Times New Roman" w:cs="Times New Roman"/>
        </w:rPr>
        <w:t xml:space="preserve"> часов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</w:rPr>
      </w:pPr>
      <w:r w:rsidRPr="002169D1">
        <w:rPr>
          <w:rFonts w:ascii="Times New Roman" w:eastAsia="MS Mincho" w:hAnsi="Times New Roman" w:cs="Times New Roman"/>
        </w:rPr>
        <w:t xml:space="preserve">        самостоятельной работы обучающегося –</w:t>
      </w:r>
      <w:r w:rsidR="006F3030" w:rsidRPr="002169D1">
        <w:rPr>
          <w:rFonts w:ascii="Times New Roman" w:eastAsia="MS Mincho" w:hAnsi="Times New Roman" w:cs="Times New Roman"/>
        </w:rPr>
        <w:t>79</w:t>
      </w:r>
      <w:r w:rsidRPr="002169D1">
        <w:rPr>
          <w:rFonts w:ascii="Times New Roman" w:eastAsia="MS Mincho" w:hAnsi="Times New Roman" w:cs="Times New Roman"/>
        </w:rPr>
        <w:t xml:space="preserve"> ча</w:t>
      </w:r>
      <w:r w:rsidR="006F3030" w:rsidRPr="002169D1">
        <w:rPr>
          <w:rFonts w:ascii="Times New Roman" w:eastAsia="MS Mincho" w:hAnsi="Times New Roman" w:cs="Times New Roman"/>
        </w:rPr>
        <w:t>сов</w:t>
      </w:r>
      <w:r w:rsidRPr="002169D1">
        <w:rPr>
          <w:rFonts w:ascii="Times New Roman" w:eastAsia="MS Mincho" w:hAnsi="Times New Roman" w:cs="Times New Roman"/>
        </w:rPr>
        <w:t>.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</w:rPr>
      </w:pPr>
    </w:p>
    <w:p w:rsidR="001D5411" w:rsidRPr="002169D1" w:rsidRDefault="001D5411" w:rsidP="002169D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Times New Roman" w:eastAsia="Calibri" w:hAnsi="Times New Roman" w:cs="Times New Roman"/>
          <w:b/>
        </w:rPr>
      </w:pPr>
      <w:r w:rsidRPr="002169D1">
        <w:rPr>
          <w:rFonts w:ascii="Times New Roman" w:eastAsia="Calibri" w:hAnsi="Times New Roman" w:cs="Times New Roman"/>
          <w:b/>
        </w:rPr>
        <w:t xml:space="preserve">2. СТРУКТУРА И СОДЕРЖАНИЕ </w:t>
      </w:r>
      <w:r w:rsidR="00185303">
        <w:rPr>
          <w:rFonts w:ascii="Times New Roman" w:eastAsia="Calibri" w:hAnsi="Times New Roman" w:cs="Times New Roman"/>
          <w:b/>
        </w:rPr>
        <w:t>УЧЕБНОГО ПРЕДМЕТА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left="-180"/>
        <w:jc w:val="both"/>
        <w:rPr>
          <w:rFonts w:ascii="Times New Roman" w:eastAsia="Calibri" w:hAnsi="Times New Roman" w:cs="Times New Roman"/>
          <w:b/>
          <w:u w:val="single"/>
        </w:rPr>
      </w:pPr>
      <w:r w:rsidRPr="002169D1">
        <w:rPr>
          <w:rFonts w:ascii="Times New Roman" w:eastAsia="Calibri" w:hAnsi="Times New Roman" w:cs="Times New Roman"/>
          <w:b/>
        </w:rPr>
        <w:t xml:space="preserve">2.1. Объем </w:t>
      </w:r>
      <w:r w:rsidR="00185303">
        <w:rPr>
          <w:rFonts w:ascii="Times New Roman" w:eastAsia="Calibri" w:hAnsi="Times New Roman" w:cs="Times New Roman"/>
          <w:b/>
        </w:rPr>
        <w:t>учебного предмета</w:t>
      </w:r>
      <w:r w:rsidRPr="002169D1">
        <w:rPr>
          <w:rFonts w:ascii="Times New Roman" w:eastAsia="Calibri" w:hAnsi="Times New Roman" w:cs="Times New Roman"/>
          <w:b/>
        </w:rPr>
        <w:t xml:space="preserve"> и виды учебной работы     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left="-180"/>
        <w:jc w:val="both"/>
        <w:rPr>
          <w:rFonts w:ascii="Times New Roman" w:eastAsia="Calibri" w:hAnsi="Times New Roman" w:cs="Times New Roman"/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D5411" w:rsidRPr="002169D1" w:rsidTr="001D5411">
        <w:trPr>
          <w:trHeight w:val="460"/>
        </w:trPr>
        <w:tc>
          <w:tcPr>
            <w:tcW w:w="7904" w:type="dxa"/>
            <w:shd w:val="clear" w:color="auto" w:fill="auto"/>
          </w:tcPr>
          <w:p w:rsidR="001D5411" w:rsidRPr="002169D1" w:rsidRDefault="001D5411" w:rsidP="00216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9D1">
              <w:rPr>
                <w:rFonts w:ascii="Times New Roman" w:eastAsia="Times New Roman" w:hAnsi="Times New Roman" w:cs="Times New Roman"/>
                <w:b/>
              </w:rPr>
              <w:lastRenderedPageBreak/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D5411" w:rsidRPr="002169D1" w:rsidRDefault="001D5411" w:rsidP="002169D1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69D1">
              <w:rPr>
                <w:rFonts w:ascii="Times New Roman" w:eastAsia="Times New Roman" w:hAnsi="Times New Roman" w:cs="Times New Roman"/>
                <w:b/>
                <w:iCs/>
              </w:rPr>
              <w:t>Объем часов</w:t>
            </w:r>
          </w:p>
        </w:tc>
      </w:tr>
      <w:tr w:rsidR="001D5411" w:rsidRPr="002169D1" w:rsidTr="001D5411">
        <w:trPr>
          <w:trHeight w:val="285"/>
        </w:trPr>
        <w:tc>
          <w:tcPr>
            <w:tcW w:w="7904" w:type="dxa"/>
            <w:shd w:val="clear" w:color="auto" w:fill="auto"/>
          </w:tcPr>
          <w:p w:rsidR="001D5411" w:rsidRPr="00910384" w:rsidRDefault="001D5411" w:rsidP="00216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10384">
              <w:rPr>
                <w:rFonts w:ascii="Times New Roman" w:eastAsia="Times New Roman" w:hAnsi="Times New Roman" w:cs="Times New Roman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D5411" w:rsidRPr="00910384" w:rsidRDefault="00E14AEF" w:rsidP="002169D1">
            <w:pPr>
              <w:tabs>
                <w:tab w:val="left" w:pos="736"/>
              </w:tabs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10384">
              <w:rPr>
                <w:rFonts w:ascii="Times New Roman" w:eastAsia="Times New Roman" w:hAnsi="Times New Roman" w:cs="Times New Roman"/>
                <w:iCs/>
              </w:rPr>
              <w:t>23</w:t>
            </w:r>
            <w:r w:rsidR="006F3030" w:rsidRPr="00910384">
              <w:rPr>
                <w:rFonts w:ascii="Times New Roman" w:eastAsia="Times New Roman" w:hAnsi="Times New Roman" w:cs="Times New Roman"/>
                <w:iCs/>
              </w:rPr>
              <w:t>7</w:t>
            </w:r>
          </w:p>
        </w:tc>
      </w:tr>
      <w:tr w:rsidR="001D5411" w:rsidRPr="002169D1" w:rsidTr="001D5411">
        <w:tc>
          <w:tcPr>
            <w:tcW w:w="7904" w:type="dxa"/>
            <w:shd w:val="clear" w:color="auto" w:fill="auto"/>
          </w:tcPr>
          <w:p w:rsidR="001D5411" w:rsidRPr="00910384" w:rsidRDefault="001D5411" w:rsidP="00216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10384">
              <w:rPr>
                <w:rFonts w:ascii="Times New Roman" w:eastAsia="Times New Roman" w:hAnsi="Times New Roman" w:cs="Times New Roman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D5411" w:rsidRPr="00910384" w:rsidRDefault="00E14AEF" w:rsidP="002169D1">
            <w:pPr>
              <w:tabs>
                <w:tab w:val="left" w:pos="525"/>
                <w:tab w:val="left" w:pos="736"/>
                <w:tab w:val="center" w:pos="792"/>
              </w:tabs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10384">
              <w:rPr>
                <w:rFonts w:ascii="Times New Roman" w:eastAsia="Times New Roman" w:hAnsi="Times New Roman" w:cs="Times New Roman"/>
                <w:iCs/>
              </w:rPr>
              <w:t>15</w:t>
            </w:r>
            <w:r w:rsidR="006F3030" w:rsidRPr="00910384">
              <w:rPr>
                <w:rFonts w:ascii="Times New Roman" w:eastAsia="Times New Roman" w:hAnsi="Times New Roman" w:cs="Times New Roman"/>
                <w:iCs/>
              </w:rPr>
              <w:t>8</w:t>
            </w:r>
          </w:p>
        </w:tc>
      </w:tr>
      <w:tr w:rsidR="001D5411" w:rsidRPr="002169D1" w:rsidTr="001D5411">
        <w:trPr>
          <w:trHeight w:val="129"/>
        </w:trPr>
        <w:tc>
          <w:tcPr>
            <w:tcW w:w="7904" w:type="dxa"/>
            <w:shd w:val="clear" w:color="auto" w:fill="auto"/>
          </w:tcPr>
          <w:p w:rsidR="001D5411" w:rsidRPr="00910384" w:rsidRDefault="001D5411" w:rsidP="002169D1">
            <w:pPr>
              <w:ind w:right="566"/>
              <w:jc w:val="both"/>
              <w:rPr>
                <w:rFonts w:ascii="Times New Roman" w:eastAsia="Times New Roman" w:hAnsi="Times New Roman" w:cs="Times New Roman"/>
              </w:rPr>
            </w:pPr>
            <w:r w:rsidRPr="00910384">
              <w:rPr>
                <w:rFonts w:ascii="Times New Roman" w:eastAsia="Times New Roman" w:hAnsi="Times New Roman" w:cs="Times New Roman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D5411" w:rsidRPr="00910384" w:rsidRDefault="001D5411" w:rsidP="002169D1">
            <w:pPr>
              <w:tabs>
                <w:tab w:val="left" w:pos="736"/>
              </w:tabs>
              <w:ind w:right="566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10384">
              <w:rPr>
                <w:rFonts w:ascii="Times New Roman" w:eastAsia="Times New Roman" w:hAnsi="Times New Roman" w:cs="Times New Roman"/>
                <w:iCs/>
              </w:rPr>
              <w:t xml:space="preserve">  </w:t>
            </w:r>
            <w:r w:rsidR="00E14AEF" w:rsidRPr="00910384">
              <w:rPr>
                <w:rFonts w:ascii="Times New Roman" w:eastAsia="Times New Roman" w:hAnsi="Times New Roman" w:cs="Times New Roman"/>
                <w:iCs/>
              </w:rPr>
              <w:t>7</w:t>
            </w:r>
            <w:r w:rsidR="006F3030" w:rsidRPr="00910384">
              <w:rPr>
                <w:rFonts w:ascii="Times New Roman" w:eastAsia="Times New Roman" w:hAnsi="Times New Roman" w:cs="Times New Roman"/>
                <w:iCs/>
              </w:rPr>
              <w:t>9</w:t>
            </w:r>
          </w:p>
        </w:tc>
      </w:tr>
      <w:tr w:rsidR="001D5411" w:rsidRPr="002169D1" w:rsidTr="001D5411">
        <w:tc>
          <w:tcPr>
            <w:tcW w:w="9704" w:type="dxa"/>
            <w:gridSpan w:val="2"/>
            <w:shd w:val="clear" w:color="auto" w:fill="auto"/>
          </w:tcPr>
          <w:p w:rsidR="001D5411" w:rsidRPr="00910384" w:rsidRDefault="001D5411" w:rsidP="002169D1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10384">
              <w:rPr>
                <w:rFonts w:ascii="Times New Roman" w:eastAsia="Times New Roman" w:hAnsi="Times New Roman" w:cs="Times New Roman"/>
                <w:iCs/>
              </w:rPr>
              <w:t xml:space="preserve">Промежуточная аттестация в форме дифференцированного зачета    </w:t>
            </w:r>
          </w:p>
          <w:p w:rsidR="001D5411" w:rsidRPr="00910384" w:rsidRDefault="001D5411" w:rsidP="002169D1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</w:tbl>
    <w:p w:rsidR="009C69FC" w:rsidRPr="002169D1" w:rsidRDefault="009C69FC" w:rsidP="002169D1">
      <w:pPr>
        <w:jc w:val="both"/>
        <w:rPr>
          <w:rFonts w:ascii="Times New Roman" w:eastAsia="Times New Roman" w:hAnsi="Times New Roman" w:cs="Times New Roman"/>
        </w:rPr>
      </w:pPr>
    </w:p>
    <w:p w:rsidR="001D5411" w:rsidRPr="002169D1" w:rsidRDefault="001C5CE7" w:rsidP="002169D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ОУП</w:t>
      </w:r>
      <w:r w:rsidR="00E14AEF" w:rsidRPr="002169D1">
        <w:rPr>
          <w:rFonts w:ascii="Times New Roman" w:hAnsi="Times New Roman" w:cs="Times New Roman"/>
          <w:b/>
        </w:rPr>
        <w:t>. 06</w:t>
      </w:r>
      <w:r w:rsidR="009C69FC" w:rsidRPr="002169D1">
        <w:rPr>
          <w:rFonts w:ascii="Times New Roman" w:hAnsi="Times New Roman" w:cs="Times New Roman"/>
          <w:b/>
        </w:rPr>
        <w:t xml:space="preserve"> ФИЗИЧЕСКАЯ КУЛЬТУРА</w:t>
      </w:r>
    </w:p>
    <w:p w:rsidR="009C69FC" w:rsidRPr="002169D1" w:rsidRDefault="009C69FC" w:rsidP="002169D1">
      <w:pPr>
        <w:jc w:val="both"/>
        <w:rPr>
          <w:rFonts w:ascii="Times New Roman" w:hAnsi="Times New Roman" w:cs="Times New Roman"/>
          <w:b/>
        </w:rPr>
      </w:pPr>
    </w:p>
    <w:p w:rsidR="001D5411" w:rsidRPr="002169D1" w:rsidRDefault="001D5411" w:rsidP="002169D1">
      <w:pPr>
        <w:jc w:val="both"/>
        <w:rPr>
          <w:rFonts w:ascii="Times New Roman" w:hAnsi="Times New Roman" w:cs="Times New Roman"/>
          <w:b/>
        </w:rPr>
      </w:pPr>
      <w:r w:rsidRPr="002169D1">
        <w:rPr>
          <w:rFonts w:ascii="Times New Roman" w:hAnsi="Times New Roman" w:cs="Times New Roman"/>
          <w:b/>
        </w:rPr>
        <w:t>1.1 Область применения программы</w:t>
      </w:r>
    </w:p>
    <w:p w:rsidR="006F3030" w:rsidRPr="002169D1" w:rsidRDefault="00E14AEF" w:rsidP="002169D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69D1">
        <w:rPr>
          <w:rFonts w:ascii="Times New Roman" w:eastAsia="Times New Roman" w:hAnsi="Times New Roman" w:cs="Times New Roman"/>
        </w:rPr>
        <w:t>Рабочая программа учебно</w:t>
      </w:r>
      <w:r w:rsidR="00185303">
        <w:rPr>
          <w:rFonts w:ascii="Times New Roman" w:eastAsia="Times New Roman" w:hAnsi="Times New Roman" w:cs="Times New Roman"/>
        </w:rPr>
        <w:t xml:space="preserve">го предмета </w:t>
      </w:r>
      <w:r w:rsidRPr="002169D1">
        <w:rPr>
          <w:rFonts w:ascii="Times New Roman" w:eastAsia="Times New Roman" w:hAnsi="Times New Roman" w:cs="Times New Roman"/>
        </w:rPr>
        <w:t xml:space="preserve">является частью программы подготовки квалифицированных рабочих, служащих в соответствии с ФГОС СПО по профессии </w:t>
      </w:r>
      <w:r w:rsidR="006F3030" w:rsidRPr="002169D1">
        <w:rPr>
          <w:rFonts w:ascii="Times New Roman" w:eastAsia="Times New Roman" w:hAnsi="Times New Roman" w:cs="Times New Roman"/>
          <w:color w:val="auto"/>
          <w:lang w:bidi="ar-SA"/>
        </w:rPr>
        <w:t>18.01.27 Машинист технологических насосов и компрессоров, входящей с состав укру</w:t>
      </w:r>
      <w:r w:rsidR="006F3030" w:rsidRPr="002169D1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="006F3030" w:rsidRPr="002169D1">
        <w:rPr>
          <w:rFonts w:ascii="Times New Roman" w:eastAsia="Times New Roman" w:hAnsi="Times New Roman" w:cs="Times New Roman"/>
          <w:color w:val="auto"/>
          <w:lang w:bidi="ar-SA"/>
        </w:rPr>
        <w:t>ненной группы профессий 18.00.00 Химические технологии.</w:t>
      </w:r>
    </w:p>
    <w:p w:rsidR="001D5411" w:rsidRPr="002169D1" w:rsidRDefault="001D5411" w:rsidP="002169D1">
      <w:pPr>
        <w:ind w:firstLine="851"/>
        <w:jc w:val="both"/>
        <w:rPr>
          <w:rFonts w:ascii="Times New Roman" w:eastAsia="Times New Roman" w:hAnsi="Times New Roman" w:cs="Times New Roman"/>
          <w:b/>
          <w:spacing w:val="-7"/>
        </w:rPr>
      </w:pPr>
    </w:p>
    <w:p w:rsidR="001D5411" w:rsidRPr="002169D1" w:rsidRDefault="001D5411" w:rsidP="002169D1">
      <w:pPr>
        <w:shd w:val="clear" w:color="auto" w:fill="FFFFFF"/>
        <w:tabs>
          <w:tab w:val="left" w:pos="3696"/>
          <w:tab w:val="left" w:pos="5314"/>
        </w:tabs>
        <w:spacing w:line="312" w:lineRule="exact"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  <w:b/>
          <w:spacing w:val="-7"/>
        </w:rPr>
        <w:t xml:space="preserve">1.2 </w:t>
      </w:r>
      <w:r w:rsidRPr="002169D1">
        <w:rPr>
          <w:rFonts w:ascii="Times New Roman" w:eastAsia="Times New Roman" w:hAnsi="Times New Roman" w:cs="Times New Roman"/>
          <w:b/>
        </w:rPr>
        <w:t xml:space="preserve">Место </w:t>
      </w:r>
      <w:r w:rsidR="00185303">
        <w:rPr>
          <w:rFonts w:ascii="Times New Roman" w:eastAsia="Times New Roman" w:hAnsi="Times New Roman" w:cs="Times New Roman"/>
          <w:b/>
        </w:rPr>
        <w:t>учебного предмета</w:t>
      </w:r>
      <w:r w:rsidRPr="002169D1">
        <w:rPr>
          <w:rFonts w:ascii="Times New Roman" w:eastAsia="Times New Roman" w:hAnsi="Times New Roman" w:cs="Times New Roman"/>
          <w:b/>
        </w:rPr>
        <w:t xml:space="preserve"> в структуре </w:t>
      </w:r>
      <w:r w:rsidRPr="002169D1">
        <w:rPr>
          <w:rFonts w:ascii="Times New Roman" w:eastAsia="Times New Roman" w:hAnsi="Times New Roman" w:cs="Times New Roman"/>
        </w:rPr>
        <w:t>программы подготовки квалифицированных рабочих, служащих</w:t>
      </w:r>
      <w:r w:rsidRPr="002169D1">
        <w:rPr>
          <w:rFonts w:ascii="Times New Roman" w:eastAsia="Times New Roman" w:hAnsi="Times New Roman" w:cs="Times New Roman"/>
          <w:b/>
        </w:rPr>
        <w:t xml:space="preserve">: </w:t>
      </w:r>
      <w:r w:rsidRPr="002169D1">
        <w:rPr>
          <w:rFonts w:ascii="Times New Roman" w:eastAsia="Times New Roman" w:hAnsi="Times New Roman" w:cs="Times New Roman"/>
        </w:rPr>
        <w:t xml:space="preserve">  </w:t>
      </w:r>
      <w:r w:rsidR="00185303">
        <w:rPr>
          <w:rFonts w:ascii="Times New Roman" w:eastAsia="Times New Roman" w:hAnsi="Times New Roman" w:cs="Times New Roman"/>
        </w:rPr>
        <w:t>предмет</w:t>
      </w:r>
      <w:r w:rsidRPr="002169D1">
        <w:rPr>
          <w:rFonts w:ascii="Times New Roman" w:eastAsia="Times New Roman" w:hAnsi="Times New Roman" w:cs="Times New Roman"/>
        </w:rPr>
        <w:t xml:space="preserve"> входит в общеобразовательный цикл и относится к базовым общеобразовательным дисциплинам.</w:t>
      </w:r>
    </w:p>
    <w:p w:rsidR="001D5411" w:rsidRPr="002169D1" w:rsidRDefault="001D5411" w:rsidP="002169D1">
      <w:pPr>
        <w:shd w:val="clear" w:color="auto" w:fill="FFFFFF"/>
        <w:tabs>
          <w:tab w:val="left" w:pos="3696"/>
          <w:tab w:val="left" w:pos="5314"/>
        </w:tabs>
        <w:spacing w:line="312" w:lineRule="exact"/>
        <w:jc w:val="both"/>
        <w:rPr>
          <w:rFonts w:ascii="Times New Roman" w:eastAsia="Times New Roman" w:hAnsi="Times New Roman" w:cs="Times New Roman"/>
        </w:rPr>
      </w:pPr>
    </w:p>
    <w:p w:rsidR="001D5411" w:rsidRPr="002169D1" w:rsidRDefault="001D5411" w:rsidP="002169D1">
      <w:pPr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  <w:b/>
          <w:spacing w:val="-5"/>
        </w:rPr>
        <w:t xml:space="preserve">1.3 </w:t>
      </w:r>
      <w:r w:rsidRPr="002169D1">
        <w:rPr>
          <w:rFonts w:ascii="Times New Roman" w:eastAsia="Times New Roman" w:hAnsi="Times New Roman" w:cs="Times New Roman"/>
          <w:b/>
        </w:rPr>
        <w:t xml:space="preserve"> Цели и задачи </w:t>
      </w:r>
      <w:r w:rsidR="00185303">
        <w:rPr>
          <w:rFonts w:ascii="Times New Roman" w:eastAsia="Times New Roman" w:hAnsi="Times New Roman" w:cs="Times New Roman"/>
          <w:b/>
        </w:rPr>
        <w:t>учебного предмета</w:t>
      </w:r>
      <w:r w:rsidRPr="002169D1">
        <w:rPr>
          <w:rFonts w:ascii="Times New Roman" w:eastAsia="Times New Roman" w:hAnsi="Times New Roman" w:cs="Times New Roman"/>
        </w:rPr>
        <w:t>: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/>
          <w:bCs/>
        </w:rPr>
      </w:pPr>
      <w:r w:rsidRPr="002169D1">
        <w:rPr>
          <w:rFonts w:ascii="Times New Roman" w:eastAsia="SymbolMT" w:hAnsi="Times New Roman" w:cs="Times New Roman"/>
        </w:rPr>
        <w:t xml:space="preserve">• </w:t>
      </w:r>
      <w:r w:rsidRPr="002169D1">
        <w:rPr>
          <w:rFonts w:ascii="Times New Roman" w:eastAsia="SchoolBookCSanPin-Regular" w:hAnsi="Times New Roman" w:cs="Times New Roman"/>
          <w:b/>
          <w:bCs/>
          <w:i/>
          <w:iCs/>
        </w:rPr>
        <w:t>личностных</w:t>
      </w:r>
      <w:r w:rsidRPr="002169D1">
        <w:rPr>
          <w:rFonts w:ascii="Times New Roman" w:eastAsia="SchoolBookCSanPin-Regular" w:hAnsi="Times New Roman" w:cs="Times New Roman"/>
          <w:b/>
          <w:bCs/>
        </w:rPr>
        <w:t>: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ymbolMT" w:hAnsi="Times New Roman" w:cs="Times New Roman"/>
        </w:rPr>
        <w:t xml:space="preserve">−− </w:t>
      </w:r>
      <w:r w:rsidRPr="002169D1">
        <w:rPr>
          <w:rFonts w:ascii="Times New Roman" w:eastAsia="SchoolBookCSanPin-Regular" w:hAnsi="Times New Roman" w:cs="Times New Roman"/>
        </w:rPr>
        <w:t>готовность и способность обучающихся к саморазвитию и личностному самоопред</w:t>
      </w:r>
      <w:r w:rsidRPr="002169D1">
        <w:rPr>
          <w:rFonts w:ascii="Times New Roman" w:eastAsia="SchoolBookCSanPin-Regular" w:hAnsi="Times New Roman" w:cs="Times New Roman"/>
        </w:rPr>
        <w:t>е</w:t>
      </w:r>
      <w:r w:rsidRPr="002169D1">
        <w:rPr>
          <w:rFonts w:ascii="Times New Roman" w:eastAsia="SchoolBookCSanPin-Regular" w:hAnsi="Times New Roman" w:cs="Times New Roman"/>
        </w:rPr>
        <w:t>лению;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ymbolMT" w:hAnsi="Times New Roman" w:cs="Times New Roman"/>
        </w:rPr>
        <w:t xml:space="preserve">−− </w:t>
      </w:r>
      <w:proofErr w:type="spellStart"/>
      <w:r w:rsidRPr="002169D1">
        <w:rPr>
          <w:rFonts w:ascii="Times New Roman" w:eastAsia="SchoolBookCSanPin-Regular" w:hAnsi="Times New Roman" w:cs="Times New Roman"/>
        </w:rPr>
        <w:t>сформированность</w:t>
      </w:r>
      <w:proofErr w:type="spellEnd"/>
      <w:r w:rsidRPr="002169D1">
        <w:rPr>
          <w:rFonts w:ascii="Times New Roman" w:eastAsia="SchoolBookCSanPin-Regular" w:hAnsi="Times New Roman" w:cs="Times New Roman"/>
        </w:rPr>
        <w:t xml:space="preserve"> устойчивой мотивации к здоровому образу жизни и обучению, ц</w:t>
      </w:r>
      <w:r w:rsidRPr="002169D1">
        <w:rPr>
          <w:rFonts w:ascii="Times New Roman" w:eastAsia="SchoolBookCSanPin-Regular" w:hAnsi="Times New Roman" w:cs="Times New Roman"/>
        </w:rPr>
        <w:t>е</w:t>
      </w:r>
      <w:r w:rsidRPr="002169D1">
        <w:rPr>
          <w:rFonts w:ascii="Times New Roman" w:eastAsia="SchoolBookCSanPin-Regular" w:hAnsi="Times New Roman" w:cs="Times New Roman"/>
        </w:rPr>
        <w:t xml:space="preserve">ленаправленному личностному совершенствованию двигательной активности с </w:t>
      </w:r>
      <w:proofErr w:type="spellStart"/>
      <w:r w:rsidRPr="002169D1">
        <w:rPr>
          <w:rFonts w:ascii="Times New Roman" w:eastAsia="SchoolBookCSanPin-Regular" w:hAnsi="Times New Roman" w:cs="Times New Roman"/>
        </w:rPr>
        <w:t>валеол</w:t>
      </w:r>
      <w:r w:rsidRPr="002169D1">
        <w:rPr>
          <w:rFonts w:ascii="Times New Roman" w:eastAsia="SchoolBookCSanPin-Regular" w:hAnsi="Times New Roman" w:cs="Times New Roman"/>
        </w:rPr>
        <w:t>о</w:t>
      </w:r>
      <w:r w:rsidRPr="002169D1">
        <w:rPr>
          <w:rFonts w:ascii="Times New Roman" w:eastAsia="SchoolBookCSanPin-Regular" w:hAnsi="Times New Roman" w:cs="Times New Roman"/>
        </w:rPr>
        <w:t>гической</w:t>
      </w:r>
      <w:proofErr w:type="spellEnd"/>
      <w:r w:rsidRPr="002169D1">
        <w:rPr>
          <w:rFonts w:ascii="Times New Roman" w:eastAsia="SchoolBookCSanPin-Regular" w:hAnsi="Times New Roman" w:cs="Times New Roman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ymbolMT" w:hAnsi="Times New Roman" w:cs="Times New Roman"/>
        </w:rPr>
        <w:t xml:space="preserve">−− </w:t>
      </w:r>
      <w:r w:rsidRPr="002169D1">
        <w:rPr>
          <w:rFonts w:ascii="Times New Roman" w:eastAsia="SchoolBookCSanPin-Regular" w:hAnsi="Times New Roman" w:cs="Times New Roman"/>
        </w:rPr>
        <w:t>потребность к самостоятельному использованию физической культуры как составл</w:t>
      </w:r>
      <w:r w:rsidRPr="002169D1">
        <w:rPr>
          <w:rFonts w:ascii="Times New Roman" w:eastAsia="SchoolBookCSanPin-Regular" w:hAnsi="Times New Roman" w:cs="Times New Roman"/>
        </w:rPr>
        <w:t>я</w:t>
      </w:r>
      <w:r w:rsidRPr="002169D1">
        <w:rPr>
          <w:rFonts w:ascii="Times New Roman" w:eastAsia="SchoolBookCSanPin-Regular" w:hAnsi="Times New Roman" w:cs="Times New Roman"/>
        </w:rPr>
        <w:t>ющей доминанты здоровья;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ymbolMT" w:hAnsi="Times New Roman" w:cs="Times New Roman"/>
        </w:rPr>
        <w:t xml:space="preserve">−− </w:t>
      </w:r>
      <w:r w:rsidRPr="002169D1">
        <w:rPr>
          <w:rFonts w:ascii="Times New Roman" w:eastAsia="SchoolBookCSanPin-Regular" w:hAnsi="Times New Roman" w:cs="Times New Roman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ymbolMT" w:hAnsi="Times New Roman" w:cs="Times New Roman"/>
        </w:rPr>
        <w:t xml:space="preserve">−− </w:t>
      </w:r>
      <w:r w:rsidRPr="002169D1">
        <w:rPr>
          <w:rFonts w:ascii="Times New Roman" w:eastAsia="SchoolBookCSanPin-Regular" w:hAnsi="Times New Roman" w:cs="Times New Roman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</w:t>
      </w:r>
      <w:r w:rsidRPr="002169D1">
        <w:rPr>
          <w:rFonts w:ascii="Times New Roman" w:eastAsia="SchoolBookCSanPin-Regular" w:hAnsi="Times New Roman" w:cs="Times New Roman"/>
        </w:rPr>
        <w:t>а</w:t>
      </w:r>
      <w:r w:rsidRPr="002169D1">
        <w:rPr>
          <w:rFonts w:ascii="Times New Roman" w:eastAsia="SchoolBookCSanPin-Regular" w:hAnsi="Times New Roman" w:cs="Times New Roman"/>
        </w:rPr>
        <w:t>вательных, коммуникативных действий в процессе целенаправленной двигательной а</w:t>
      </w:r>
      <w:r w:rsidRPr="002169D1">
        <w:rPr>
          <w:rFonts w:ascii="Times New Roman" w:eastAsia="SchoolBookCSanPin-Regular" w:hAnsi="Times New Roman" w:cs="Times New Roman"/>
        </w:rPr>
        <w:t>к</w:t>
      </w:r>
      <w:r w:rsidRPr="002169D1">
        <w:rPr>
          <w:rFonts w:ascii="Times New Roman" w:eastAsia="SchoolBookCSanPin-Regular" w:hAnsi="Times New Roman" w:cs="Times New Roman"/>
        </w:rPr>
        <w:t>тивности, способности их использования в социальной, в том числе профессиональной, практике;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ymbolMT" w:hAnsi="Times New Roman" w:cs="Times New Roman"/>
        </w:rPr>
        <w:t xml:space="preserve">−− </w:t>
      </w:r>
      <w:r w:rsidRPr="002169D1">
        <w:rPr>
          <w:rFonts w:ascii="Times New Roman" w:eastAsia="SchoolBookCSanPin-Regular" w:hAnsi="Times New Roman" w:cs="Times New Roman"/>
        </w:rPr>
        <w:t>готовность самостоятельно использовать в трудовых и жизненных ситуация навыки профессиональной адаптивной физической культуры;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ymbolMT" w:hAnsi="Times New Roman" w:cs="Times New Roman"/>
        </w:rPr>
        <w:t xml:space="preserve">−− </w:t>
      </w:r>
      <w:r w:rsidRPr="002169D1">
        <w:rPr>
          <w:rFonts w:ascii="Times New Roman" w:eastAsia="SchoolBookCSanPin-Regular" w:hAnsi="Times New Roman" w:cs="Times New Roman"/>
        </w:rPr>
        <w:t>способность к построению индивидуальной образовательной траектории самосто</w:t>
      </w:r>
      <w:r w:rsidRPr="002169D1">
        <w:rPr>
          <w:rFonts w:ascii="Times New Roman" w:eastAsia="SchoolBookCSanPin-Regular" w:hAnsi="Times New Roman" w:cs="Times New Roman"/>
        </w:rPr>
        <w:t>я</w:t>
      </w:r>
      <w:r w:rsidRPr="002169D1">
        <w:rPr>
          <w:rFonts w:ascii="Times New Roman" w:eastAsia="SchoolBookCSanPin-Regular" w:hAnsi="Times New Roman" w:cs="Times New Roman"/>
        </w:rPr>
        <w:t>тельного использования в трудовых и жизненных ситуациях навыков профессиональной адаптивной физической культуры;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ymbolMT" w:hAnsi="Times New Roman" w:cs="Times New Roman"/>
        </w:rPr>
        <w:t xml:space="preserve">−− </w:t>
      </w:r>
      <w:r w:rsidRPr="002169D1">
        <w:rPr>
          <w:rFonts w:ascii="Times New Roman" w:eastAsia="SchoolBookCSanPin-Regular" w:hAnsi="Times New Roman" w:cs="Times New Roman"/>
        </w:rPr>
        <w:t>способность использования системы значимых социальных и межличностных отнош</w:t>
      </w:r>
      <w:r w:rsidRPr="002169D1">
        <w:rPr>
          <w:rFonts w:ascii="Times New Roman" w:eastAsia="SchoolBookCSanPin-Regular" w:hAnsi="Times New Roman" w:cs="Times New Roman"/>
        </w:rPr>
        <w:t>е</w:t>
      </w:r>
      <w:r w:rsidRPr="002169D1">
        <w:rPr>
          <w:rFonts w:ascii="Times New Roman" w:eastAsia="SchoolBookCSanPin-Regular" w:hAnsi="Times New Roman" w:cs="Times New Roman"/>
        </w:rPr>
        <w:t>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ymbolMT" w:hAnsi="Times New Roman" w:cs="Times New Roman"/>
        </w:rPr>
        <w:t xml:space="preserve">−− </w:t>
      </w:r>
      <w:r w:rsidRPr="002169D1">
        <w:rPr>
          <w:rFonts w:ascii="Times New Roman" w:eastAsia="SchoolBookCSanPin-Regular" w:hAnsi="Times New Roman" w:cs="Times New Roman"/>
        </w:rPr>
        <w:t>формирование навыков сотрудничества со сверстниками, умение продуктивно общат</w:t>
      </w:r>
      <w:r w:rsidRPr="002169D1">
        <w:rPr>
          <w:rFonts w:ascii="Times New Roman" w:eastAsia="SchoolBookCSanPin-Regular" w:hAnsi="Times New Roman" w:cs="Times New Roman"/>
        </w:rPr>
        <w:t>ь</w:t>
      </w:r>
      <w:r w:rsidRPr="002169D1">
        <w:rPr>
          <w:rFonts w:ascii="Times New Roman" w:eastAsia="SchoolBookCSanPin-Regular" w:hAnsi="Times New Roman" w:cs="Times New Roman"/>
        </w:rPr>
        <w:t>ся и взаимодействовать в процессе физкультурно-оздоровительной и спортивной деятел</w:t>
      </w:r>
      <w:r w:rsidRPr="002169D1">
        <w:rPr>
          <w:rFonts w:ascii="Times New Roman" w:eastAsia="SchoolBookCSanPin-Regular" w:hAnsi="Times New Roman" w:cs="Times New Roman"/>
        </w:rPr>
        <w:t>ь</w:t>
      </w:r>
      <w:r w:rsidRPr="002169D1">
        <w:rPr>
          <w:rFonts w:ascii="Times New Roman" w:eastAsia="SchoolBookCSanPin-Regular" w:hAnsi="Times New Roman" w:cs="Times New Roman"/>
        </w:rPr>
        <w:t>ности, учитывать позиции других участников деятельности, эффективно разрешать ко</w:t>
      </w:r>
      <w:r w:rsidRPr="002169D1">
        <w:rPr>
          <w:rFonts w:ascii="Times New Roman" w:eastAsia="SchoolBookCSanPin-Regular" w:hAnsi="Times New Roman" w:cs="Times New Roman"/>
        </w:rPr>
        <w:t>н</w:t>
      </w:r>
      <w:r w:rsidRPr="002169D1">
        <w:rPr>
          <w:rFonts w:ascii="Times New Roman" w:eastAsia="SchoolBookCSanPin-Regular" w:hAnsi="Times New Roman" w:cs="Times New Roman"/>
        </w:rPr>
        <w:t>фликты;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ymbolMT" w:hAnsi="Times New Roman" w:cs="Times New Roman"/>
        </w:rPr>
        <w:t xml:space="preserve">−− </w:t>
      </w:r>
      <w:r w:rsidRPr="002169D1">
        <w:rPr>
          <w:rFonts w:ascii="Times New Roman" w:eastAsia="SchoolBookCSanPin-Regular" w:hAnsi="Times New Roman" w:cs="Times New Roman"/>
        </w:rPr>
        <w:t>принятие и реализация ценностей здорового и безопасного образа жизни,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choolBookCSanPin-Regular" w:hAnsi="Times New Roman" w:cs="Times New Roman"/>
        </w:rPr>
        <w:t>потребности в физическом самосовершенствовании, занятиях спортивно- оздоровител</w:t>
      </w:r>
      <w:r w:rsidRPr="002169D1">
        <w:rPr>
          <w:rFonts w:ascii="Times New Roman" w:eastAsia="SchoolBookCSanPin-Regular" w:hAnsi="Times New Roman" w:cs="Times New Roman"/>
        </w:rPr>
        <w:t>ь</w:t>
      </w:r>
      <w:r w:rsidRPr="002169D1">
        <w:rPr>
          <w:rFonts w:ascii="Times New Roman" w:eastAsia="SchoolBookCSanPin-Regular" w:hAnsi="Times New Roman" w:cs="Times New Roman"/>
        </w:rPr>
        <w:t>ной деятельностью;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ymbolMT" w:hAnsi="Times New Roman" w:cs="Times New Roman"/>
        </w:rPr>
        <w:lastRenderedPageBreak/>
        <w:t xml:space="preserve">−− </w:t>
      </w:r>
      <w:r w:rsidRPr="002169D1">
        <w:rPr>
          <w:rFonts w:ascii="Times New Roman" w:eastAsia="SchoolBookCSanPin-Regular" w:hAnsi="Times New Roman" w:cs="Times New Roman"/>
        </w:rPr>
        <w:t>умение оказывать первую помощь при занятиях спортивно-оздоровительной деятел</w:t>
      </w:r>
      <w:r w:rsidRPr="002169D1">
        <w:rPr>
          <w:rFonts w:ascii="Times New Roman" w:eastAsia="SchoolBookCSanPin-Regular" w:hAnsi="Times New Roman" w:cs="Times New Roman"/>
        </w:rPr>
        <w:t>ь</w:t>
      </w:r>
      <w:r w:rsidRPr="002169D1">
        <w:rPr>
          <w:rFonts w:ascii="Times New Roman" w:eastAsia="SchoolBookCSanPin-Regular" w:hAnsi="Times New Roman" w:cs="Times New Roman"/>
        </w:rPr>
        <w:t>ностью;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ymbolMT" w:hAnsi="Times New Roman" w:cs="Times New Roman"/>
        </w:rPr>
        <w:t xml:space="preserve">−− </w:t>
      </w:r>
      <w:r w:rsidRPr="002169D1">
        <w:rPr>
          <w:rFonts w:ascii="Times New Roman" w:eastAsia="SchoolBookCSanPin-Regular" w:hAnsi="Times New Roman" w:cs="Times New Roman"/>
        </w:rPr>
        <w:t>патриотизм, уважение к своему народу, чувство ответственности перед Родиной;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ymbolMT" w:hAnsi="Times New Roman" w:cs="Times New Roman"/>
        </w:rPr>
        <w:t xml:space="preserve">−− </w:t>
      </w:r>
      <w:r w:rsidRPr="002169D1">
        <w:rPr>
          <w:rFonts w:ascii="Times New Roman" w:eastAsia="SchoolBookCSanPin-Regular" w:hAnsi="Times New Roman" w:cs="Times New Roman"/>
        </w:rPr>
        <w:t>готовность к служению Отечеству, его защите;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/>
          <w:bCs/>
        </w:rPr>
      </w:pPr>
      <w:r w:rsidRPr="002169D1">
        <w:rPr>
          <w:rFonts w:ascii="Times New Roman" w:eastAsia="SymbolMT" w:hAnsi="Times New Roman" w:cs="Times New Roman"/>
        </w:rPr>
        <w:t xml:space="preserve">• </w:t>
      </w:r>
      <w:proofErr w:type="spellStart"/>
      <w:r w:rsidRPr="002169D1">
        <w:rPr>
          <w:rFonts w:ascii="Times New Roman" w:eastAsia="SchoolBookCSanPin-Regular" w:hAnsi="Times New Roman" w:cs="Times New Roman"/>
          <w:b/>
          <w:bCs/>
          <w:i/>
          <w:iCs/>
        </w:rPr>
        <w:t>метапредметных</w:t>
      </w:r>
      <w:proofErr w:type="spellEnd"/>
      <w:r w:rsidRPr="002169D1">
        <w:rPr>
          <w:rFonts w:ascii="Times New Roman" w:eastAsia="SchoolBookCSanPin-Regular" w:hAnsi="Times New Roman" w:cs="Times New Roman"/>
          <w:b/>
          <w:bCs/>
        </w:rPr>
        <w:t>: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ymbolMT" w:hAnsi="Times New Roman" w:cs="Times New Roman"/>
        </w:rPr>
        <w:t xml:space="preserve">−− </w:t>
      </w:r>
      <w:r w:rsidRPr="002169D1">
        <w:rPr>
          <w:rFonts w:ascii="Times New Roman" w:eastAsia="SchoolBookCSanPin-Regular" w:hAnsi="Times New Roman" w:cs="Times New Roman"/>
        </w:rPr>
        <w:t xml:space="preserve">способность использовать </w:t>
      </w:r>
      <w:proofErr w:type="spellStart"/>
      <w:r w:rsidRPr="002169D1">
        <w:rPr>
          <w:rFonts w:ascii="Times New Roman" w:eastAsia="SchoolBookCSanPin-Regular" w:hAnsi="Times New Roman" w:cs="Times New Roman"/>
        </w:rPr>
        <w:t>межпредметные</w:t>
      </w:r>
      <w:proofErr w:type="spellEnd"/>
      <w:r w:rsidRPr="002169D1">
        <w:rPr>
          <w:rFonts w:ascii="Times New Roman" w:eastAsia="SchoolBookCSanPin-Regular" w:hAnsi="Times New Roman" w:cs="Times New Roman"/>
        </w:rPr>
        <w:t xml:space="preserve"> понятия и универсальные учебные действия (регулятивные, познавательные, коммуникативные) в по-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proofErr w:type="spellStart"/>
      <w:r w:rsidRPr="002169D1">
        <w:rPr>
          <w:rFonts w:ascii="Times New Roman" w:eastAsia="SchoolBookCSanPin-Regular" w:hAnsi="Times New Roman" w:cs="Times New Roman"/>
        </w:rPr>
        <w:t>знавательной</w:t>
      </w:r>
      <w:proofErr w:type="spellEnd"/>
      <w:r w:rsidRPr="002169D1">
        <w:rPr>
          <w:rFonts w:ascii="Times New Roman" w:eastAsia="SchoolBookCSanPin-Regular" w:hAnsi="Times New Roman" w:cs="Times New Roman"/>
        </w:rPr>
        <w:t>, спортивной, физкультурной, оздоровительной и социальной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choolBookCSanPin-Regular" w:hAnsi="Times New Roman" w:cs="Times New Roman"/>
        </w:rPr>
        <w:t>практике;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ymbolMT" w:hAnsi="Times New Roman" w:cs="Times New Roman"/>
        </w:rPr>
        <w:t xml:space="preserve">−− </w:t>
      </w:r>
      <w:r w:rsidRPr="002169D1">
        <w:rPr>
          <w:rFonts w:ascii="Times New Roman" w:eastAsia="SchoolBookCSanPin-Regular" w:hAnsi="Times New Roman" w:cs="Times New Roman"/>
        </w:rPr>
        <w:t>готовность учебного сотрудничества с преподавателями и сверстниками с использов</w:t>
      </w:r>
      <w:r w:rsidRPr="002169D1">
        <w:rPr>
          <w:rFonts w:ascii="Times New Roman" w:eastAsia="SchoolBookCSanPin-Regular" w:hAnsi="Times New Roman" w:cs="Times New Roman"/>
        </w:rPr>
        <w:t>а</w:t>
      </w:r>
      <w:r w:rsidRPr="002169D1">
        <w:rPr>
          <w:rFonts w:ascii="Times New Roman" w:eastAsia="SchoolBookCSanPin-Regular" w:hAnsi="Times New Roman" w:cs="Times New Roman"/>
        </w:rPr>
        <w:t>нием специальных средств и методов двигательной активности;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ymbolMT" w:hAnsi="Times New Roman" w:cs="Times New Roman"/>
        </w:rPr>
        <w:t xml:space="preserve">−− </w:t>
      </w:r>
      <w:r w:rsidRPr="002169D1">
        <w:rPr>
          <w:rFonts w:ascii="Times New Roman" w:eastAsia="SchoolBookCSanPin-Regular" w:hAnsi="Times New Roman" w:cs="Times New Roman"/>
        </w:rPr>
        <w:t>освоение знаний, полученных в процессе теоретических, учебно-методических и пра</w:t>
      </w:r>
      <w:r w:rsidRPr="002169D1">
        <w:rPr>
          <w:rFonts w:ascii="Times New Roman" w:eastAsia="SchoolBookCSanPin-Regular" w:hAnsi="Times New Roman" w:cs="Times New Roman"/>
        </w:rPr>
        <w:t>к</w:t>
      </w:r>
      <w:r w:rsidRPr="002169D1">
        <w:rPr>
          <w:rFonts w:ascii="Times New Roman" w:eastAsia="SchoolBookCSanPin-Regular" w:hAnsi="Times New Roman" w:cs="Times New Roman"/>
        </w:rPr>
        <w:t>тических занятий, в области анатомии, физиологии, психологии (возрастной и спорти</w:t>
      </w:r>
      <w:r w:rsidRPr="002169D1">
        <w:rPr>
          <w:rFonts w:ascii="Times New Roman" w:eastAsia="SchoolBookCSanPin-Regular" w:hAnsi="Times New Roman" w:cs="Times New Roman"/>
        </w:rPr>
        <w:t>в</w:t>
      </w:r>
      <w:r w:rsidRPr="002169D1">
        <w:rPr>
          <w:rFonts w:ascii="Times New Roman" w:eastAsia="SchoolBookCSanPin-Regular" w:hAnsi="Times New Roman" w:cs="Times New Roman"/>
        </w:rPr>
        <w:t>ной), экологии, ОБЖ;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ymbolMT" w:hAnsi="Times New Roman" w:cs="Times New Roman"/>
        </w:rPr>
        <w:t xml:space="preserve">−− </w:t>
      </w:r>
      <w:r w:rsidRPr="002169D1">
        <w:rPr>
          <w:rFonts w:ascii="Times New Roman" w:eastAsia="SchoolBookCSanPin-Regular" w:hAnsi="Times New Roman" w:cs="Times New Roman"/>
        </w:rPr>
        <w:t>готовность и способность к самостоятельной информационно-познавательной деятел</w:t>
      </w:r>
      <w:r w:rsidRPr="002169D1">
        <w:rPr>
          <w:rFonts w:ascii="Times New Roman" w:eastAsia="SchoolBookCSanPin-Regular" w:hAnsi="Times New Roman" w:cs="Times New Roman"/>
        </w:rPr>
        <w:t>ь</w:t>
      </w:r>
      <w:r w:rsidRPr="002169D1">
        <w:rPr>
          <w:rFonts w:ascii="Times New Roman" w:eastAsia="SchoolBookCSanPin-Regular" w:hAnsi="Times New Roman" w:cs="Times New Roman"/>
        </w:rPr>
        <w:t>ности, включая умение ориентироваться в различных источниках информации, критич</w:t>
      </w:r>
      <w:r w:rsidRPr="002169D1">
        <w:rPr>
          <w:rFonts w:ascii="Times New Roman" w:eastAsia="SchoolBookCSanPin-Regular" w:hAnsi="Times New Roman" w:cs="Times New Roman"/>
        </w:rPr>
        <w:t>е</w:t>
      </w:r>
      <w:r w:rsidRPr="002169D1">
        <w:rPr>
          <w:rFonts w:ascii="Times New Roman" w:eastAsia="SchoolBookCSanPin-Regular" w:hAnsi="Times New Roman" w:cs="Times New Roman"/>
        </w:rPr>
        <w:t>ски оценивать и интерпретировать информацию по физической культуре, получаемую из различных источников;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ymbolMT" w:hAnsi="Times New Roman" w:cs="Times New Roman"/>
        </w:rPr>
        <w:t xml:space="preserve">−− </w:t>
      </w:r>
      <w:r w:rsidRPr="002169D1">
        <w:rPr>
          <w:rFonts w:ascii="Times New Roman" w:eastAsia="SchoolBookCSanPin-Regular" w:hAnsi="Times New Roman" w:cs="Times New Roman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ymbolMT" w:hAnsi="Times New Roman" w:cs="Times New Roman"/>
        </w:rPr>
        <w:t xml:space="preserve">−− </w:t>
      </w:r>
      <w:r w:rsidRPr="002169D1">
        <w:rPr>
          <w:rFonts w:ascii="Times New Roman" w:eastAsia="SchoolBookCSanPin-Regular" w:hAnsi="Times New Roman" w:cs="Times New Roman"/>
        </w:rPr>
        <w:t>умение использовать средства ин</w:t>
      </w:r>
      <w:r w:rsidR="00B01249" w:rsidRPr="002169D1">
        <w:rPr>
          <w:rFonts w:ascii="Times New Roman" w:eastAsia="SchoolBookCSanPin-Regular" w:hAnsi="Times New Roman" w:cs="Times New Roman"/>
        </w:rPr>
        <w:t xml:space="preserve">формационных и коммуникационных </w:t>
      </w:r>
      <w:r w:rsidRPr="002169D1">
        <w:rPr>
          <w:rFonts w:ascii="Times New Roman" w:eastAsia="SchoolBookCSanPin-Regular" w:hAnsi="Times New Roman" w:cs="Times New Roman"/>
        </w:rPr>
        <w:t>технологий (д</w:t>
      </w:r>
      <w:r w:rsidRPr="002169D1">
        <w:rPr>
          <w:rFonts w:ascii="Times New Roman" w:eastAsia="SchoolBookCSanPin-Regular" w:hAnsi="Times New Roman" w:cs="Times New Roman"/>
        </w:rPr>
        <w:t>а</w:t>
      </w:r>
      <w:r w:rsidRPr="002169D1">
        <w:rPr>
          <w:rFonts w:ascii="Times New Roman" w:eastAsia="SchoolBookCSanPin-Regular" w:hAnsi="Times New Roman" w:cs="Times New Roman"/>
        </w:rPr>
        <w:t>лее — ИКТ) в решении</w:t>
      </w:r>
      <w:r w:rsidR="00B01249" w:rsidRPr="002169D1">
        <w:rPr>
          <w:rFonts w:ascii="Times New Roman" w:eastAsia="SchoolBookCSanPin-Regular" w:hAnsi="Times New Roman" w:cs="Times New Roman"/>
        </w:rPr>
        <w:t xml:space="preserve"> когнитивных, коммуникативных и </w:t>
      </w:r>
      <w:r w:rsidRPr="002169D1">
        <w:rPr>
          <w:rFonts w:ascii="Times New Roman" w:eastAsia="SchoolBookCSanPin-Regular" w:hAnsi="Times New Roman" w:cs="Times New Roman"/>
        </w:rPr>
        <w:t>организационных задач с с</w:t>
      </w:r>
      <w:r w:rsidRPr="002169D1">
        <w:rPr>
          <w:rFonts w:ascii="Times New Roman" w:eastAsia="SchoolBookCSanPin-Regular" w:hAnsi="Times New Roman" w:cs="Times New Roman"/>
        </w:rPr>
        <w:t>о</w:t>
      </w:r>
      <w:r w:rsidRPr="002169D1">
        <w:rPr>
          <w:rFonts w:ascii="Times New Roman" w:eastAsia="SchoolBookCSanPin-Regular" w:hAnsi="Times New Roman" w:cs="Times New Roman"/>
        </w:rPr>
        <w:t>блюдением требован</w:t>
      </w:r>
      <w:r w:rsidR="00B01249" w:rsidRPr="002169D1">
        <w:rPr>
          <w:rFonts w:ascii="Times New Roman" w:eastAsia="SchoolBookCSanPin-Regular" w:hAnsi="Times New Roman" w:cs="Times New Roman"/>
        </w:rPr>
        <w:t xml:space="preserve">ий эргономики, техники </w:t>
      </w:r>
      <w:r w:rsidRPr="002169D1">
        <w:rPr>
          <w:rFonts w:ascii="Times New Roman" w:eastAsia="SchoolBookCSanPin-Regular" w:hAnsi="Times New Roman" w:cs="Times New Roman"/>
        </w:rPr>
        <w:t>безопасности, гигиены, норм информацио</w:t>
      </w:r>
      <w:r w:rsidRPr="002169D1">
        <w:rPr>
          <w:rFonts w:ascii="Times New Roman" w:eastAsia="SchoolBookCSanPin-Regular" w:hAnsi="Times New Roman" w:cs="Times New Roman"/>
        </w:rPr>
        <w:t>н</w:t>
      </w:r>
      <w:r w:rsidRPr="002169D1">
        <w:rPr>
          <w:rFonts w:ascii="Times New Roman" w:eastAsia="SchoolBookCSanPin-Regular" w:hAnsi="Times New Roman" w:cs="Times New Roman"/>
        </w:rPr>
        <w:t>ной безопасности;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/>
          <w:bCs/>
          <w:i/>
          <w:iCs/>
        </w:rPr>
      </w:pPr>
      <w:r w:rsidRPr="002169D1">
        <w:rPr>
          <w:rFonts w:ascii="Times New Roman" w:eastAsia="SymbolMT" w:hAnsi="Times New Roman" w:cs="Times New Roman"/>
        </w:rPr>
        <w:t xml:space="preserve">• </w:t>
      </w:r>
      <w:r w:rsidRPr="002169D1">
        <w:rPr>
          <w:rFonts w:ascii="Times New Roman" w:eastAsia="SchoolBookCSanPin-Regular" w:hAnsi="Times New Roman" w:cs="Times New Roman"/>
          <w:b/>
          <w:bCs/>
          <w:i/>
          <w:iCs/>
        </w:rPr>
        <w:t>предметных: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ymbolMT" w:hAnsi="Times New Roman" w:cs="Times New Roman"/>
        </w:rPr>
        <w:t xml:space="preserve">−− </w:t>
      </w:r>
      <w:r w:rsidRPr="002169D1">
        <w:rPr>
          <w:rFonts w:ascii="Times New Roman" w:eastAsia="SchoolBookCSanPin-Regular" w:hAnsi="Times New Roman" w:cs="Times New Roman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ymbolMT" w:hAnsi="Times New Roman" w:cs="Times New Roman"/>
        </w:rPr>
        <w:t xml:space="preserve">−− </w:t>
      </w:r>
      <w:r w:rsidRPr="002169D1">
        <w:rPr>
          <w:rFonts w:ascii="Times New Roman" w:eastAsia="SchoolBookCSanPin-Regular" w:hAnsi="Times New Roman" w:cs="Times New Roman"/>
        </w:rPr>
        <w:t>владение современными технологиями укрепления и сохранения здоровья, поддерж</w:t>
      </w:r>
      <w:r w:rsidRPr="002169D1">
        <w:rPr>
          <w:rFonts w:ascii="Times New Roman" w:eastAsia="SchoolBookCSanPin-Regular" w:hAnsi="Times New Roman" w:cs="Times New Roman"/>
        </w:rPr>
        <w:t>а</w:t>
      </w:r>
      <w:r w:rsidRPr="002169D1">
        <w:rPr>
          <w:rFonts w:ascii="Times New Roman" w:eastAsia="SchoolBookCSanPin-Regular" w:hAnsi="Times New Roman" w:cs="Times New Roman"/>
        </w:rPr>
        <w:t>ния работоспособности, профилактики предупреждения заболеваний, связанных с уче</w:t>
      </w:r>
      <w:r w:rsidRPr="002169D1">
        <w:rPr>
          <w:rFonts w:ascii="Times New Roman" w:eastAsia="SchoolBookCSanPin-Regular" w:hAnsi="Times New Roman" w:cs="Times New Roman"/>
        </w:rPr>
        <w:t>б</w:t>
      </w:r>
      <w:r w:rsidRPr="002169D1">
        <w:rPr>
          <w:rFonts w:ascii="Times New Roman" w:eastAsia="SchoolBookCSanPin-Regular" w:hAnsi="Times New Roman" w:cs="Times New Roman"/>
        </w:rPr>
        <w:t>ной и производственной деятельностью;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ymbolMT" w:hAnsi="Times New Roman" w:cs="Times New Roman"/>
        </w:rPr>
        <w:t xml:space="preserve">−− </w:t>
      </w:r>
      <w:r w:rsidRPr="002169D1">
        <w:rPr>
          <w:rFonts w:ascii="Times New Roman" w:eastAsia="SchoolBookCSanPin-Regular" w:hAnsi="Times New Roman" w:cs="Times New Roman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</w:t>
      </w:r>
      <w:r w:rsidRPr="002169D1">
        <w:rPr>
          <w:rFonts w:ascii="Times New Roman" w:eastAsia="SchoolBookCSanPin-Regular" w:hAnsi="Times New Roman" w:cs="Times New Roman"/>
        </w:rPr>
        <w:t>а</w:t>
      </w:r>
      <w:r w:rsidRPr="002169D1">
        <w:rPr>
          <w:rFonts w:ascii="Times New Roman" w:eastAsia="SchoolBookCSanPin-Regular" w:hAnsi="Times New Roman" w:cs="Times New Roman"/>
        </w:rPr>
        <w:t>честв;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ymbolMT" w:hAnsi="Times New Roman" w:cs="Times New Roman"/>
        </w:rPr>
        <w:t xml:space="preserve">−− </w:t>
      </w:r>
      <w:r w:rsidRPr="002169D1">
        <w:rPr>
          <w:rFonts w:ascii="Times New Roman" w:eastAsia="SchoolBookCSanPin-Regular" w:hAnsi="Times New Roman" w:cs="Times New Roman"/>
        </w:rPr>
        <w:t>владение физическими упражнениями разной функциональной направленности, и</w:t>
      </w:r>
      <w:r w:rsidRPr="002169D1">
        <w:rPr>
          <w:rFonts w:ascii="Times New Roman" w:eastAsia="SchoolBookCSanPin-Regular" w:hAnsi="Times New Roman" w:cs="Times New Roman"/>
        </w:rPr>
        <w:t>с</w:t>
      </w:r>
      <w:r w:rsidRPr="002169D1">
        <w:rPr>
          <w:rFonts w:ascii="Times New Roman" w:eastAsia="SchoolBookCSanPin-Regular" w:hAnsi="Times New Roman" w:cs="Times New Roman"/>
        </w:rPr>
        <w:t>пользование их в режиме учебной и производственной деятельности с целью профилакт</w:t>
      </w:r>
      <w:r w:rsidRPr="002169D1">
        <w:rPr>
          <w:rFonts w:ascii="Times New Roman" w:eastAsia="SchoolBookCSanPin-Regular" w:hAnsi="Times New Roman" w:cs="Times New Roman"/>
        </w:rPr>
        <w:t>и</w:t>
      </w:r>
      <w:r w:rsidRPr="002169D1">
        <w:rPr>
          <w:rFonts w:ascii="Times New Roman" w:eastAsia="SchoolBookCSanPin-Regular" w:hAnsi="Times New Roman" w:cs="Times New Roman"/>
        </w:rPr>
        <w:t>ки переутомления и сохранения высокой работоспособности;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ymbolMT" w:hAnsi="Times New Roman" w:cs="Times New Roman"/>
        </w:rPr>
        <w:t xml:space="preserve">−− </w:t>
      </w:r>
      <w:r w:rsidRPr="002169D1">
        <w:rPr>
          <w:rFonts w:ascii="Times New Roman" w:eastAsia="SchoolBookCSanPin-Regular" w:hAnsi="Times New Roman" w:cs="Times New Roman"/>
        </w:rPr>
        <w:t>владение техническими приемами и двигательными действиями базовых</w:t>
      </w: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  <w:r w:rsidRPr="002169D1">
        <w:rPr>
          <w:rFonts w:ascii="Times New Roman" w:eastAsia="SchoolBookCSanPin-Regular" w:hAnsi="Times New Roman" w:cs="Times New Roman"/>
        </w:rPr>
        <w:t>видов спорта, активное применение их в игровой и соревновательной деятельности, г</w:t>
      </w:r>
      <w:r w:rsidRPr="002169D1">
        <w:rPr>
          <w:rFonts w:ascii="Times New Roman" w:eastAsia="SchoolBookCSanPin-Regular" w:hAnsi="Times New Roman" w:cs="Times New Roman"/>
        </w:rPr>
        <w:t>о</w:t>
      </w:r>
      <w:r w:rsidRPr="002169D1">
        <w:rPr>
          <w:rFonts w:ascii="Times New Roman" w:eastAsia="SchoolBookCSanPin-Regular" w:hAnsi="Times New Roman" w:cs="Times New Roman"/>
        </w:rPr>
        <w:t>товность к выполнению нормативов Всероссийского физкультурно-спортивного компле</w:t>
      </w:r>
      <w:r w:rsidRPr="002169D1">
        <w:rPr>
          <w:rFonts w:ascii="Times New Roman" w:eastAsia="SchoolBookCSanPin-Regular" w:hAnsi="Times New Roman" w:cs="Times New Roman"/>
        </w:rPr>
        <w:t>к</w:t>
      </w:r>
      <w:r w:rsidRPr="002169D1">
        <w:rPr>
          <w:rFonts w:ascii="Times New Roman" w:eastAsia="SchoolBookCSanPin-Regular" w:hAnsi="Times New Roman" w:cs="Times New Roman"/>
        </w:rPr>
        <w:t>са «Готов к труду и обороне» (ГТО).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  <w:r w:rsidRPr="002169D1">
        <w:rPr>
          <w:rFonts w:ascii="Times New Roman" w:eastAsia="Times New Roman" w:hAnsi="Times New Roman" w:cs="Times New Roman"/>
          <w:b/>
          <w:lang w:eastAsia="zh-CN"/>
        </w:rPr>
        <w:t xml:space="preserve">1.4 Рекомендуемое количество часов на освоение программы </w:t>
      </w:r>
      <w:r w:rsidR="00F75B96">
        <w:rPr>
          <w:rFonts w:ascii="Times New Roman" w:eastAsia="Times New Roman" w:hAnsi="Times New Roman" w:cs="Times New Roman"/>
          <w:b/>
          <w:lang w:eastAsia="zh-CN"/>
        </w:rPr>
        <w:t xml:space="preserve"> предмета</w:t>
      </w:r>
      <w:r w:rsidRPr="002169D1">
        <w:rPr>
          <w:rFonts w:ascii="Times New Roman" w:eastAsia="Times New Roman" w:hAnsi="Times New Roman" w:cs="Times New Roman"/>
          <w:b/>
          <w:lang w:eastAsia="zh-CN"/>
        </w:rPr>
        <w:t>: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  <w:r w:rsidRPr="002169D1">
        <w:rPr>
          <w:rFonts w:ascii="Times New Roman" w:eastAsia="Times New Roman" w:hAnsi="Times New Roman" w:cs="Times New Roman"/>
          <w:lang w:eastAsia="zh-CN"/>
        </w:rPr>
        <w:t xml:space="preserve">     максимальной учебной нагрузки обучающихся  –</w:t>
      </w:r>
      <w:r w:rsidRPr="002169D1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6F3030" w:rsidRPr="002169D1">
        <w:rPr>
          <w:rFonts w:ascii="Times New Roman" w:eastAsia="Times New Roman" w:hAnsi="Times New Roman" w:cs="Times New Roman"/>
          <w:b/>
          <w:lang w:eastAsia="zh-CN"/>
        </w:rPr>
        <w:t>320</w:t>
      </w:r>
      <w:r w:rsidR="006F3030" w:rsidRPr="002169D1">
        <w:rPr>
          <w:rFonts w:ascii="Times New Roman" w:eastAsia="Times New Roman" w:hAnsi="Times New Roman" w:cs="Times New Roman"/>
          <w:lang w:eastAsia="zh-CN"/>
        </w:rPr>
        <w:t xml:space="preserve"> часов</w:t>
      </w:r>
      <w:r w:rsidRPr="002169D1">
        <w:rPr>
          <w:rFonts w:ascii="Times New Roman" w:eastAsia="Times New Roman" w:hAnsi="Times New Roman" w:cs="Times New Roman"/>
          <w:lang w:eastAsia="zh-CN"/>
        </w:rPr>
        <w:t>, в том числе: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  <w:r w:rsidRPr="002169D1">
        <w:rPr>
          <w:rFonts w:ascii="Times New Roman" w:eastAsia="Times New Roman" w:hAnsi="Times New Roman" w:cs="Times New Roman"/>
          <w:lang w:eastAsia="zh-CN"/>
        </w:rPr>
        <w:t xml:space="preserve">     обязательной аудиторной учебной нагрузки обучающегося – </w:t>
      </w:r>
      <w:r w:rsidR="00E14AEF" w:rsidRPr="002169D1">
        <w:rPr>
          <w:rFonts w:ascii="Times New Roman" w:eastAsia="Times New Roman" w:hAnsi="Times New Roman" w:cs="Times New Roman"/>
          <w:lang w:eastAsia="zh-CN"/>
        </w:rPr>
        <w:t>21</w:t>
      </w:r>
      <w:r w:rsidR="006F3030" w:rsidRPr="002169D1">
        <w:rPr>
          <w:rFonts w:ascii="Times New Roman" w:eastAsia="Times New Roman" w:hAnsi="Times New Roman" w:cs="Times New Roman"/>
          <w:lang w:eastAsia="zh-CN"/>
        </w:rPr>
        <w:t>3 часов</w:t>
      </w:r>
      <w:r w:rsidRPr="002169D1">
        <w:rPr>
          <w:rFonts w:ascii="Times New Roman" w:eastAsia="Times New Roman" w:hAnsi="Times New Roman" w:cs="Times New Roman"/>
          <w:lang w:eastAsia="zh-CN"/>
        </w:rPr>
        <w:t>;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2169D1">
        <w:rPr>
          <w:rFonts w:ascii="Times New Roman" w:eastAsia="Times New Roman" w:hAnsi="Times New Roman" w:cs="Times New Roman"/>
          <w:lang w:eastAsia="zh-CN"/>
        </w:rPr>
        <w:t xml:space="preserve">самостоятельная работа обучающихся – </w:t>
      </w:r>
      <w:r w:rsidR="006F3030" w:rsidRPr="002169D1">
        <w:rPr>
          <w:rFonts w:ascii="Times New Roman" w:eastAsia="Times New Roman" w:hAnsi="Times New Roman" w:cs="Times New Roman"/>
          <w:lang w:eastAsia="zh-CN"/>
        </w:rPr>
        <w:t>107</w:t>
      </w:r>
      <w:r w:rsidR="00C21598" w:rsidRPr="002169D1">
        <w:rPr>
          <w:rFonts w:ascii="Times New Roman" w:eastAsia="Times New Roman" w:hAnsi="Times New Roman" w:cs="Times New Roman"/>
          <w:lang w:eastAsia="zh-CN"/>
        </w:rPr>
        <w:t xml:space="preserve"> час</w:t>
      </w:r>
      <w:r w:rsidR="006F3030" w:rsidRPr="002169D1">
        <w:rPr>
          <w:rFonts w:ascii="Times New Roman" w:eastAsia="Times New Roman" w:hAnsi="Times New Roman" w:cs="Times New Roman"/>
          <w:lang w:eastAsia="zh-CN"/>
        </w:rPr>
        <w:t>ов</w:t>
      </w:r>
      <w:r w:rsidRPr="002169D1">
        <w:rPr>
          <w:rFonts w:ascii="Times New Roman" w:eastAsia="Times New Roman" w:hAnsi="Times New Roman" w:cs="Times New Roman"/>
          <w:lang w:eastAsia="zh-CN"/>
        </w:rPr>
        <w:t xml:space="preserve">. </w:t>
      </w:r>
    </w:p>
    <w:p w:rsidR="00B25AC4" w:rsidRDefault="00B25AC4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</w:p>
    <w:p w:rsidR="001D5411" w:rsidRPr="002169D1" w:rsidRDefault="001D5411" w:rsidP="002169D1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</w:rPr>
      </w:pP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Times New Roman" w:eastAsia="Calibri" w:hAnsi="Times New Roman" w:cs="Times New Roman"/>
          <w:b/>
        </w:rPr>
      </w:pPr>
      <w:r w:rsidRPr="002169D1">
        <w:rPr>
          <w:rFonts w:ascii="Times New Roman" w:eastAsia="Calibri" w:hAnsi="Times New Roman" w:cs="Times New Roman"/>
          <w:b/>
        </w:rPr>
        <w:t xml:space="preserve">2. СТРУКТУРА И СОДЕРЖАНИЕ </w:t>
      </w:r>
      <w:r w:rsidR="00185303">
        <w:rPr>
          <w:rFonts w:ascii="Times New Roman" w:eastAsia="Calibri" w:hAnsi="Times New Roman" w:cs="Times New Roman"/>
          <w:b/>
        </w:rPr>
        <w:t>УЧЕБНОГО ПРЕДМЕТА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left="-180"/>
        <w:jc w:val="both"/>
        <w:rPr>
          <w:rFonts w:ascii="Times New Roman" w:eastAsia="Calibri" w:hAnsi="Times New Roman" w:cs="Times New Roman"/>
          <w:b/>
          <w:u w:val="single"/>
        </w:rPr>
      </w:pPr>
      <w:r w:rsidRPr="002169D1">
        <w:rPr>
          <w:rFonts w:ascii="Times New Roman" w:eastAsia="Calibri" w:hAnsi="Times New Roman" w:cs="Times New Roman"/>
          <w:b/>
        </w:rPr>
        <w:t xml:space="preserve">2.1. Объем </w:t>
      </w:r>
      <w:r w:rsidR="00185303">
        <w:rPr>
          <w:rFonts w:ascii="Times New Roman" w:eastAsia="Calibri" w:hAnsi="Times New Roman" w:cs="Times New Roman"/>
          <w:b/>
        </w:rPr>
        <w:t>учебного предмета</w:t>
      </w:r>
      <w:r w:rsidRPr="002169D1">
        <w:rPr>
          <w:rFonts w:ascii="Times New Roman" w:eastAsia="Calibri" w:hAnsi="Times New Roman" w:cs="Times New Roman"/>
          <w:b/>
        </w:rPr>
        <w:t xml:space="preserve"> и виды учебной работы    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7635"/>
        <w:gridCol w:w="1830"/>
      </w:tblGrid>
      <w:tr w:rsidR="001D5411" w:rsidRPr="002169D1" w:rsidTr="001D5411">
        <w:trPr>
          <w:trHeight w:val="460"/>
        </w:trPr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5411" w:rsidRPr="002169D1" w:rsidRDefault="001D5411" w:rsidP="002169D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lang w:eastAsia="zh-CN"/>
              </w:rPr>
            </w:pPr>
            <w:r w:rsidRPr="002169D1">
              <w:rPr>
                <w:rFonts w:ascii="Times New Roman" w:eastAsia="Times New Roman" w:hAnsi="Times New Roman" w:cs="Times New Roman"/>
                <w:b/>
                <w:lang w:eastAsia="zh-CN"/>
              </w:rPr>
              <w:t>Вид учебной работы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411" w:rsidRPr="002169D1" w:rsidRDefault="001D5411" w:rsidP="002169D1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169D1">
              <w:rPr>
                <w:rFonts w:ascii="Times New Roman" w:eastAsia="Times New Roman" w:hAnsi="Times New Roman" w:cs="Times New Roman"/>
                <w:b/>
                <w:i/>
                <w:iCs/>
                <w:lang w:eastAsia="zh-CN"/>
              </w:rPr>
              <w:t>Объем часов</w:t>
            </w:r>
          </w:p>
        </w:tc>
      </w:tr>
      <w:tr w:rsidR="001D5411" w:rsidRPr="002169D1" w:rsidTr="001D5411">
        <w:trPr>
          <w:trHeight w:val="285"/>
        </w:trPr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5411" w:rsidRPr="002169D1" w:rsidRDefault="001D5411" w:rsidP="002169D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  <w:r w:rsidRPr="002169D1">
              <w:rPr>
                <w:rFonts w:ascii="Times New Roman" w:eastAsia="Times New Roman" w:hAnsi="Times New Roman" w:cs="Times New Roman"/>
                <w:b/>
                <w:lang w:eastAsia="zh-CN"/>
              </w:rPr>
              <w:t>Максимальная учебная нагрузка (всего)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411" w:rsidRPr="002169D1" w:rsidRDefault="00E14AEF" w:rsidP="002169D1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169D1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3</w:t>
            </w:r>
            <w:r w:rsidR="006F3030" w:rsidRPr="002169D1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20</w:t>
            </w:r>
          </w:p>
        </w:tc>
      </w:tr>
      <w:tr w:rsidR="001D5411" w:rsidRPr="002169D1" w:rsidTr="001D5411">
        <w:trPr>
          <w:trHeight w:val="645"/>
        </w:trPr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5411" w:rsidRPr="002169D1" w:rsidRDefault="001D5411" w:rsidP="002169D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  <w:r w:rsidRPr="002169D1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411" w:rsidRPr="002169D1" w:rsidRDefault="00E14AEF" w:rsidP="002169D1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169D1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21</w:t>
            </w:r>
            <w:r w:rsidR="006F3030" w:rsidRPr="002169D1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3</w:t>
            </w:r>
          </w:p>
        </w:tc>
      </w:tr>
      <w:tr w:rsidR="001D5411" w:rsidRPr="002169D1" w:rsidTr="001D5411">
        <w:trPr>
          <w:trHeight w:val="315"/>
        </w:trPr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5411" w:rsidRPr="002169D1" w:rsidRDefault="001D5411" w:rsidP="002169D1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2169D1">
              <w:rPr>
                <w:rFonts w:ascii="Times New Roman" w:eastAsia="Times New Roman" w:hAnsi="Times New Roman" w:cs="Times New Roman"/>
                <w:lang w:eastAsia="zh-CN"/>
              </w:rPr>
              <w:t>в том числе: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411" w:rsidRPr="002169D1" w:rsidRDefault="001D5411" w:rsidP="002169D1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</w:tr>
      <w:tr w:rsidR="001D5411" w:rsidRPr="002169D1" w:rsidTr="001D5411">
        <w:trPr>
          <w:trHeight w:val="315"/>
        </w:trPr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5411" w:rsidRPr="002169D1" w:rsidRDefault="001D5411" w:rsidP="002169D1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2169D1">
              <w:rPr>
                <w:rFonts w:ascii="Times New Roman" w:eastAsia="Times New Roman" w:hAnsi="Times New Roman" w:cs="Times New Roman"/>
                <w:lang w:eastAsia="zh-CN"/>
              </w:rPr>
              <w:t xml:space="preserve">     практические занятия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411" w:rsidRPr="002169D1" w:rsidRDefault="00E14AEF" w:rsidP="002169D1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169D1">
              <w:rPr>
                <w:rFonts w:ascii="Times New Roman" w:eastAsia="Times New Roman" w:hAnsi="Times New Roman" w:cs="Times New Roman"/>
                <w:iCs/>
                <w:lang w:eastAsia="zh-CN"/>
              </w:rPr>
              <w:t>-</w:t>
            </w:r>
          </w:p>
        </w:tc>
      </w:tr>
      <w:tr w:rsidR="001D5411" w:rsidRPr="002169D1" w:rsidTr="001D5411">
        <w:trPr>
          <w:trHeight w:val="330"/>
        </w:trPr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5411" w:rsidRPr="002169D1" w:rsidRDefault="001D5411" w:rsidP="002169D1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2169D1">
              <w:rPr>
                <w:rFonts w:ascii="Times New Roman" w:eastAsia="Times New Roman" w:hAnsi="Times New Roman" w:cs="Times New Roman"/>
                <w:lang w:eastAsia="zh-CN"/>
              </w:rPr>
              <w:t xml:space="preserve">     контрольные работы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411" w:rsidRPr="002169D1" w:rsidRDefault="001D5411" w:rsidP="002169D1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169D1">
              <w:rPr>
                <w:rFonts w:ascii="Times New Roman" w:eastAsia="Times New Roman" w:hAnsi="Times New Roman" w:cs="Times New Roman"/>
                <w:iCs/>
                <w:lang w:eastAsia="zh-CN"/>
              </w:rPr>
              <w:t>-</w:t>
            </w:r>
          </w:p>
        </w:tc>
      </w:tr>
      <w:tr w:rsidR="001D5411" w:rsidRPr="002169D1" w:rsidTr="001D5411">
        <w:trPr>
          <w:trHeight w:val="315"/>
        </w:trPr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5411" w:rsidRPr="002169D1" w:rsidRDefault="001D5411" w:rsidP="002169D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  <w:r w:rsidRPr="002169D1">
              <w:rPr>
                <w:rFonts w:ascii="Times New Roman" w:eastAsia="Times New Roman" w:hAnsi="Times New Roman" w:cs="Times New Roman"/>
                <w:b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411" w:rsidRPr="002169D1" w:rsidRDefault="006F3030" w:rsidP="002169D1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169D1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107</w:t>
            </w:r>
          </w:p>
        </w:tc>
      </w:tr>
      <w:tr w:rsidR="001D5411" w:rsidRPr="002169D1" w:rsidTr="001D5411">
        <w:trPr>
          <w:trHeight w:val="330"/>
        </w:trPr>
        <w:tc>
          <w:tcPr>
            <w:tcW w:w="9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411" w:rsidRPr="002169D1" w:rsidRDefault="001D5411" w:rsidP="002169D1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169D1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 xml:space="preserve">Итоговая аттестация в форме </w:t>
            </w:r>
            <w:r w:rsidRPr="002169D1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  зачета  </w:t>
            </w:r>
          </w:p>
        </w:tc>
      </w:tr>
    </w:tbl>
    <w:p w:rsidR="009C69FC" w:rsidRPr="002169D1" w:rsidRDefault="009C69FC" w:rsidP="002169D1">
      <w:pPr>
        <w:suppressAutoHyphens/>
        <w:jc w:val="both"/>
        <w:rPr>
          <w:rFonts w:ascii="Times New Roman" w:hAnsi="Times New Roman" w:cs="Times New Roman"/>
          <w:b/>
          <w:bCs/>
        </w:rPr>
      </w:pPr>
    </w:p>
    <w:p w:rsidR="001D5411" w:rsidRPr="002169D1" w:rsidRDefault="001C5CE7" w:rsidP="002169D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ОУП</w:t>
      </w:r>
      <w:r w:rsidR="009C69FC" w:rsidRPr="002169D1">
        <w:rPr>
          <w:rFonts w:ascii="Times New Roman" w:hAnsi="Times New Roman" w:cs="Times New Roman"/>
          <w:b/>
        </w:rPr>
        <w:t>. 0</w:t>
      </w:r>
      <w:r w:rsidR="008726E4">
        <w:rPr>
          <w:rFonts w:ascii="Times New Roman" w:hAnsi="Times New Roman" w:cs="Times New Roman"/>
          <w:b/>
        </w:rPr>
        <w:t>7</w:t>
      </w:r>
      <w:r w:rsidR="009C69FC" w:rsidRPr="002169D1">
        <w:rPr>
          <w:rFonts w:ascii="Times New Roman" w:hAnsi="Times New Roman" w:cs="Times New Roman"/>
          <w:b/>
        </w:rPr>
        <w:t xml:space="preserve"> ОСНОВЫ БЕЗОПАСНОСТИ ЖИЗНЕДЕЯТЕЛЬНОСТИ</w:t>
      </w:r>
    </w:p>
    <w:p w:rsidR="009C69FC" w:rsidRPr="002169D1" w:rsidRDefault="009C69FC" w:rsidP="002169D1">
      <w:pPr>
        <w:jc w:val="both"/>
        <w:rPr>
          <w:rFonts w:ascii="Times New Roman" w:hAnsi="Times New Roman" w:cs="Times New Roman"/>
          <w:b/>
        </w:rPr>
      </w:pPr>
    </w:p>
    <w:p w:rsidR="001D5411" w:rsidRPr="002169D1" w:rsidRDefault="001D5411" w:rsidP="002169D1">
      <w:pPr>
        <w:jc w:val="both"/>
        <w:rPr>
          <w:rFonts w:ascii="Times New Roman" w:hAnsi="Times New Roman" w:cs="Times New Roman"/>
          <w:b/>
        </w:rPr>
      </w:pPr>
      <w:r w:rsidRPr="002169D1">
        <w:rPr>
          <w:rFonts w:ascii="Times New Roman" w:hAnsi="Times New Roman" w:cs="Times New Roman"/>
          <w:b/>
        </w:rPr>
        <w:t>1.1 Область применения программы</w:t>
      </w:r>
    </w:p>
    <w:p w:rsidR="006F3030" w:rsidRPr="002169D1" w:rsidRDefault="00E14AEF" w:rsidP="002169D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69D1">
        <w:rPr>
          <w:rFonts w:ascii="Times New Roman" w:eastAsia="Times New Roman" w:hAnsi="Times New Roman" w:cs="Times New Roman"/>
        </w:rPr>
        <w:t>Рабочая программа учебно</w:t>
      </w:r>
      <w:r w:rsidR="00185303">
        <w:rPr>
          <w:rFonts w:ascii="Times New Roman" w:eastAsia="Times New Roman" w:hAnsi="Times New Roman" w:cs="Times New Roman"/>
        </w:rPr>
        <w:t xml:space="preserve">го предмета </w:t>
      </w:r>
      <w:r w:rsidRPr="002169D1">
        <w:rPr>
          <w:rFonts w:ascii="Times New Roman" w:eastAsia="Times New Roman" w:hAnsi="Times New Roman" w:cs="Times New Roman"/>
        </w:rPr>
        <w:t xml:space="preserve">является частью программы подготовки квалифицированных рабочих, служащих в соответствии с ФГОС СПО по профессии </w:t>
      </w:r>
      <w:r w:rsidR="006F3030" w:rsidRPr="002169D1">
        <w:rPr>
          <w:rFonts w:ascii="Times New Roman" w:eastAsia="Times New Roman" w:hAnsi="Times New Roman" w:cs="Times New Roman"/>
          <w:color w:val="auto"/>
          <w:lang w:bidi="ar-SA"/>
        </w:rPr>
        <w:t>18.01.27 Машинист технологических насосов и компрессоров, входящей с состав укру</w:t>
      </w:r>
      <w:r w:rsidR="006F3030" w:rsidRPr="002169D1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="006F3030" w:rsidRPr="002169D1">
        <w:rPr>
          <w:rFonts w:ascii="Times New Roman" w:eastAsia="Times New Roman" w:hAnsi="Times New Roman" w:cs="Times New Roman"/>
          <w:color w:val="auto"/>
          <w:lang w:bidi="ar-SA"/>
        </w:rPr>
        <w:t>ненной группы профессий 18.00.00 Химические технологии.</w:t>
      </w:r>
    </w:p>
    <w:p w:rsidR="00E14AEF" w:rsidRPr="002169D1" w:rsidRDefault="00E14AEF" w:rsidP="002169D1">
      <w:pPr>
        <w:ind w:firstLine="851"/>
        <w:jc w:val="both"/>
        <w:rPr>
          <w:rFonts w:ascii="Times New Roman" w:eastAsia="Times New Roman" w:hAnsi="Times New Roman" w:cs="Times New Roman"/>
          <w:b/>
          <w:spacing w:val="-7"/>
        </w:rPr>
      </w:pPr>
    </w:p>
    <w:p w:rsidR="001D5411" w:rsidRPr="002169D1" w:rsidRDefault="001D5411" w:rsidP="002169D1">
      <w:pPr>
        <w:shd w:val="clear" w:color="auto" w:fill="FFFFFF"/>
        <w:tabs>
          <w:tab w:val="left" w:pos="3696"/>
          <w:tab w:val="left" w:pos="5314"/>
        </w:tabs>
        <w:spacing w:line="312" w:lineRule="exact"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  <w:b/>
          <w:spacing w:val="-7"/>
        </w:rPr>
        <w:t xml:space="preserve">1.2 </w:t>
      </w:r>
      <w:r w:rsidRPr="002169D1">
        <w:rPr>
          <w:rFonts w:ascii="Times New Roman" w:eastAsia="Times New Roman" w:hAnsi="Times New Roman" w:cs="Times New Roman"/>
          <w:b/>
        </w:rPr>
        <w:t xml:space="preserve">Место учебной в структуре </w:t>
      </w:r>
      <w:r w:rsidRPr="002169D1">
        <w:rPr>
          <w:rFonts w:ascii="Times New Roman" w:eastAsia="Times New Roman" w:hAnsi="Times New Roman" w:cs="Times New Roman"/>
        </w:rPr>
        <w:t>программы подготовки квалифицированных рабочих, служащих</w:t>
      </w:r>
      <w:r w:rsidRPr="002169D1">
        <w:rPr>
          <w:rFonts w:ascii="Times New Roman" w:eastAsia="Times New Roman" w:hAnsi="Times New Roman" w:cs="Times New Roman"/>
          <w:b/>
        </w:rPr>
        <w:t xml:space="preserve">: </w:t>
      </w:r>
      <w:r w:rsidRPr="002169D1">
        <w:rPr>
          <w:rFonts w:ascii="Times New Roman" w:eastAsia="Times New Roman" w:hAnsi="Times New Roman" w:cs="Times New Roman"/>
        </w:rPr>
        <w:t xml:space="preserve">  </w:t>
      </w:r>
      <w:r w:rsidR="00185303">
        <w:rPr>
          <w:rFonts w:ascii="Times New Roman" w:eastAsia="Times New Roman" w:hAnsi="Times New Roman" w:cs="Times New Roman"/>
        </w:rPr>
        <w:t>предмет</w:t>
      </w:r>
      <w:r w:rsidRPr="002169D1">
        <w:rPr>
          <w:rFonts w:ascii="Times New Roman" w:eastAsia="Times New Roman" w:hAnsi="Times New Roman" w:cs="Times New Roman"/>
        </w:rPr>
        <w:t xml:space="preserve"> входит в общеобразовательный цикл и относится к базовым общео</w:t>
      </w:r>
      <w:r w:rsidRPr="002169D1">
        <w:rPr>
          <w:rFonts w:ascii="Times New Roman" w:eastAsia="Times New Roman" w:hAnsi="Times New Roman" w:cs="Times New Roman"/>
        </w:rPr>
        <w:t>б</w:t>
      </w:r>
      <w:r w:rsidRPr="002169D1">
        <w:rPr>
          <w:rFonts w:ascii="Times New Roman" w:eastAsia="Times New Roman" w:hAnsi="Times New Roman" w:cs="Times New Roman"/>
        </w:rPr>
        <w:t xml:space="preserve">разовательным </w:t>
      </w:r>
      <w:r w:rsidR="00185303">
        <w:rPr>
          <w:rFonts w:ascii="Times New Roman" w:eastAsia="Times New Roman" w:hAnsi="Times New Roman" w:cs="Times New Roman"/>
        </w:rPr>
        <w:t>предмет</w:t>
      </w:r>
      <w:r w:rsidRPr="002169D1">
        <w:rPr>
          <w:rFonts w:ascii="Times New Roman" w:eastAsia="Times New Roman" w:hAnsi="Times New Roman" w:cs="Times New Roman"/>
        </w:rPr>
        <w:t>ам.</w:t>
      </w:r>
    </w:p>
    <w:p w:rsidR="001D5411" w:rsidRPr="002169D1" w:rsidRDefault="001D5411" w:rsidP="002169D1">
      <w:pPr>
        <w:shd w:val="clear" w:color="auto" w:fill="FFFFFF"/>
        <w:tabs>
          <w:tab w:val="left" w:pos="3696"/>
          <w:tab w:val="left" w:pos="5314"/>
        </w:tabs>
        <w:spacing w:line="312" w:lineRule="exact"/>
        <w:jc w:val="both"/>
        <w:rPr>
          <w:rFonts w:ascii="Times New Roman" w:eastAsia="Times New Roman" w:hAnsi="Times New Roman" w:cs="Times New Roman"/>
        </w:rPr>
      </w:pPr>
    </w:p>
    <w:p w:rsidR="001D5411" w:rsidRPr="002169D1" w:rsidRDefault="001D5411" w:rsidP="002169D1">
      <w:pPr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  <w:b/>
          <w:spacing w:val="-5"/>
        </w:rPr>
        <w:t xml:space="preserve">1.3 </w:t>
      </w:r>
      <w:r w:rsidRPr="002169D1">
        <w:rPr>
          <w:rFonts w:ascii="Times New Roman" w:eastAsia="Times New Roman" w:hAnsi="Times New Roman" w:cs="Times New Roman"/>
          <w:b/>
        </w:rPr>
        <w:t xml:space="preserve"> Цели и задачи учебно</w:t>
      </w:r>
      <w:r w:rsidR="00185303">
        <w:rPr>
          <w:rFonts w:ascii="Times New Roman" w:eastAsia="Times New Roman" w:hAnsi="Times New Roman" w:cs="Times New Roman"/>
          <w:b/>
        </w:rPr>
        <w:t>го</w:t>
      </w:r>
      <w:r w:rsidRPr="002169D1">
        <w:rPr>
          <w:rFonts w:ascii="Times New Roman" w:eastAsia="Times New Roman" w:hAnsi="Times New Roman" w:cs="Times New Roman"/>
          <w:b/>
        </w:rPr>
        <w:t xml:space="preserve"> </w:t>
      </w:r>
      <w:r w:rsidR="00185303">
        <w:rPr>
          <w:rFonts w:ascii="Times New Roman" w:eastAsia="Times New Roman" w:hAnsi="Times New Roman" w:cs="Times New Roman"/>
          <w:b/>
        </w:rPr>
        <w:t>предмета</w:t>
      </w:r>
      <w:r w:rsidRPr="002169D1">
        <w:rPr>
          <w:rFonts w:ascii="Times New Roman" w:eastAsia="Times New Roman" w:hAnsi="Times New Roman" w:cs="Times New Roman"/>
        </w:rPr>
        <w:t>:</w:t>
      </w:r>
    </w:p>
    <w:p w:rsidR="001D5411" w:rsidRPr="002169D1" w:rsidRDefault="001D5411" w:rsidP="002169D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2169D1">
        <w:rPr>
          <w:rFonts w:ascii="Times New Roman" w:eastAsia="Times New Roman" w:hAnsi="Times New Roman" w:cs="Times New Roman"/>
          <w:b/>
          <w:bCs/>
        </w:rPr>
        <w:t>• личностных:</w:t>
      </w:r>
    </w:p>
    <w:p w:rsidR="001D5411" w:rsidRPr="002169D1" w:rsidRDefault="001D5411" w:rsidP="002169D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169D1">
        <w:rPr>
          <w:rFonts w:ascii="Times New Roman" w:eastAsia="Times New Roman" w:hAnsi="Times New Roman" w:cs="Times New Roman"/>
          <w:bCs/>
        </w:rPr>
        <w:t>− развитие личностных, в том числе духовных и физических, качеств,    обеспечив</w:t>
      </w:r>
      <w:r w:rsidRPr="002169D1">
        <w:rPr>
          <w:rFonts w:ascii="Times New Roman" w:eastAsia="Times New Roman" w:hAnsi="Times New Roman" w:cs="Times New Roman"/>
          <w:bCs/>
        </w:rPr>
        <w:t>а</w:t>
      </w:r>
      <w:r w:rsidRPr="002169D1">
        <w:rPr>
          <w:rFonts w:ascii="Times New Roman" w:eastAsia="Times New Roman" w:hAnsi="Times New Roman" w:cs="Times New Roman"/>
          <w:bCs/>
        </w:rPr>
        <w:t>ющих защищенность жизненно важных интересов личности от внешних и внутренних угроз;</w:t>
      </w:r>
    </w:p>
    <w:p w:rsidR="001D5411" w:rsidRPr="002169D1" w:rsidRDefault="001D5411" w:rsidP="002169D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169D1">
        <w:rPr>
          <w:rFonts w:ascii="Times New Roman" w:eastAsia="Times New Roman" w:hAnsi="Times New Roman" w:cs="Times New Roman"/>
          <w:bCs/>
        </w:rPr>
        <w:t>−  готовность к служению Отечеству, его защите;</w:t>
      </w:r>
    </w:p>
    <w:p w:rsidR="001D5411" w:rsidRPr="002169D1" w:rsidRDefault="001D5411" w:rsidP="002169D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169D1">
        <w:rPr>
          <w:rFonts w:ascii="Times New Roman" w:eastAsia="Times New Roman" w:hAnsi="Times New Roman" w:cs="Times New Roman"/>
          <w:bCs/>
        </w:rPr>
        <w:t>−</w:t>
      </w:r>
      <w:r w:rsidRPr="002169D1">
        <w:rPr>
          <w:rFonts w:ascii="Times New Roman" w:eastAsia="Times New Roman" w:hAnsi="Times New Roman" w:cs="Times New Roman"/>
          <w:bCs/>
        </w:rPr>
        <w:tab/>
        <w:t xml:space="preserve">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1D5411" w:rsidRPr="002169D1" w:rsidRDefault="001D5411" w:rsidP="002169D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169D1">
        <w:rPr>
          <w:rFonts w:ascii="Times New Roman" w:eastAsia="Times New Roman" w:hAnsi="Times New Roman" w:cs="Times New Roman"/>
          <w:bCs/>
        </w:rPr>
        <w:t>− исключение из своей жизни вредных привычек (курения, пьянства и т. д.);</w:t>
      </w:r>
    </w:p>
    <w:p w:rsidR="001D5411" w:rsidRPr="002169D1" w:rsidRDefault="001D5411" w:rsidP="002169D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169D1">
        <w:rPr>
          <w:rFonts w:ascii="Times New Roman" w:eastAsia="Times New Roman" w:hAnsi="Times New Roman" w:cs="Times New Roman"/>
          <w:bCs/>
        </w:rPr>
        <w:t>− воспитание ответственного отношения к сохранению окружающей природной ср</w:t>
      </w:r>
      <w:r w:rsidRPr="002169D1">
        <w:rPr>
          <w:rFonts w:ascii="Times New Roman" w:eastAsia="Times New Roman" w:hAnsi="Times New Roman" w:cs="Times New Roman"/>
          <w:bCs/>
        </w:rPr>
        <w:t>е</w:t>
      </w:r>
      <w:r w:rsidRPr="002169D1">
        <w:rPr>
          <w:rFonts w:ascii="Times New Roman" w:eastAsia="Times New Roman" w:hAnsi="Times New Roman" w:cs="Times New Roman"/>
          <w:bCs/>
        </w:rPr>
        <w:t>ды, личному здоровью, как к индивидуальной и общественной ценности;</w:t>
      </w:r>
    </w:p>
    <w:p w:rsidR="001D5411" w:rsidRPr="002169D1" w:rsidRDefault="001D5411" w:rsidP="002169D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169D1">
        <w:rPr>
          <w:rFonts w:ascii="Times New Roman" w:eastAsia="Times New Roman" w:hAnsi="Times New Roman" w:cs="Times New Roman"/>
          <w:bCs/>
        </w:rPr>
        <w:t>−</w:t>
      </w:r>
      <w:r w:rsidRPr="002169D1">
        <w:rPr>
          <w:rFonts w:ascii="Times New Roman" w:eastAsia="Times New Roman" w:hAnsi="Times New Roman" w:cs="Times New Roman"/>
          <w:bCs/>
        </w:rPr>
        <w:tab/>
        <w:t xml:space="preserve"> освоение приемов действий в опасных и чрезвычайных ситуациях природного, техногенного и социального характера;</w:t>
      </w:r>
    </w:p>
    <w:p w:rsidR="001D5411" w:rsidRPr="002169D1" w:rsidRDefault="001D5411" w:rsidP="002169D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169D1">
        <w:rPr>
          <w:rFonts w:ascii="Times New Roman" w:eastAsia="Times New Roman" w:hAnsi="Times New Roman" w:cs="Times New Roman"/>
          <w:bCs/>
        </w:rPr>
        <w:tab/>
      </w:r>
      <w:r w:rsidRPr="002169D1">
        <w:rPr>
          <w:rFonts w:ascii="Times New Roman" w:eastAsia="Times New Roman" w:hAnsi="Times New Roman" w:cs="Times New Roman"/>
          <w:b/>
          <w:bCs/>
        </w:rPr>
        <w:t xml:space="preserve">• </w:t>
      </w:r>
      <w:proofErr w:type="spellStart"/>
      <w:r w:rsidRPr="002169D1">
        <w:rPr>
          <w:rFonts w:ascii="Times New Roman" w:eastAsia="Times New Roman" w:hAnsi="Times New Roman" w:cs="Times New Roman"/>
          <w:b/>
          <w:bCs/>
        </w:rPr>
        <w:t>метапредметных</w:t>
      </w:r>
      <w:proofErr w:type="spellEnd"/>
      <w:r w:rsidRPr="002169D1">
        <w:rPr>
          <w:rFonts w:ascii="Times New Roman" w:eastAsia="Times New Roman" w:hAnsi="Times New Roman" w:cs="Times New Roman"/>
          <w:bCs/>
        </w:rPr>
        <w:t>:</w:t>
      </w:r>
    </w:p>
    <w:p w:rsidR="001D5411" w:rsidRPr="002169D1" w:rsidRDefault="001D5411" w:rsidP="002169D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169D1">
        <w:rPr>
          <w:rFonts w:ascii="Times New Roman" w:eastAsia="Times New Roman" w:hAnsi="Times New Roman" w:cs="Times New Roman"/>
          <w:bCs/>
        </w:rPr>
        <w:t>−</w:t>
      </w:r>
      <w:r w:rsidRPr="002169D1">
        <w:rPr>
          <w:rFonts w:ascii="Times New Roman" w:eastAsia="Times New Roman" w:hAnsi="Times New Roman" w:cs="Times New Roman"/>
          <w:bCs/>
        </w:rPr>
        <w:tab/>
        <w:t xml:space="preserve">  овладение умениями формулировать личные понятия о безопасности; анализир</w:t>
      </w:r>
      <w:r w:rsidRPr="002169D1">
        <w:rPr>
          <w:rFonts w:ascii="Times New Roman" w:eastAsia="Times New Roman" w:hAnsi="Times New Roman" w:cs="Times New Roman"/>
          <w:bCs/>
        </w:rPr>
        <w:t>о</w:t>
      </w:r>
      <w:r w:rsidRPr="002169D1">
        <w:rPr>
          <w:rFonts w:ascii="Times New Roman" w:eastAsia="Times New Roman" w:hAnsi="Times New Roman" w:cs="Times New Roman"/>
          <w:bCs/>
        </w:rPr>
        <w:t>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1D5411" w:rsidRPr="002169D1" w:rsidRDefault="001D5411" w:rsidP="002169D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169D1">
        <w:rPr>
          <w:rFonts w:ascii="Times New Roman" w:eastAsia="Times New Roman" w:hAnsi="Times New Roman" w:cs="Times New Roman"/>
          <w:bCs/>
        </w:rPr>
        <w:t>− овладение навыками самостоятельно определять цели и задачи по безопасному п</w:t>
      </w:r>
      <w:r w:rsidRPr="002169D1">
        <w:rPr>
          <w:rFonts w:ascii="Times New Roman" w:eastAsia="Times New Roman" w:hAnsi="Times New Roman" w:cs="Times New Roman"/>
          <w:bCs/>
        </w:rPr>
        <w:t>о</w:t>
      </w:r>
      <w:r w:rsidRPr="002169D1">
        <w:rPr>
          <w:rFonts w:ascii="Times New Roman" w:eastAsia="Times New Roman" w:hAnsi="Times New Roman" w:cs="Times New Roman"/>
          <w:bCs/>
        </w:rPr>
        <w:t>ведению в повседневной жизни и в различных опасных и чрезвычайных ситуациях, выб</w:t>
      </w:r>
      <w:r w:rsidRPr="002169D1">
        <w:rPr>
          <w:rFonts w:ascii="Times New Roman" w:eastAsia="Times New Roman" w:hAnsi="Times New Roman" w:cs="Times New Roman"/>
          <w:bCs/>
        </w:rPr>
        <w:t>и</w:t>
      </w:r>
      <w:r w:rsidRPr="002169D1">
        <w:rPr>
          <w:rFonts w:ascii="Times New Roman" w:eastAsia="Times New Roman" w:hAnsi="Times New Roman" w:cs="Times New Roman"/>
          <w:bCs/>
        </w:rPr>
        <w:t>рать средства реализации поставленных целей, оценивать результаты своей деятельности в обеспечении личной безопасности;</w:t>
      </w:r>
    </w:p>
    <w:p w:rsidR="001D5411" w:rsidRPr="002169D1" w:rsidRDefault="001D5411" w:rsidP="002169D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169D1">
        <w:rPr>
          <w:rFonts w:ascii="Times New Roman" w:eastAsia="Times New Roman" w:hAnsi="Times New Roman" w:cs="Times New Roman"/>
          <w:bCs/>
        </w:rPr>
        <w:t>−  формирование умения воспринимать и перерабатывать информацию, генерир</w:t>
      </w:r>
      <w:r w:rsidRPr="002169D1">
        <w:rPr>
          <w:rFonts w:ascii="Times New Roman" w:eastAsia="Times New Roman" w:hAnsi="Times New Roman" w:cs="Times New Roman"/>
          <w:bCs/>
        </w:rPr>
        <w:t>о</w:t>
      </w:r>
      <w:r w:rsidRPr="002169D1">
        <w:rPr>
          <w:rFonts w:ascii="Times New Roman" w:eastAsia="Times New Roman" w:hAnsi="Times New Roman" w:cs="Times New Roman"/>
          <w:bCs/>
        </w:rPr>
        <w:t>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1D5411" w:rsidRPr="002169D1" w:rsidRDefault="001D5411" w:rsidP="002169D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169D1">
        <w:rPr>
          <w:rFonts w:ascii="Times New Roman" w:eastAsia="Times New Roman" w:hAnsi="Times New Roman" w:cs="Times New Roman"/>
          <w:bCs/>
        </w:rPr>
        <w:t>−</w:t>
      </w:r>
      <w:r w:rsidRPr="002169D1">
        <w:rPr>
          <w:rFonts w:ascii="Times New Roman" w:eastAsia="Times New Roman" w:hAnsi="Times New Roman" w:cs="Times New Roman"/>
          <w:bCs/>
        </w:rPr>
        <w:tab/>
        <w:t xml:space="preserve"> приобретение опыта самостоятельного поиска, анализа и отбора информации в о</w:t>
      </w:r>
      <w:r w:rsidRPr="002169D1">
        <w:rPr>
          <w:rFonts w:ascii="Times New Roman" w:eastAsia="Times New Roman" w:hAnsi="Times New Roman" w:cs="Times New Roman"/>
          <w:bCs/>
        </w:rPr>
        <w:t>б</w:t>
      </w:r>
      <w:r w:rsidRPr="002169D1">
        <w:rPr>
          <w:rFonts w:ascii="Times New Roman" w:eastAsia="Times New Roman" w:hAnsi="Times New Roman" w:cs="Times New Roman"/>
          <w:bCs/>
        </w:rPr>
        <w:t>ласти безопасности жизнедеятельности с использованием различных источников и новых информационных технологий;</w:t>
      </w:r>
    </w:p>
    <w:p w:rsidR="001D5411" w:rsidRPr="002169D1" w:rsidRDefault="001D5411" w:rsidP="002169D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169D1">
        <w:rPr>
          <w:rFonts w:ascii="Times New Roman" w:eastAsia="Times New Roman" w:hAnsi="Times New Roman" w:cs="Times New Roman"/>
          <w:bCs/>
        </w:rPr>
        <w:t>−</w:t>
      </w:r>
      <w:r w:rsidRPr="002169D1">
        <w:rPr>
          <w:rFonts w:ascii="Times New Roman" w:eastAsia="Times New Roman" w:hAnsi="Times New Roman" w:cs="Times New Roman"/>
          <w:bCs/>
        </w:rPr>
        <w:tab/>
        <w:t xml:space="preserve"> развитие умения выражать свои мысли и способности слушать собеседника, пон</w:t>
      </w:r>
      <w:r w:rsidRPr="002169D1">
        <w:rPr>
          <w:rFonts w:ascii="Times New Roman" w:eastAsia="Times New Roman" w:hAnsi="Times New Roman" w:cs="Times New Roman"/>
          <w:bCs/>
        </w:rPr>
        <w:t>и</w:t>
      </w:r>
      <w:r w:rsidRPr="002169D1">
        <w:rPr>
          <w:rFonts w:ascii="Times New Roman" w:eastAsia="Times New Roman" w:hAnsi="Times New Roman" w:cs="Times New Roman"/>
          <w:bCs/>
        </w:rPr>
        <w:t>мать его точку зрения, признавать право другого человека на иное мнение;</w:t>
      </w:r>
    </w:p>
    <w:p w:rsidR="001D5411" w:rsidRPr="002169D1" w:rsidRDefault="001D5411" w:rsidP="002169D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169D1">
        <w:rPr>
          <w:rFonts w:ascii="Times New Roman" w:eastAsia="Times New Roman" w:hAnsi="Times New Roman" w:cs="Times New Roman"/>
          <w:bCs/>
        </w:rPr>
        <w:t xml:space="preserve">−  формирование умений взаимодействовать с окружающими, выполнять различные </w:t>
      </w:r>
      <w:r w:rsidRPr="002169D1">
        <w:rPr>
          <w:rFonts w:ascii="Times New Roman" w:eastAsia="Times New Roman" w:hAnsi="Times New Roman" w:cs="Times New Roman"/>
          <w:bCs/>
        </w:rPr>
        <w:lastRenderedPageBreak/>
        <w:t>социальные роли во время и при ликвидации последствий чрезвычайных ситуаций;</w:t>
      </w:r>
    </w:p>
    <w:p w:rsidR="001D5411" w:rsidRPr="002169D1" w:rsidRDefault="001D5411" w:rsidP="002169D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169D1">
        <w:rPr>
          <w:rFonts w:ascii="Times New Roman" w:eastAsia="Times New Roman" w:hAnsi="Times New Roman" w:cs="Times New Roman"/>
          <w:bCs/>
        </w:rPr>
        <w:t>−</w:t>
      </w:r>
      <w:r w:rsidRPr="002169D1">
        <w:rPr>
          <w:rFonts w:ascii="Times New Roman" w:eastAsia="Times New Roman" w:hAnsi="Times New Roman" w:cs="Times New Roman"/>
          <w:bCs/>
        </w:rPr>
        <w:tab/>
        <w:t xml:space="preserve"> формирование умения предвидеть возникновение опасных ситуаций по характе</w:t>
      </w:r>
      <w:r w:rsidRPr="002169D1">
        <w:rPr>
          <w:rFonts w:ascii="Times New Roman" w:eastAsia="Times New Roman" w:hAnsi="Times New Roman" w:cs="Times New Roman"/>
          <w:bCs/>
        </w:rPr>
        <w:t>р</w:t>
      </w:r>
      <w:r w:rsidRPr="002169D1">
        <w:rPr>
          <w:rFonts w:ascii="Times New Roman" w:eastAsia="Times New Roman" w:hAnsi="Times New Roman" w:cs="Times New Roman"/>
          <w:bCs/>
        </w:rPr>
        <w:t xml:space="preserve">ным признакам их появления, а также на основе анализа специальной </w:t>
      </w:r>
    </w:p>
    <w:p w:rsidR="001D5411" w:rsidRPr="002169D1" w:rsidRDefault="001D5411" w:rsidP="002169D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169D1">
        <w:rPr>
          <w:rFonts w:ascii="Times New Roman" w:eastAsia="Times New Roman" w:hAnsi="Times New Roman" w:cs="Times New Roman"/>
          <w:bCs/>
        </w:rPr>
        <w:t>информации, получаемой из различных источников;</w:t>
      </w:r>
    </w:p>
    <w:p w:rsidR="001D5411" w:rsidRPr="002169D1" w:rsidRDefault="001D5411" w:rsidP="002169D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169D1">
        <w:rPr>
          <w:rFonts w:ascii="Times New Roman" w:eastAsia="Times New Roman" w:hAnsi="Times New Roman" w:cs="Times New Roman"/>
          <w:bCs/>
        </w:rPr>
        <w:t>−</w:t>
      </w:r>
      <w:r w:rsidRPr="002169D1">
        <w:rPr>
          <w:rFonts w:ascii="Times New Roman" w:eastAsia="Times New Roman" w:hAnsi="Times New Roman" w:cs="Times New Roman"/>
          <w:bCs/>
        </w:rPr>
        <w:tab/>
        <w:t xml:space="preserve"> развитие умения применять полученные теоретические знания на практике: пр</w:t>
      </w:r>
      <w:r w:rsidRPr="002169D1">
        <w:rPr>
          <w:rFonts w:ascii="Times New Roman" w:eastAsia="Times New Roman" w:hAnsi="Times New Roman" w:cs="Times New Roman"/>
          <w:bCs/>
        </w:rPr>
        <w:t>и</w:t>
      </w:r>
      <w:r w:rsidRPr="002169D1">
        <w:rPr>
          <w:rFonts w:ascii="Times New Roman" w:eastAsia="Times New Roman" w:hAnsi="Times New Roman" w:cs="Times New Roman"/>
          <w:bCs/>
        </w:rPr>
        <w:t>нимать обоснованные решения и вырабатывать план действий в конкретной опасной с</w:t>
      </w:r>
      <w:r w:rsidRPr="002169D1">
        <w:rPr>
          <w:rFonts w:ascii="Times New Roman" w:eastAsia="Times New Roman" w:hAnsi="Times New Roman" w:cs="Times New Roman"/>
          <w:bCs/>
        </w:rPr>
        <w:t>и</w:t>
      </w:r>
      <w:r w:rsidRPr="002169D1">
        <w:rPr>
          <w:rFonts w:ascii="Times New Roman" w:eastAsia="Times New Roman" w:hAnsi="Times New Roman" w:cs="Times New Roman"/>
          <w:bCs/>
        </w:rPr>
        <w:t xml:space="preserve">туации с учетом реально складывающейся обстановки и </w:t>
      </w:r>
    </w:p>
    <w:p w:rsidR="001D5411" w:rsidRPr="002169D1" w:rsidRDefault="001D5411" w:rsidP="002169D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169D1">
        <w:rPr>
          <w:rFonts w:ascii="Times New Roman" w:eastAsia="Times New Roman" w:hAnsi="Times New Roman" w:cs="Times New Roman"/>
          <w:bCs/>
        </w:rPr>
        <w:t>индивидуальных возможностей;</w:t>
      </w:r>
    </w:p>
    <w:p w:rsidR="001D5411" w:rsidRPr="002169D1" w:rsidRDefault="001D5411" w:rsidP="002169D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169D1">
        <w:rPr>
          <w:rFonts w:ascii="Times New Roman" w:eastAsia="Times New Roman" w:hAnsi="Times New Roman" w:cs="Times New Roman"/>
          <w:bCs/>
        </w:rPr>
        <w:t>−формирование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1D5411" w:rsidRPr="002169D1" w:rsidRDefault="001D5411" w:rsidP="002169D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169D1">
        <w:rPr>
          <w:rFonts w:ascii="Times New Roman" w:eastAsia="Times New Roman" w:hAnsi="Times New Roman" w:cs="Times New Roman"/>
          <w:bCs/>
        </w:rPr>
        <w:t>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1D5411" w:rsidRPr="002169D1" w:rsidRDefault="001D5411" w:rsidP="002169D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169D1">
        <w:rPr>
          <w:rFonts w:ascii="Times New Roman" w:eastAsia="Times New Roman" w:hAnsi="Times New Roman" w:cs="Times New Roman"/>
          <w:bCs/>
        </w:rPr>
        <w:t>−</w:t>
      </w:r>
      <w:r w:rsidRPr="002169D1">
        <w:rPr>
          <w:rFonts w:ascii="Times New Roman" w:eastAsia="Times New Roman" w:hAnsi="Times New Roman" w:cs="Times New Roman"/>
          <w:bCs/>
        </w:rPr>
        <w:tab/>
        <w:t xml:space="preserve">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1D5411" w:rsidRPr="002169D1" w:rsidRDefault="001D5411" w:rsidP="002169D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169D1">
        <w:rPr>
          <w:rFonts w:ascii="Times New Roman" w:eastAsia="Times New Roman" w:hAnsi="Times New Roman" w:cs="Times New Roman"/>
          <w:bCs/>
        </w:rPr>
        <w:t>−</w:t>
      </w:r>
      <w:r w:rsidRPr="002169D1">
        <w:rPr>
          <w:rFonts w:ascii="Times New Roman" w:eastAsia="Times New Roman" w:hAnsi="Times New Roman" w:cs="Times New Roman"/>
          <w:bCs/>
        </w:rPr>
        <w:tab/>
        <w:t xml:space="preserve">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1D5411" w:rsidRPr="002169D1" w:rsidRDefault="001D5411" w:rsidP="002169D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169D1">
        <w:rPr>
          <w:rFonts w:ascii="Times New Roman" w:eastAsia="Times New Roman" w:hAnsi="Times New Roman" w:cs="Times New Roman"/>
          <w:bCs/>
        </w:rPr>
        <w:t>−</w:t>
      </w:r>
      <w:r w:rsidRPr="002169D1">
        <w:rPr>
          <w:rFonts w:ascii="Times New Roman" w:eastAsia="Times New Roman" w:hAnsi="Times New Roman" w:cs="Times New Roman"/>
          <w:bCs/>
        </w:rPr>
        <w:tab/>
        <w:t xml:space="preserve"> формирование установки на здоровый образ жизни;</w:t>
      </w:r>
    </w:p>
    <w:p w:rsidR="001D5411" w:rsidRPr="002169D1" w:rsidRDefault="001D5411" w:rsidP="002169D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169D1">
        <w:rPr>
          <w:rFonts w:ascii="Times New Roman" w:eastAsia="Times New Roman" w:hAnsi="Times New Roman" w:cs="Times New Roman"/>
          <w:bCs/>
        </w:rPr>
        <w:t>− развитие необходимых физических качеств: выносливости, силы, ловкости, гибк</w:t>
      </w:r>
      <w:r w:rsidRPr="002169D1">
        <w:rPr>
          <w:rFonts w:ascii="Times New Roman" w:eastAsia="Times New Roman" w:hAnsi="Times New Roman" w:cs="Times New Roman"/>
          <w:bCs/>
        </w:rPr>
        <w:t>о</w:t>
      </w:r>
      <w:r w:rsidRPr="002169D1">
        <w:rPr>
          <w:rFonts w:ascii="Times New Roman" w:eastAsia="Times New Roman" w:hAnsi="Times New Roman" w:cs="Times New Roman"/>
          <w:bCs/>
        </w:rPr>
        <w:t>сти, скоростных качеств, достаточных для того, чтобы выдерживать необходимые у</w:t>
      </w:r>
      <w:r w:rsidRPr="002169D1">
        <w:rPr>
          <w:rFonts w:ascii="Times New Roman" w:eastAsia="Times New Roman" w:hAnsi="Times New Roman" w:cs="Times New Roman"/>
          <w:bCs/>
        </w:rPr>
        <w:t>м</w:t>
      </w:r>
      <w:r w:rsidRPr="002169D1">
        <w:rPr>
          <w:rFonts w:ascii="Times New Roman" w:eastAsia="Times New Roman" w:hAnsi="Times New Roman" w:cs="Times New Roman"/>
          <w:bCs/>
        </w:rPr>
        <w:t>ственные и физические нагрузки;</w:t>
      </w:r>
    </w:p>
    <w:p w:rsidR="001D5411" w:rsidRPr="002169D1" w:rsidRDefault="001D5411" w:rsidP="002169D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2169D1">
        <w:rPr>
          <w:rFonts w:ascii="Times New Roman" w:eastAsia="Times New Roman" w:hAnsi="Times New Roman" w:cs="Times New Roman"/>
          <w:b/>
          <w:bCs/>
        </w:rPr>
        <w:tab/>
        <w:t>• предметных:</w:t>
      </w:r>
    </w:p>
    <w:p w:rsidR="001D5411" w:rsidRPr="002169D1" w:rsidRDefault="001D5411" w:rsidP="002169D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169D1">
        <w:rPr>
          <w:rFonts w:ascii="Times New Roman" w:eastAsia="Times New Roman" w:hAnsi="Times New Roman" w:cs="Times New Roman"/>
          <w:bCs/>
        </w:rPr>
        <w:t xml:space="preserve">− </w:t>
      </w:r>
      <w:proofErr w:type="spellStart"/>
      <w:r w:rsidRPr="002169D1">
        <w:rPr>
          <w:rFonts w:ascii="Times New Roman" w:eastAsia="Times New Roman" w:hAnsi="Times New Roman" w:cs="Times New Roman"/>
          <w:bCs/>
        </w:rPr>
        <w:t>сформированность</w:t>
      </w:r>
      <w:proofErr w:type="spellEnd"/>
      <w:r w:rsidRPr="002169D1">
        <w:rPr>
          <w:rFonts w:ascii="Times New Roman" w:eastAsia="Times New Roman" w:hAnsi="Times New Roman" w:cs="Times New Roman"/>
          <w:bCs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</w:t>
      </w:r>
      <w:r w:rsidRPr="002169D1">
        <w:rPr>
          <w:rFonts w:ascii="Times New Roman" w:eastAsia="Times New Roman" w:hAnsi="Times New Roman" w:cs="Times New Roman"/>
          <w:bCs/>
        </w:rPr>
        <w:t>о</w:t>
      </w:r>
      <w:r w:rsidRPr="002169D1">
        <w:rPr>
          <w:rFonts w:ascii="Times New Roman" w:eastAsia="Times New Roman" w:hAnsi="Times New Roman" w:cs="Times New Roman"/>
          <w:bCs/>
        </w:rPr>
        <w:t>сти, общества и государства от внешних и внутренних угроз, включая отрицательное вл</w:t>
      </w:r>
      <w:r w:rsidRPr="002169D1">
        <w:rPr>
          <w:rFonts w:ascii="Times New Roman" w:eastAsia="Times New Roman" w:hAnsi="Times New Roman" w:cs="Times New Roman"/>
          <w:bCs/>
        </w:rPr>
        <w:t>и</w:t>
      </w:r>
      <w:r w:rsidRPr="002169D1">
        <w:rPr>
          <w:rFonts w:ascii="Times New Roman" w:eastAsia="Times New Roman" w:hAnsi="Times New Roman" w:cs="Times New Roman"/>
          <w:bCs/>
        </w:rPr>
        <w:t>яние человеческого фактора;</w:t>
      </w:r>
    </w:p>
    <w:p w:rsidR="001D5411" w:rsidRPr="002169D1" w:rsidRDefault="001D5411" w:rsidP="002169D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169D1">
        <w:rPr>
          <w:rFonts w:ascii="Times New Roman" w:eastAsia="Times New Roman" w:hAnsi="Times New Roman" w:cs="Times New Roman"/>
          <w:bCs/>
        </w:rPr>
        <w:t>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1D5411" w:rsidRPr="002169D1" w:rsidRDefault="001D5411" w:rsidP="002169D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169D1">
        <w:rPr>
          <w:rFonts w:ascii="Times New Roman" w:eastAsia="Times New Roman" w:hAnsi="Times New Roman" w:cs="Times New Roman"/>
          <w:bCs/>
        </w:rPr>
        <w:t>−</w:t>
      </w:r>
      <w:r w:rsidRPr="002169D1">
        <w:rPr>
          <w:rFonts w:ascii="Times New Roman" w:eastAsia="Times New Roman" w:hAnsi="Times New Roman" w:cs="Times New Roman"/>
          <w:bCs/>
        </w:rPr>
        <w:tab/>
        <w:t xml:space="preserve"> </w:t>
      </w:r>
      <w:proofErr w:type="spellStart"/>
      <w:r w:rsidRPr="002169D1">
        <w:rPr>
          <w:rFonts w:ascii="Times New Roman" w:eastAsia="Times New Roman" w:hAnsi="Times New Roman" w:cs="Times New Roman"/>
          <w:bCs/>
        </w:rPr>
        <w:t>сформированность</w:t>
      </w:r>
      <w:proofErr w:type="spellEnd"/>
      <w:r w:rsidRPr="002169D1">
        <w:rPr>
          <w:rFonts w:ascii="Times New Roman" w:eastAsia="Times New Roman" w:hAnsi="Times New Roman" w:cs="Times New Roman"/>
          <w:bCs/>
        </w:rPr>
        <w:t xml:space="preserve"> представлений о необходимости отрицания экстремизма, те</w:t>
      </w:r>
      <w:r w:rsidRPr="002169D1">
        <w:rPr>
          <w:rFonts w:ascii="Times New Roman" w:eastAsia="Times New Roman" w:hAnsi="Times New Roman" w:cs="Times New Roman"/>
          <w:bCs/>
        </w:rPr>
        <w:t>р</w:t>
      </w:r>
      <w:r w:rsidRPr="002169D1">
        <w:rPr>
          <w:rFonts w:ascii="Times New Roman" w:eastAsia="Times New Roman" w:hAnsi="Times New Roman" w:cs="Times New Roman"/>
          <w:bCs/>
        </w:rPr>
        <w:t>роризма, других действий противоправного характера, а также асоциального поведения;</w:t>
      </w:r>
    </w:p>
    <w:p w:rsidR="001D5411" w:rsidRPr="002169D1" w:rsidRDefault="001D5411" w:rsidP="002169D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169D1">
        <w:rPr>
          <w:rFonts w:ascii="Times New Roman" w:eastAsia="Times New Roman" w:hAnsi="Times New Roman" w:cs="Times New Roman"/>
          <w:bCs/>
        </w:rPr>
        <w:t>−</w:t>
      </w:r>
      <w:r w:rsidRPr="002169D1">
        <w:rPr>
          <w:rFonts w:ascii="Times New Roman" w:eastAsia="Times New Roman" w:hAnsi="Times New Roman" w:cs="Times New Roman"/>
          <w:bCs/>
        </w:rPr>
        <w:tab/>
        <w:t xml:space="preserve"> </w:t>
      </w:r>
      <w:proofErr w:type="spellStart"/>
      <w:r w:rsidRPr="002169D1">
        <w:rPr>
          <w:rFonts w:ascii="Times New Roman" w:eastAsia="Times New Roman" w:hAnsi="Times New Roman" w:cs="Times New Roman"/>
          <w:bCs/>
        </w:rPr>
        <w:t>сформированность</w:t>
      </w:r>
      <w:proofErr w:type="spellEnd"/>
      <w:r w:rsidRPr="002169D1">
        <w:rPr>
          <w:rFonts w:ascii="Times New Roman" w:eastAsia="Times New Roman" w:hAnsi="Times New Roman" w:cs="Times New Roman"/>
          <w:bCs/>
        </w:rPr>
        <w:t xml:space="preserve"> представлений о здоровом образе жизни как о средстве обесп</w:t>
      </w:r>
      <w:r w:rsidRPr="002169D1">
        <w:rPr>
          <w:rFonts w:ascii="Times New Roman" w:eastAsia="Times New Roman" w:hAnsi="Times New Roman" w:cs="Times New Roman"/>
          <w:bCs/>
        </w:rPr>
        <w:t>е</w:t>
      </w:r>
      <w:r w:rsidRPr="002169D1">
        <w:rPr>
          <w:rFonts w:ascii="Times New Roman" w:eastAsia="Times New Roman" w:hAnsi="Times New Roman" w:cs="Times New Roman"/>
          <w:bCs/>
        </w:rPr>
        <w:t>чения духовного, физического и социального благополучия личности;</w:t>
      </w:r>
    </w:p>
    <w:p w:rsidR="001D5411" w:rsidRPr="002169D1" w:rsidRDefault="001D5411" w:rsidP="002169D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169D1">
        <w:rPr>
          <w:rFonts w:ascii="Times New Roman" w:eastAsia="Times New Roman" w:hAnsi="Times New Roman" w:cs="Times New Roman"/>
          <w:bCs/>
        </w:rPr>
        <w:t>− освоение знания распространенных опасных и чрезвычайных ситуаций природн</w:t>
      </w:r>
      <w:r w:rsidRPr="002169D1">
        <w:rPr>
          <w:rFonts w:ascii="Times New Roman" w:eastAsia="Times New Roman" w:hAnsi="Times New Roman" w:cs="Times New Roman"/>
          <w:bCs/>
        </w:rPr>
        <w:t>о</w:t>
      </w:r>
      <w:r w:rsidRPr="002169D1">
        <w:rPr>
          <w:rFonts w:ascii="Times New Roman" w:eastAsia="Times New Roman" w:hAnsi="Times New Roman" w:cs="Times New Roman"/>
          <w:bCs/>
        </w:rPr>
        <w:t>го, техногенного и социального характера;</w:t>
      </w:r>
    </w:p>
    <w:p w:rsidR="001D5411" w:rsidRPr="002169D1" w:rsidRDefault="001D5411" w:rsidP="002169D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169D1">
        <w:rPr>
          <w:rFonts w:ascii="Times New Roman" w:eastAsia="Times New Roman" w:hAnsi="Times New Roman" w:cs="Times New Roman"/>
          <w:bCs/>
        </w:rPr>
        <w:t>−</w:t>
      </w:r>
      <w:r w:rsidRPr="002169D1">
        <w:rPr>
          <w:rFonts w:ascii="Times New Roman" w:eastAsia="Times New Roman" w:hAnsi="Times New Roman" w:cs="Times New Roman"/>
          <w:bCs/>
        </w:rPr>
        <w:tab/>
        <w:t xml:space="preserve"> освоение знания факторов, пагубно влияющих на здоровье человека;</w:t>
      </w:r>
    </w:p>
    <w:p w:rsidR="001D5411" w:rsidRPr="002169D1" w:rsidRDefault="001D5411" w:rsidP="002169D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169D1">
        <w:rPr>
          <w:rFonts w:ascii="Times New Roman" w:eastAsia="Times New Roman" w:hAnsi="Times New Roman" w:cs="Times New Roman"/>
          <w:bCs/>
        </w:rPr>
        <w:t>− развитие знания основных мер защиты (в том числе в области гражданской обор</w:t>
      </w:r>
      <w:r w:rsidRPr="002169D1">
        <w:rPr>
          <w:rFonts w:ascii="Times New Roman" w:eastAsia="Times New Roman" w:hAnsi="Times New Roman" w:cs="Times New Roman"/>
          <w:bCs/>
        </w:rPr>
        <w:t>о</w:t>
      </w:r>
      <w:r w:rsidRPr="002169D1">
        <w:rPr>
          <w:rFonts w:ascii="Times New Roman" w:eastAsia="Times New Roman" w:hAnsi="Times New Roman" w:cs="Times New Roman"/>
          <w:bCs/>
        </w:rPr>
        <w:t>ны) и правил поведения в условиях опасных и чрезвычайных ситуаций;</w:t>
      </w:r>
    </w:p>
    <w:p w:rsidR="001D5411" w:rsidRPr="002169D1" w:rsidRDefault="001D5411" w:rsidP="002169D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169D1">
        <w:rPr>
          <w:rFonts w:ascii="Times New Roman" w:eastAsia="Times New Roman" w:hAnsi="Times New Roman" w:cs="Times New Roman"/>
          <w:bCs/>
        </w:rPr>
        <w:t>−</w:t>
      </w:r>
      <w:r w:rsidRPr="002169D1">
        <w:rPr>
          <w:rFonts w:ascii="Times New Roman" w:eastAsia="Times New Roman" w:hAnsi="Times New Roman" w:cs="Times New Roman"/>
          <w:bCs/>
        </w:rPr>
        <w:tab/>
        <w:t xml:space="preserve"> формирование умения предвидеть возникновение опасных и чрезвычайных ситу</w:t>
      </w:r>
      <w:r w:rsidRPr="002169D1">
        <w:rPr>
          <w:rFonts w:ascii="Times New Roman" w:eastAsia="Times New Roman" w:hAnsi="Times New Roman" w:cs="Times New Roman"/>
          <w:bCs/>
        </w:rPr>
        <w:t>а</w:t>
      </w:r>
      <w:r w:rsidRPr="002169D1">
        <w:rPr>
          <w:rFonts w:ascii="Times New Roman" w:eastAsia="Times New Roman" w:hAnsi="Times New Roman" w:cs="Times New Roman"/>
          <w:bCs/>
        </w:rPr>
        <w:t>ций по характерным для них признакам, а также использовать различные информацио</w:t>
      </w:r>
      <w:r w:rsidRPr="002169D1">
        <w:rPr>
          <w:rFonts w:ascii="Times New Roman" w:eastAsia="Times New Roman" w:hAnsi="Times New Roman" w:cs="Times New Roman"/>
          <w:bCs/>
        </w:rPr>
        <w:t>н</w:t>
      </w:r>
      <w:r w:rsidRPr="002169D1">
        <w:rPr>
          <w:rFonts w:ascii="Times New Roman" w:eastAsia="Times New Roman" w:hAnsi="Times New Roman" w:cs="Times New Roman"/>
          <w:bCs/>
        </w:rPr>
        <w:t>ные источники;</w:t>
      </w:r>
    </w:p>
    <w:p w:rsidR="001D5411" w:rsidRPr="002169D1" w:rsidRDefault="001D5411" w:rsidP="002169D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169D1">
        <w:rPr>
          <w:rFonts w:ascii="Times New Roman" w:eastAsia="Times New Roman" w:hAnsi="Times New Roman" w:cs="Times New Roman"/>
          <w:bCs/>
        </w:rPr>
        <w:t>−</w:t>
      </w:r>
      <w:r w:rsidRPr="002169D1">
        <w:rPr>
          <w:rFonts w:ascii="Times New Roman" w:eastAsia="Times New Roman" w:hAnsi="Times New Roman" w:cs="Times New Roman"/>
          <w:bCs/>
        </w:rPr>
        <w:tab/>
        <w:t xml:space="preserve"> развитие умения применять полученные знания в области безопасности на практ</w:t>
      </w:r>
      <w:r w:rsidRPr="002169D1">
        <w:rPr>
          <w:rFonts w:ascii="Times New Roman" w:eastAsia="Times New Roman" w:hAnsi="Times New Roman" w:cs="Times New Roman"/>
          <w:bCs/>
        </w:rPr>
        <w:t>и</w:t>
      </w:r>
      <w:r w:rsidRPr="002169D1">
        <w:rPr>
          <w:rFonts w:ascii="Times New Roman" w:eastAsia="Times New Roman" w:hAnsi="Times New Roman" w:cs="Times New Roman"/>
          <w:bCs/>
        </w:rPr>
        <w:t>ке, проектировать модели личного безопасного поведения в повседневной жизни и в ра</w:t>
      </w:r>
      <w:r w:rsidRPr="002169D1">
        <w:rPr>
          <w:rFonts w:ascii="Times New Roman" w:eastAsia="Times New Roman" w:hAnsi="Times New Roman" w:cs="Times New Roman"/>
          <w:bCs/>
        </w:rPr>
        <w:t>з</w:t>
      </w:r>
      <w:r w:rsidRPr="002169D1">
        <w:rPr>
          <w:rFonts w:ascii="Times New Roman" w:eastAsia="Times New Roman" w:hAnsi="Times New Roman" w:cs="Times New Roman"/>
          <w:bCs/>
        </w:rPr>
        <w:t>личных опасных и чрезвычайных ситуациях;</w:t>
      </w:r>
    </w:p>
    <w:p w:rsidR="001D5411" w:rsidRPr="002169D1" w:rsidRDefault="001D5411" w:rsidP="002169D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169D1">
        <w:rPr>
          <w:rFonts w:ascii="Times New Roman" w:eastAsia="Times New Roman" w:hAnsi="Times New Roman" w:cs="Times New Roman"/>
          <w:bCs/>
        </w:rPr>
        <w:t>−</w:t>
      </w:r>
      <w:r w:rsidRPr="002169D1">
        <w:rPr>
          <w:rFonts w:ascii="Times New Roman" w:eastAsia="Times New Roman" w:hAnsi="Times New Roman" w:cs="Times New Roman"/>
          <w:bCs/>
        </w:rPr>
        <w:tab/>
        <w:t xml:space="preserve"> получение и освоение знания основ обороны государства и воинской службы: з</w:t>
      </w:r>
      <w:r w:rsidRPr="002169D1">
        <w:rPr>
          <w:rFonts w:ascii="Times New Roman" w:eastAsia="Times New Roman" w:hAnsi="Times New Roman" w:cs="Times New Roman"/>
          <w:bCs/>
        </w:rPr>
        <w:t>а</w:t>
      </w:r>
      <w:r w:rsidRPr="002169D1">
        <w:rPr>
          <w:rFonts w:ascii="Times New Roman" w:eastAsia="Times New Roman" w:hAnsi="Times New Roman" w:cs="Times New Roman"/>
          <w:bCs/>
        </w:rPr>
        <w:t>конодательства об обороне государства и воинской обязанности граждан; прав и обяза</w:t>
      </w:r>
      <w:r w:rsidRPr="002169D1">
        <w:rPr>
          <w:rFonts w:ascii="Times New Roman" w:eastAsia="Times New Roman" w:hAnsi="Times New Roman" w:cs="Times New Roman"/>
          <w:bCs/>
        </w:rPr>
        <w:t>н</w:t>
      </w:r>
      <w:r w:rsidRPr="002169D1">
        <w:rPr>
          <w:rFonts w:ascii="Times New Roman" w:eastAsia="Times New Roman" w:hAnsi="Times New Roman" w:cs="Times New Roman"/>
          <w:bCs/>
        </w:rPr>
        <w:t>ностей гражданина до призыва, во время призыва и прохождения военной службы, уста</w:t>
      </w:r>
      <w:r w:rsidRPr="002169D1">
        <w:rPr>
          <w:rFonts w:ascii="Times New Roman" w:eastAsia="Times New Roman" w:hAnsi="Times New Roman" w:cs="Times New Roman"/>
          <w:bCs/>
        </w:rPr>
        <w:t>в</w:t>
      </w:r>
      <w:r w:rsidRPr="002169D1">
        <w:rPr>
          <w:rFonts w:ascii="Times New Roman" w:eastAsia="Times New Roman" w:hAnsi="Times New Roman" w:cs="Times New Roman"/>
          <w:bCs/>
        </w:rPr>
        <w:t>ных отношений, быта военнослужащих, порядка несения службы и воинских ритуалов, строевой, огневой и тактической подготовки;</w:t>
      </w:r>
    </w:p>
    <w:p w:rsidR="001D5411" w:rsidRPr="002169D1" w:rsidRDefault="001D5411" w:rsidP="002169D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169D1">
        <w:rPr>
          <w:rFonts w:ascii="Times New Roman" w:eastAsia="Times New Roman" w:hAnsi="Times New Roman" w:cs="Times New Roman"/>
          <w:bCs/>
        </w:rPr>
        <w:t>−</w:t>
      </w:r>
      <w:r w:rsidRPr="002169D1">
        <w:rPr>
          <w:rFonts w:ascii="Times New Roman" w:eastAsia="Times New Roman" w:hAnsi="Times New Roman" w:cs="Times New Roman"/>
          <w:bCs/>
        </w:rPr>
        <w:tab/>
        <w:t xml:space="preserve"> освоение знания основных видов военно-профессиональной деятельности, особе</w:t>
      </w:r>
      <w:r w:rsidRPr="002169D1">
        <w:rPr>
          <w:rFonts w:ascii="Times New Roman" w:eastAsia="Times New Roman" w:hAnsi="Times New Roman" w:cs="Times New Roman"/>
          <w:bCs/>
        </w:rPr>
        <w:t>н</w:t>
      </w:r>
      <w:r w:rsidRPr="002169D1">
        <w:rPr>
          <w:rFonts w:ascii="Times New Roman" w:eastAsia="Times New Roman" w:hAnsi="Times New Roman" w:cs="Times New Roman"/>
          <w:bCs/>
        </w:rPr>
        <w:t>ностей прохождения военной службы по призыву и контракту, увольнения с военной службы и пребывания в запасе;</w:t>
      </w:r>
    </w:p>
    <w:p w:rsidR="001D5411" w:rsidRPr="002169D1" w:rsidRDefault="001D5411" w:rsidP="002169D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169D1">
        <w:rPr>
          <w:rFonts w:ascii="Times New Roman" w:eastAsia="Times New Roman" w:hAnsi="Times New Roman" w:cs="Times New Roman"/>
          <w:bCs/>
        </w:rPr>
        <w:lastRenderedPageBreak/>
        <w:t xml:space="preserve">− </w:t>
      </w:r>
      <w:r w:rsidRPr="002169D1">
        <w:rPr>
          <w:rFonts w:ascii="Times New Roman" w:eastAsia="Times New Roman" w:hAnsi="Times New Roman" w:cs="Times New Roman"/>
          <w:bCs/>
        </w:rPr>
        <w:tab/>
        <w:t>владение основами медицинских знаний и оказания первой помощи постр</w:t>
      </w:r>
      <w:r w:rsidRPr="002169D1">
        <w:rPr>
          <w:rFonts w:ascii="Times New Roman" w:eastAsia="Times New Roman" w:hAnsi="Times New Roman" w:cs="Times New Roman"/>
          <w:bCs/>
        </w:rPr>
        <w:t>а</w:t>
      </w:r>
      <w:r w:rsidRPr="002169D1">
        <w:rPr>
          <w:rFonts w:ascii="Times New Roman" w:eastAsia="Times New Roman" w:hAnsi="Times New Roman" w:cs="Times New Roman"/>
          <w:bCs/>
        </w:rPr>
        <w:t>давшим при неотложных состояниях (травмах, отравлениях и различных видах пораж</w:t>
      </w:r>
      <w:r w:rsidRPr="002169D1">
        <w:rPr>
          <w:rFonts w:ascii="Times New Roman" w:eastAsia="Times New Roman" w:hAnsi="Times New Roman" w:cs="Times New Roman"/>
          <w:bCs/>
        </w:rPr>
        <w:t>е</w:t>
      </w:r>
      <w:r w:rsidRPr="002169D1">
        <w:rPr>
          <w:rFonts w:ascii="Times New Roman" w:eastAsia="Times New Roman" w:hAnsi="Times New Roman" w:cs="Times New Roman"/>
          <w:bCs/>
        </w:rPr>
        <w:t>ний), включая знания об основных инфекционных заболеваниях и их профилактике;</w:t>
      </w:r>
      <w:r w:rsidRPr="002169D1">
        <w:rPr>
          <w:rFonts w:ascii="Times New Roman" w:eastAsia="Times New Roman" w:hAnsi="Times New Roman" w:cs="Times New Roman"/>
          <w:bCs/>
        </w:rPr>
        <w:cr/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  <w:r w:rsidRPr="002169D1">
        <w:rPr>
          <w:rFonts w:ascii="Times New Roman" w:eastAsia="Times New Roman" w:hAnsi="Times New Roman" w:cs="Times New Roman"/>
          <w:b/>
          <w:bCs/>
        </w:rPr>
        <w:t xml:space="preserve">1.4 Количество часов на освоение программы </w:t>
      </w:r>
      <w:r w:rsidR="00185303">
        <w:rPr>
          <w:rFonts w:ascii="Times New Roman" w:eastAsia="Times New Roman" w:hAnsi="Times New Roman" w:cs="Times New Roman"/>
          <w:b/>
          <w:bCs/>
        </w:rPr>
        <w:t>учебного предмета</w:t>
      </w:r>
      <w:r w:rsidRPr="002169D1">
        <w:rPr>
          <w:rFonts w:ascii="Times New Roman" w:eastAsia="Times New Roman" w:hAnsi="Times New Roman" w:cs="Times New Roman"/>
          <w:b/>
          <w:bCs/>
        </w:rPr>
        <w:t xml:space="preserve">: 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  <w:r w:rsidRPr="002169D1">
        <w:rPr>
          <w:rFonts w:ascii="Times New Roman" w:eastAsia="Times New Roman" w:hAnsi="Times New Roman" w:cs="Times New Roman"/>
          <w:bCs/>
        </w:rPr>
        <w:t xml:space="preserve">максимальной учебной нагрузки студента – </w:t>
      </w:r>
      <w:r w:rsidR="006F3030" w:rsidRPr="002169D1">
        <w:rPr>
          <w:rFonts w:ascii="Times New Roman" w:eastAsia="Times New Roman" w:hAnsi="Times New Roman" w:cs="Times New Roman"/>
          <w:b/>
          <w:bCs/>
        </w:rPr>
        <w:t>123</w:t>
      </w:r>
      <w:r w:rsidRPr="002169D1">
        <w:rPr>
          <w:rFonts w:ascii="Times New Roman" w:eastAsia="Times New Roman" w:hAnsi="Times New Roman" w:cs="Times New Roman"/>
          <w:bCs/>
        </w:rPr>
        <w:t xml:space="preserve"> часа, в том числе: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</w:rPr>
      </w:pPr>
      <w:r w:rsidRPr="002169D1">
        <w:rPr>
          <w:rFonts w:ascii="Times New Roman" w:eastAsia="Times New Roman" w:hAnsi="Times New Roman" w:cs="Times New Roman"/>
          <w:bCs/>
        </w:rPr>
        <w:t xml:space="preserve">обязательной аудиторной учебной нагрузки студента -  </w:t>
      </w:r>
      <w:r w:rsidR="00E14AEF" w:rsidRPr="002169D1">
        <w:rPr>
          <w:rFonts w:ascii="Times New Roman" w:eastAsia="Times New Roman" w:hAnsi="Times New Roman" w:cs="Times New Roman"/>
          <w:bCs/>
        </w:rPr>
        <w:t>8</w:t>
      </w:r>
      <w:r w:rsidR="006F3030" w:rsidRPr="002169D1">
        <w:rPr>
          <w:rFonts w:ascii="Times New Roman" w:eastAsia="Times New Roman" w:hAnsi="Times New Roman" w:cs="Times New Roman"/>
          <w:bCs/>
        </w:rPr>
        <w:t>2</w:t>
      </w:r>
      <w:r w:rsidRPr="002169D1">
        <w:rPr>
          <w:rFonts w:ascii="Times New Roman" w:eastAsia="Times New Roman" w:hAnsi="Times New Roman" w:cs="Times New Roman"/>
          <w:bCs/>
        </w:rPr>
        <w:t xml:space="preserve"> часов;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</w:rPr>
      </w:pPr>
      <w:r w:rsidRPr="002169D1">
        <w:rPr>
          <w:rFonts w:ascii="Times New Roman" w:eastAsia="Times New Roman" w:hAnsi="Times New Roman" w:cs="Times New Roman"/>
          <w:bCs/>
        </w:rPr>
        <w:t xml:space="preserve">самостоятельной работы студента – </w:t>
      </w:r>
      <w:r w:rsidR="006F3030" w:rsidRPr="002169D1">
        <w:rPr>
          <w:rFonts w:ascii="Times New Roman" w:eastAsia="Times New Roman" w:hAnsi="Times New Roman" w:cs="Times New Roman"/>
          <w:bCs/>
        </w:rPr>
        <w:t>41</w:t>
      </w:r>
      <w:r w:rsidR="00DB0D20" w:rsidRPr="002169D1">
        <w:rPr>
          <w:rFonts w:ascii="Times New Roman" w:eastAsia="Times New Roman" w:hAnsi="Times New Roman" w:cs="Times New Roman"/>
          <w:bCs/>
        </w:rPr>
        <w:t xml:space="preserve"> часов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</w:rPr>
      </w:pP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Times New Roman" w:eastAsia="Calibri" w:hAnsi="Times New Roman" w:cs="Times New Roman"/>
          <w:b/>
        </w:rPr>
      </w:pPr>
      <w:r w:rsidRPr="002169D1">
        <w:rPr>
          <w:rFonts w:ascii="Times New Roman" w:eastAsia="Calibri" w:hAnsi="Times New Roman" w:cs="Times New Roman"/>
          <w:b/>
        </w:rPr>
        <w:t xml:space="preserve">2. СТРУКТУРА И СОДЕРЖАНИЕ </w:t>
      </w:r>
      <w:r w:rsidR="00185303">
        <w:rPr>
          <w:rFonts w:ascii="Times New Roman" w:eastAsia="Calibri" w:hAnsi="Times New Roman" w:cs="Times New Roman"/>
          <w:b/>
        </w:rPr>
        <w:t>УЧЕБНОГО ПРЕДМЕТА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left="-180"/>
        <w:jc w:val="both"/>
        <w:rPr>
          <w:rFonts w:ascii="Times New Roman" w:eastAsia="Calibri" w:hAnsi="Times New Roman" w:cs="Times New Roman"/>
          <w:b/>
          <w:u w:val="single"/>
        </w:rPr>
      </w:pPr>
      <w:r w:rsidRPr="002169D1">
        <w:rPr>
          <w:rFonts w:ascii="Times New Roman" w:eastAsia="Calibri" w:hAnsi="Times New Roman" w:cs="Times New Roman"/>
          <w:b/>
        </w:rPr>
        <w:t xml:space="preserve">2.1. Объем </w:t>
      </w:r>
      <w:r w:rsidR="00185303">
        <w:rPr>
          <w:rFonts w:ascii="Times New Roman" w:eastAsia="Calibri" w:hAnsi="Times New Roman" w:cs="Times New Roman"/>
          <w:b/>
        </w:rPr>
        <w:t>учебного предмета</w:t>
      </w:r>
      <w:r w:rsidRPr="002169D1">
        <w:rPr>
          <w:rFonts w:ascii="Times New Roman" w:eastAsia="Calibri" w:hAnsi="Times New Roman" w:cs="Times New Roman"/>
          <w:b/>
        </w:rPr>
        <w:t xml:space="preserve"> и виды учебной работы     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1D5411" w:rsidRPr="002169D1" w:rsidTr="001D5411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411" w:rsidRPr="002169D1" w:rsidRDefault="001D5411" w:rsidP="00216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9D1">
              <w:rPr>
                <w:rFonts w:ascii="Times New Roman" w:eastAsia="Times New Roman" w:hAnsi="Times New Roman" w:cs="Times New Roman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411" w:rsidRPr="002169D1" w:rsidRDefault="001D5411" w:rsidP="002169D1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69D1">
              <w:rPr>
                <w:rFonts w:ascii="Times New Roman" w:eastAsia="Times New Roman" w:hAnsi="Times New Roman" w:cs="Times New Roman"/>
                <w:iCs/>
              </w:rPr>
              <w:t>Объем часов</w:t>
            </w:r>
          </w:p>
        </w:tc>
      </w:tr>
      <w:tr w:rsidR="001D5411" w:rsidRPr="002169D1" w:rsidTr="001D5411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411" w:rsidRPr="002169D1" w:rsidRDefault="001D5411" w:rsidP="00216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9D1">
              <w:rPr>
                <w:rFonts w:ascii="Times New Roman" w:eastAsia="Times New Roman" w:hAnsi="Times New Roman" w:cs="Times New Roman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411" w:rsidRPr="002169D1" w:rsidRDefault="00E14AEF" w:rsidP="002169D1">
            <w:pPr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169D1">
              <w:rPr>
                <w:rFonts w:ascii="Times New Roman" w:eastAsia="Times New Roman" w:hAnsi="Times New Roman" w:cs="Times New Roman"/>
                <w:b/>
                <w:iCs/>
              </w:rPr>
              <w:t>12</w:t>
            </w:r>
            <w:r w:rsidR="006F3030" w:rsidRPr="002169D1">
              <w:rPr>
                <w:rFonts w:ascii="Times New Roman" w:eastAsia="Times New Roman" w:hAnsi="Times New Roman" w:cs="Times New Roman"/>
                <w:b/>
                <w:iCs/>
              </w:rPr>
              <w:t>3</w:t>
            </w:r>
          </w:p>
        </w:tc>
      </w:tr>
      <w:tr w:rsidR="001D5411" w:rsidRPr="002169D1" w:rsidTr="001D541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411" w:rsidRPr="002169D1" w:rsidRDefault="001D5411" w:rsidP="00216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9D1">
              <w:rPr>
                <w:rFonts w:ascii="Times New Roman" w:eastAsia="Times New Roman" w:hAnsi="Times New Roman" w:cs="Times New Roman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411" w:rsidRPr="002169D1" w:rsidRDefault="006F3030" w:rsidP="002169D1">
            <w:pPr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169D1">
              <w:rPr>
                <w:rFonts w:ascii="Times New Roman" w:eastAsia="Times New Roman" w:hAnsi="Times New Roman" w:cs="Times New Roman"/>
                <w:b/>
                <w:iCs/>
              </w:rPr>
              <w:t>82</w:t>
            </w:r>
          </w:p>
        </w:tc>
      </w:tr>
      <w:tr w:rsidR="001D5411" w:rsidRPr="002169D1" w:rsidTr="001D541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411" w:rsidRPr="002169D1" w:rsidRDefault="001D5411" w:rsidP="00216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9D1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411" w:rsidRPr="002169D1" w:rsidRDefault="001D5411" w:rsidP="002169D1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1D5411" w:rsidRPr="002169D1" w:rsidTr="001D541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411" w:rsidRPr="002169D1" w:rsidRDefault="001D5411" w:rsidP="00216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9D1">
              <w:rPr>
                <w:rFonts w:ascii="Times New Roman" w:eastAsia="Times New Roman" w:hAnsi="Times New Roman" w:cs="Times New Roman"/>
              </w:rPr>
              <w:t>- лабораторные работы и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411" w:rsidRPr="002169D1" w:rsidRDefault="00E14AEF" w:rsidP="002169D1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69D1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1D5411" w:rsidRPr="002169D1" w:rsidTr="001D541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411" w:rsidRPr="002169D1" w:rsidRDefault="001D5411" w:rsidP="00216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9D1">
              <w:rPr>
                <w:rFonts w:ascii="Times New Roman" w:eastAsia="Times New Roman" w:hAnsi="Times New Roman" w:cs="Times New Roman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411" w:rsidRPr="002169D1" w:rsidRDefault="006F3030" w:rsidP="002169D1">
            <w:pPr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169D1">
              <w:rPr>
                <w:rFonts w:ascii="Times New Roman" w:eastAsia="Times New Roman" w:hAnsi="Times New Roman" w:cs="Times New Roman"/>
                <w:b/>
                <w:iCs/>
              </w:rPr>
              <w:t>41</w:t>
            </w:r>
          </w:p>
        </w:tc>
      </w:tr>
      <w:tr w:rsidR="001D5411" w:rsidRPr="002169D1" w:rsidTr="00E14AE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411" w:rsidRPr="002169D1" w:rsidRDefault="00E14AEF" w:rsidP="00216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9D1">
              <w:rPr>
                <w:rFonts w:ascii="Times New Roman" w:eastAsia="Times New Roman" w:hAnsi="Times New Roman" w:cs="Times New Roman"/>
              </w:rPr>
              <w:t>Промежуточная аттестация  в форме дифференцированного 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411" w:rsidRPr="002169D1" w:rsidRDefault="001D5411" w:rsidP="002169D1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</w:tbl>
    <w:p w:rsidR="008726E4" w:rsidRDefault="008726E4" w:rsidP="002169D1">
      <w:pPr>
        <w:ind w:firstLine="851"/>
        <w:jc w:val="both"/>
        <w:rPr>
          <w:rFonts w:ascii="Times New Roman" w:eastAsia="Calibri" w:hAnsi="Times New Roman" w:cs="Times New Roman"/>
          <w:b/>
        </w:rPr>
      </w:pPr>
    </w:p>
    <w:p w:rsidR="00756495" w:rsidRPr="002169D1" w:rsidRDefault="001C5CE7" w:rsidP="002169D1">
      <w:pPr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ОУП</w:t>
      </w:r>
      <w:r w:rsidR="00756495" w:rsidRPr="002169D1">
        <w:rPr>
          <w:rFonts w:ascii="Times New Roman" w:hAnsi="Times New Roman" w:cs="Times New Roman"/>
          <w:b/>
        </w:rPr>
        <w:t>. 08 АСТРОНОМИЯ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  <w:b/>
        </w:rPr>
      </w:pP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  <w:b/>
        </w:rPr>
      </w:pPr>
      <w:r w:rsidRPr="002169D1">
        <w:rPr>
          <w:rFonts w:ascii="Times New Roman" w:hAnsi="Times New Roman" w:cs="Times New Roman"/>
          <w:b/>
        </w:rPr>
        <w:t>1.1 Область применения рабочей программы.</w:t>
      </w:r>
    </w:p>
    <w:p w:rsidR="006F3030" w:rsidRPr="002169D1" w:rsidRDefault="00756495" w:rsidP="002169D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69D1">
        <w:rPr>
          <w:rFonts w:ascii="Times New Roman" w:eastAsia="Times New Roman" w:hAnsi="Times New Roman" w:cs="Times New Roman"/>
        </w:rPr>
        <w:t xml:space="preserve">Рабочая программа </w:t>
      </w:r>
      <w:r w:rsidR="00185303">
        <w:rPr>
          <w:rFonts w:ascii="Times New Roman" w:eastAsia="Times New Roman" w:hAnsi="Times New Roman" w:cs="Times New Roman"/>
        </w:rPr>
        <w:t>учебного предмета</w:t>
      </w:r>
      <w:r w:rsidRPr="002169D1">
        <w:rPr>
          <w:rFonts w:ascii="Times New Roman" w:eastAsia="Times New Roman" w:hAnsi="Times New Roman" w:cs="Times New Roman"/>
        </w:rPr>
        <w:t xml:space="preserve"> является частью программы подготовки квалифицированных рабочих, служащих в соответствии с ФГОС СПО по профессии </w:t>
      </w:r>
      <w:r w:rsidR="006F3030" w:rsidRPr="002169D1">
        <w:rPr>
          <w:rFonts w:ascii="Times New Roman" w:eastAsia="Times New Roman" w:hAnsi="Times New Roman" w:cs="Times New Roman"/>
          <w:color w:val="auto"/>
          <w:lang w:bidi="ar-SA"/>
        </w:rPr>
        <w:t>18.01.27 Машинист технологических насосов и компрессоров, входящей с состав укру</w:t>
      </w:r>
      <w:r w:rsidR="006F3030" w:rsidRPr="002169D1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="006F3030" w:rsidRPr="002169D1">
        <w:rPr>
          <w:rFonts w:ascii="Times New Roman" w:eastAsia="Times New Roman" w:hAnsi="Times New Roman" w:cs="Times New Roman"/>
          <w:color w:val="auto"/>
          <w:lang w:bidi="ar-SA"/>
        </w:rPr>
        <w:t>ненной группы профессий 18.00.00 Химические технологии.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  <w:b/>
        </w:rPr>
        <w:t xml:space="preserve">1.2 Место </w:t>
      </w:r>
      <w:r w:rsidR="00185303">
        <w:rPr>
          <w:rFonts w:ascii="Times New Roman" w:hAnsi="Times New Roman" w:cs="Times New Roman"/>
          <w:b/>
        </w:rPr>
        <w:t>учебного предмета</w:t>
      </w:r>
      <w:r w:rsidRPr="002169D1">
        <w:rPr>
          <w:rFonts w:ascii="Times New Roman" w:hAnsi="Times New Roman" w:cs="Times New Roman"/>
          <w:b/>
        </w:rPr>
        <w:t xml:space="preserve"> в структуре программы подготовки квалиф</w:t>
      </w:r>
      <w:r w:rsidRPr="002169D1">
        <w:rPr>
          <w:rFonts w:ascii="Times New Roman" w:hAnsi="Times New Roman" w:cs="Times New Roman"/>
          <w:b/>
        </w:rPr>
        <w:t>и</w:t>
      </w:r>
      <w:r w:rsidRPr="002169D1">
        <w:rPr>
          <w:rFonts w:ascii="Times New Roman" w:hAnsi="Times New Roman" w:cs="Times New Roman"/>
          <w:b/>
        </w:rPr>
        <w:t>цированных рабочих, служащих:</w:t>
      </w:r>
      <w:r w:rsidRPr="002169D1">
        <w:rPr>
          <w:rFonts w:ascii="Times New Roman" w:hAnsi="Times New Roman" w:cs="Times New Roman"/>
        </w:rPr>
        <w:t xml:space="preserve"> входит в общеобразовательный цикл и относится к б</w:t>
      </w:r>
      <w:r w:rsidRPr="002169D1">
        <w:rPr>
          <w:rFonts w:ascii="Times New Roman" w:hAnsi="Times New Roman" w:cs="Times New Roman"/>
        </w:rPr>
        <w:t>а</w:t>
      </w:r>
      <w:r w:rsidRPr="002169D1">
        <w:rPr>
          <w:rFonts w:ascii="Times New Roman" w:hAnsi="Times New Roman" w:cs="Times New Roman"/>
        </w:rPr>
        <w:t xml:space="preserve">зовым общеобразовательным </w:t>
      </w:r>
      <w:r w:rsidR="00185303">
        <w:rPr>
          <w:rFonts w:ascii="Times New Roman" w:hAnsi="Times New Roman" w:cs="Times New Roman"/>
        </w:rPr>
        <w:t xml:space="preserve"> предмета</w:t>
      </w:r>
      <w:r w:rsidRPr="002169D1">
        <w:rPr>
          <w:rFonts w:ascii="Times New Roman" w:hAnsi="Times New Roman" w:cs="Times New Roman"/>
        </w:rPr>
        <w:t>м.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  <w:b/>
        </w:rPr>
      </w:pP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  <w:b/>
        </w:rPr>
      </w:pPr>
      <w:r w:rsidRPr="002169D1">
        <w:rPr>
          <w:rFonts w:ascii="Times New Roman" w:hAnsi="Times New Roman" w:cs="Times New Roman"/>
          <w:b/>
        </w:rPr>
        <w:t xml:space="preserve">1.3 Цели и задачи </w:t>
      </w:r>
      <w:r w:rsidR="00185303">
        <w:rPr>
          <w:rFonts w:ascii="Times New Roman" w:hAnsi="Times New Roman" w:cs="Times New Roman"/>
          <w:b/>
        </w:rPr>
        <w:t>учебного предмета</w:t>
      </w:r>
      <w:r w:rsidRPr="002169D1">
        <w:rPr>
          <w:rFonts w:ascii="Times New Roman" w:hAnsi="Times New Roman" w:cs="Times New Roman"/>
          <w:b/>
        </w:rPr>
        <w:t>:</w:t>
      </w:r>
    </w:p>
    <w:p w:rsidR="00756495" w:rsidRPr="002169D1" w:rsidRDefault="00756495" w:rsidP="002169D1">
      <w:pPr>
        <w:jc w:val="both"/>
        <w:rPr>
          <w:rFonts w:ascii="Times New Roman" w:hAnsi="Times New Roman" w:cs="Times New Roman"/>
          <w:b/>
        </w:rPr>
      </w:pP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Содержание программы </w:t>
      </w:r>
      <w:r w:rsidR="00185303">
        <w:rPr>
          <w:rFonts w:ascii="Times New Roman" w:hAnsi="Times New Roman" w:cs="Times New Roman"/>
        </w:rPr>
        <w:t>учебного предмета</w:t>
      </w:r>
      <w:r w:rsidRPr="002169D1">
        <w:rPr>
          <w:rFonts w:ascii="Times New Roman" w:hAnsi="Times New Roman" w:cs="Times New Roman"/>
        </w:rPr>
        <w:t xml:space="preserve"> «Астрономия» направлено на фор</w:t>
      </w:r>
      <w:r w:rsidRPr="002169D1">
        <w:rPr>
          <w:rFonts w:ascii="Times New Roman" w:hAnsi="Times New Roman" w:cs="Times New Roman"/>
        </w:rPr>
        <w:softHyphen/>
        <w:t>мирование у обучающихся: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понимания принципиальной роли астрономии в познании фундаментальных зак</w:t>
      </w:r>
      <w:r w:rsidRPr="002169D1">
        <w:rPr>
          <w:rFonts w:ascii="Times New Roman" w:hAnsi="Times New Roman" w:cs="Times New Roman"/>
        </w:rPr>
        <w:t>о</w:t>
      </w:r>
      <w:r w:rsidRPr="002169D1">
        <w:rPr>
          <w:rFonts w:ascii="Times New Roman" w:hAnsi="Times New Roman" w:cs="Times New Roman"/>
        </w:rPr>
        <w:t>нов природы и современной естественно-научной картины мира;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знаний о физической природе небесных тел и систем, строения и эволюции Вс</w:t>
      </w:r>
      <w:r w:rsidRPr="002169D1">
        <w:rPr>
          <w:rFonts w:ascii="Times New Roman" w:hAnsi="Times New Roman" w:cs="Times New Roman"/>
        </w:rPr>
        <w:t>е</w:t>
      </w:r>
      <w:r w:rsidRPr="002169D1">
        <w:rPr>
          <w:rFonts w:ascii="Times New Roman" w:hAnsi="Times New Roman" w:cs="Times New Roman"/>
        </w:rPr>
        <w:t>ленной, пространственных и временных масштабах Вселенной, наиболее важных астр</w:t>
      </w:r>
      <w:r w:rsidRPr="002169D1">
        <w:rPr>
          <w:rFonts w:ascii="Times New Roman" w:hAnsi="Times New Roman" w:cs="Times New Roman"/>
        </w:rPr>
        <w:t>о</w:t>
      </w:r>
      <w:r w:rsidRPr="002169D1">
        <w:rPr>
          <w:rFonts w:ascii="Times New Roman" w:hAnsi="Times New Roman" w:cs="Times New Roman"/>
        </w:rPr>
        <w:t>номических открытиях, определивших развитие науки и техники;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</w:t>
      </w:r>
      <w:r w:rsidRPr="002169D1">
        <w:rPr>
          <w:rFonts w:ascii="Times New Roman" w:hAnsi="Times New Roman" w:cs="Times New Roman"/>
        </w:rPr>
        <w:softHyphen/>
        <w:t>ми пра</w:t>
      </w:r>
      <w:r w:rsidRPr="002169D1">
        <w:rPr>
          <w:rFonts w:ascii="Times New Roman" w:hAnsi="Times New Roman" w:cs="Times New Roman"/>
        </w:rPr>
        <w:t>к</w:t>
      </w:r>
      <w:r w:rsidRPr="002169D1">
        <w:rPr>
          <w:rFonts w:ascii="Times New Roman" w:hAnsi="Times New Roman" w:cs="Times New Roman"/>
        </w:rPr>
        <w:t>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познавательных интересов, интеллектуальных и творческих способностей в пр</w:t>
      </w:r>
      <w:r w:rsidRPr="002169D1">
        <w:rPr>
          <w:rFonts w:ascii="Times New Roman" w:hAnsi="Times New Roman" w:cs="Times New Roman"/>
        </w:rPr>
        <w:t>о</w:t>
      </w:r>
      <w:r w:rsidRPr="002169D1">
        <w:rPr>
          <w:rFonts w:ascii="Times New Roman" w:hAnsi="Times New Roman" w:cs="Times New Roman"/>
        </w:rPr>
        <w:t>цессе приобретения знаний по астрономии с использованием различных источников и</w:t>
      </w:r>
      <w:r w:rsidRPr="002169D1">
        <w:rPr>
          <w:rFonts w:ascii="Times New Roman" w:hAnsi="Times New Roman" w:cs="Times New Roman"/>
        </w:rPr>
        <w:t>н</w:t>
      </w:r>
      <w:r w:rsidRPr="002169D1">
        <w:rPr>
          <w:rFonts w:ascii="Times New Roman" w:hAnsi="Times New Roman" w:cs="Times New Roman"/>
        </w:rPr>
        <w:t>формации и современных образовательных технологий;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умения применять приобретенные знания для решения практических задач повс</w:t>
      </w:r>
      <w:r w:rsidRPr="002169D1">
        <w:rPr>
          <w:rFonts w:ascii="Times New Roman" w:hAnsi="Times New Roman" w:cs="Times New Roman"/>
        </w:rPr>
        <w:t>е</w:t>
      </w:r>
      <w:r w:rsidRPr="002169D1">
        <w:rPr>
          <w:rFonts w:ascii="Times New Roman" w:hAnsi="Times New Roman" w:cs="Times New Roman"/>
        </w:rPr>
        <w:t>дневной жизни;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научного мировоззрения;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lastRenderedPageBreak/>
        <w:t>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Результаты освоения </w:t>
      </w:r>
      <w:r w:rsidR="00185303">
        <w:rPr>
          <w:rFonts w:ascii="Times New Roman" w:hAnsi="Times New Roman" w:cs="Times New Roman"/>
        </w:rPr>
        <w:t>учебного предмета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Освоение содержания </w:t>
      </w:r>
      <w:r w:rsidR="00185303">
        <w:rPr>
          <w:rFonts w:ascii="Times New Roman" w:hAnsi="Times New Roman" w:cs="Times New Roman"/>
        </w:rPr>
        <w:t>учебного предмета</w:t>
      </w:r>
      <w:r w:rsidRPr="002169D1">
        <w:rPr>
          <w:rFonts w:ascii="Times New Roman" w:hAnsi="Times New Roman" w:cs="Times New Roman"/>
        </w:rPr>
        <w:t xml:space="preserve"> «Астрономия» обеспечивает достиже</w:t>
      </w:r>
      <w:r w:rsidRPr="002169D1">
        <w:rPr>
          <w:rFonts w:ascii="Times New Roman" w:hAnsi="Times New Roman" w:cs="Times New Roman"/>
        </w:rPr>
        <w:softHyphen/>
        <w:t>ние обучающимися следующих результатов:</w:t>
      </w:r>
    </w:p>
    <w:p w:rsidR="00756495" w:rsidRPr="00B25AC4" w:rsidRDefault="00756495" w:rsidP="002169D1">
      <w:pPr>
        <w:ind w:firstLine="851"/>
        <w:jc w:val="both"/>
        <w:rPr>
          <w:rFonts w:ascii="Times New Roman" w:hAnsi="Times New Roman" w:cs="Times New Roman"/>
          <w:b/>
        </w:rPr>
      </w:pPr>
      <w:r w:rsidRPr="00B25AC4">
        <w:rPr>
          <w:rFonts w:ascii="Times New Roman" w:hAnsi="Times New Roman" w:cs="Times New Roman"/>
          <w:b/>
        </w:rPr>
        <w:t>личностных: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proofErr w:type="spellStart"/>
      <w:r w:rsidRPr="002169D1">
        <w:rPr>
          <w:rFonts w:ascii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hAnsi="Times New Roman" w:cs="Times New Roman"/>
        </w:rPr>
        <w:t xml:space="preserve"> научного мировоззрения, соответствующего современному уровню развития астрономической науки;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устойчивый интерес к истории и достижениям в области астрономии;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умение анализировать последствия освоения космического пространства для жи</w:t>
      </w:r>
      <w:r w:rsidRPr="002169D1">
        <w:rPr>
          <w:rFonts w:ascii="Times New Roman" w:hAnsi="Times New Roman" w:cs="Times New Roman"/>
        </w:rPr>
        <w:t>з</w:t>
      </w:r>
      <w:r w:rsidRPr="002169D1">
        <w:rPr>
          <w:rFonts w:ascii="Times New Roman" w:hAnsi="Times New Roman" w:cs="Times New Roman"/>
        </w:rPr>
        <w:t>ни и деятельности человека;</w:t>
      </w:r>
    </w:p>
    <w:p w:rsidR="00756495" w:rsidRPr="00B25AC4" w:rsidRDefault="00756495" w:rsidP="002169D1">
      <w:pPr>
        <w:ind w:firstLine="851"/>
        <w:jc w:val="both"/>
        <w:rPr>
          <w:rFonts w:ascii="Times New Roman" w:hAnsi="Times New Roman" w:cs="Times New Roman"/>
          <w:b/>
        </w:rPr>
      </w:pPr>
      <w:proofErr w:type="spellStart"/>
      <w:r w:rsidRPr="00B25AC4">
        <w:rPr>
          <w:rFonts w:ascii="Times New Roman" w:hAnsi="Times New Roman" w:cs="Times New Roman"/>
          <w:b/>
        </w:rPr>
        <w:t>метапредметных</w:t>
      </w:r>
      <w:proofErr w:type="spellEnd"/>
      <w:r w:rsidRPr="00B25AC4">
        <w:rPr>
          <w:rFonts w:ascii="Times New Roman" w:hAnsi="Times New Roman" w:cs="Times New Roman"/>
          <w:b/>
        </w:rPr>
        <w:t>: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</w:t>
      </w:r>
      <w:r w:rsidRPr="002169D1">
        <w:rPr>
          <w:rFonts w:ascii="Times New Roman" w:hAnsi="Times New Roman" w:cs="Times New Roman"/>
        </w:rPr>
        <w:softHyphen/>
        <w:t>потез, анализ и си</w:t>
      </w:r>
      <w:r w:rsidRPr="002169D1">
        <w:rPr>
          <w:rFonts w:ascii="Times New Roman" w:hAnsi="Times New Roman" w:cs="Times New Roman"/>
        </w:rPr>
        <w:t>н</w:t>
      </w:r>
      <w:r w:rsidRPr="002169D1">
        <w:rPr>
          <w:rFonts w:ascii="Times New Roman" w:hAnsi="Times New Roman" w:cs="Times New Roman"/>
        </w:rPr>
        <w:t>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</w:t>
      </w:r>
      <w:r w:rsidRPr="002169D1">
        <w:rPr>
          <w:rFonts w:ascii="Times New Roman" w:hAnsi="Times New Roman" w:cs="Times New Roman"/>
        </w:rPr>
        <w:t>е</w:t>
      </w:r>
      <w:r w:rsidRPr="002169D1">
        <w:rPr>
          <w:rFonts w:ascii="Times New Roman" w:hAnsi="Times New Roman" w:cs="Times New Roman"/>
        </w:rPr>
        <w:t>ских явлений, процессов, с ко</w:t>
      </w:r>
      <w:r w:rsidRPr="002169D1">
        <w:rPr>
          <w:rFonts w:ascii="Times New Roman" w:hAnsi="Times New Roman" w:cs="Times New Roman"/>
        </w:rPr>
        <w:softHyphen/>
        <w:t>торыми возникает необходимость сталкиваться в професс</w:t>
      </w:r>
      <w:r w:rsidRPr="002169D1">
        <w:rPr>
          <w:rFonts w:ascii="Times New Roman" w:hAnsi="Times New Roman" w:cs="Times New Roman"/>
        </w:rPr>
        <w:t>и</w:t>
      </w:r>
      <w:r w:rsidRPr="002169D1">
        <w:rPr>
          <w:rFonts w:ascii="Times New Roman" w:hAnsi="Times New Roman" w:cs="Times New Roman"/>
        </w:rPr>
        <w:t>ональной сфере;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владение навыками познавательной деятельности, навыками разрешения про</w:t>
      </w:r>
      <w:r w:rsidRPr="002169D1">
        <w:rPr>
          <w:rFonts w:ascii="Times New Roman" w:hAnsi="Times New Roman" w:cs="Times New Roman"/>
        </w:rPr>
        <w:softHyphen/>
        <w:t>блем, возникающих при выполнении практических заданий по астрономии;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умение использовать различные источники по астрономии для получения дост</w:t>
      </w:r>
      <w:r w:rsidRPr="002169D1">
        <w:rPr>
          <w:rFonts w:ascii="Times New Roman" w:hAnsi="Times New Roman" w:cs="Times New Roman"/>
        </w:rPr>
        <w:t>о</w:t>
      </w:r>
      <w:r w:rsidRPr="002169D1">
        <w:rPr>
          <w:rFonts w:ascii="Times New Roman" w:hAnsi="Times New Roman" w:cs="Times New Roman"/>
        </w:rPr>
        <w:t>верной научной информации, умение оценить ее достоверность;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</w:t>
      </w:r>
      <w:r w:rsidRPr="002169D1">
        <w:rPr>
          <w:rFonts w:ascii="Times New Roman" w:hAnsi="Times New Roman" w:cs="Times New Roman"/>
        </w:rPr>
        <w:t>к</w:t>
      </w:r>
      <w:r w:rsidRPr="002169D1">
        <w:rPr>
          <w:rFonts w:ascii="Times New Roman" w:hAnsi="Times New Roman" w:cs="Times New Roman"/>
        </w:rPr>
        <w:t>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</w:t>
      </w:r>
      <w:r w:rsidRPr="002169D1">
        <w:rPr>
          <w:rFonts w:ascii="Times New Roman" w:hAnsi="Times New Roman" w:cs="Times New Roman"/>
        </w:rPr>
        <w:t>х</w:t>
      </w:r>
      <w:r w:rsidRPr="002169D1">
        <w:rPr>
          <w:rFonts w:ascii="Times New Roman" w:hAnsi="Times New Roman" w:cs="Times New Roman"/>
        </w:rPr>
        <w:t>нологий;</w:t>
      </w:r>
    </w:p>
    <w:p w:rsidR="00756495" w:rsidRPr="00B25AC4" w:rsidRDefault="00756495" w:rsidP="002169D1">
      <w:pPr>
        <w:ind w:firstLine="851"/>
        <w:jc w:val="both"/>
        <w:rPr>
          <w:rFonts w:ascii="Times New Roman" w:hAnsi="Times New Roman" w:cs="Times New Roman"/>
          <w:b/>
        </w:rPr>
      </w:pPr>
      <w:r w:rsidRPr="00B25AC4">
        <w:rPr>
          <w:rFonts w:ascii="Times New Roman" w:hAnsi="Times New Roman" w:cs="Times New Roman"/>
          <w:b/>
        </w:rPr>
        <w:t>предметных: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proofErr w:type="spellStart"/>
      <w:r w:rsidRPr="002169D1">
        <w:rPr>
          <w:rFonts w:ascii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hAnsi="Times New Roman" w:cs="Times New Roman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понимание сущности наблюдаемых во Вселенной явлений;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</w:t>
      </w:r>
      <w:r w:rsidRPr="002169D1">
        <w:rPr>
          <w:rFonts w:ascii="Times New Roman" w:hAnsi="Times New Roman" w:cs="Times New Roman"/>
        </w:rPr>
        <w:t>и</w:t>
      </w:r>
      <w:r w:rsidRPr="002169D1">
        <w:rPr>
          <w:rFonts w:ascii="Times New Roman" w:hAnsi="Times New Roman" w:cs="Times New Roman"/>
        </w:rPr>
        <w:t>кой;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proofErr w:type="spellStart"/>
      <w:r w:rsidRPr="002169D1">
        <w:rPr>
          <w:rFonts w:ascii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hAnsi="Times New Roman" w:cs="Times New Roman"/>
        </w:rPr>
        <w:t xml:space="preserve"> представлений о значении астрономии в практической де</w:t>
      </w:r>
      <w:r w:rsidRPr="002169D1">
        <w:rPr>
          <w:rFonts w:ascii="Times New Roman" w:hAnsi="Times New Roman" w:cs="Times New Roman"/>
        </w:rPr>
        <w:t>я</w:t>
      </w:r>
      <w:r w:rsidRPr="002169D1">
        <w:rPr>
          <w:rFonts w:ascii="Times New Roman" w:hAnsi="Times New Roman" w:cs="Times New Roman"/>
        </w:rPr>
        <w:t>тельности человека и дальнейшем научно-техническом развитии;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осознание роли отечественной науки в освоении и использовании космическо</w:t>
      </w:r>
      <w:r w:rsidRPr="002169D1">
        <w:rPr>
          <w:rFonts w:ascii="Times New Roman" w:hAnsi="Times New Roman" w:cs="Times New Roman"/>
        </w:rPr>
        <w:softHyphen/>
        <w:t>го пространства и развитии международного сотрудничества в этой области.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Количество часов на освоение программы </w:t>
      </w:r>
      <w:r w:rsidR="00185303">
        <w:rPr>
          <w:rFonts w:ascii="Times New Roman" w:hAnsi="Times New Roman" w:cs="Times New Roman"/>
        </w:rPr>
        <w:t>учебного предмета</w:t>
      </w:r>
      <w:r w:rsidRPr="002169D1">
        <w:rPr>
          <w:rFonts w:ascii="Times New Roman" w:hAnsi="Times New Roman" w:cs="Times New Roman"/>
        </w:rPr>
        <w:t>: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максимальной учебной нагрузки обучающихся – </w:t>
      </w:r>
      <w:r w:rsidR="006F3030" w:rsidRPr="002169D1">
        <w:rPr>
          <w:rFonts w:ascii="Times New Roman" w:hAnsi="Times New Roman" w:cs="Times New Roman"/>
        </w:rPr>
        <w:t>62 часа</w:t>
      </w:r>
      <w:r w:rsidRPr="002169D1">
        <w:rPr>
          <w:rFonts w:ascii="Times New Roman" w:hAnsi="Times New Roman" w:cs="Times New Roman"/>
        </w:rPr>
        <w:t>, в том числе: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обязательной аудиторной учебной нагрузки обучающегося -  </w:t>
      </w:r>
      <w:r w:rsidR="006F3030" w:rsidRPr="002169D1">
        <w:rPr>
          <w:rFonts w:ascii="Times New Roman" w:hAnsi="Times New Roman" w:cs="Times New Roman"/>
        </w:rPr>
        <w:t>41 час</w:t>
      </w:r>
      <w:r w:rsidRPr="002169D1">
        <w:rPr>
          <w:rFonts w:ascii="Times New Roman" w:hAnsi="Times New Roman" w:cs="Times New Roman"/>
        </w:rPr>
        <w:t>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самостоятельной работы обучающегося - </w:t>
      </w:r>
      <w:r w:rsidR="006F3030" w:rsidRPr="002169D1">
        <w:rPr>
          <w:rFonts w:ascii="Times New Roman" w:hAnsi="Times New Roman" w:cs="Times New Roman"/>
        </w:rPr>
        <w:t>21 час</w:t>
      </w:r>
      <w:r w:rsidRPr="002169D1">
        <w:rPr>
          <w:rFonts w:ascii="Times New Roman" w:hAnsi="Times New Roman" w:cs="Times New Roman"/>
        </w:rPr>
        <w:t>.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  <w:b/>
        </w:rPr>
      </w:pPr>
      <w:r w:rsidRPr="002169D1">
        <w:rPr>
          <w:rFonts w:ascii="Times New Roman" w:hAnsi="Times New Roman" w:cs="Times New Roman"/>
          <w:b/>
        </w:rPr>
        <w:t xml:space="preserve"> 2 СТРУКТУРА И СОДЕРЖАНИЕ </w:t>
      </w:r>
      <w:r w:rsidR="00185303">
        <w:rPr>
          <w:rFonts w:ascii="Times New Roman" w:hAnsi="Times New Roman" w:cs="Times New Roman"/>
          <w:b/>
        </w:rPr>
        <w:t>УЧЕБНОГО ПРЕДМЕТА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  <w:b/>
        </w:rPr>
      </w:pPr>
      <w:r w:rsidRPr="002169D1">
        <w:rPr>
          <w:rFonts w:ascii="Times New Roman" w:hAnsi="Times New Roman" w:cs="Times New Roman"/>
          <w:b/>
        </w:rPr>
        <w:t xml:space="preserve">2.1 Объём </w:t>
      </w:r>
      <w:r w:rsidR="00185303">
        <w:rPr>
          <w:rFonts w:ascii="Times New Roman" w:hAnsi="Times New Roman" w:cs="Times New Roman"/>
          <w:b/>
        </w:rPr>
        <w:t>учебного предмета</w:t>
      </w:r>
      <w:r w:rsidRPr="002169D1">
        <w:rPr>
          <w:rFonts w:ascii="Times New Roman" w:hAnsi="Times New Roman" w:cs="Times New Roman"/>
          <w:b/>
        </w:rPr>
        <w:t xml:space="preserve"> и виды учебной работы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Y="29"/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2083"/>
      </w:tblGrid>
      <w:tr w:rsidR="00756495" w:rsidRPr="002169D1" w:rsidTr="00756495">
        <w:trPr>
          <w:trHeight w:val="276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495" w:rsidRPr="00910384" w:rsidRDefault="00756495" w:rsidP="002169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0384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495" w:rsidRPr="00910384" w:rsidRDefault="00756495" w:rsidP="002169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0384"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756495" w:rsidRPr="002169D1" w:rsidTr="00756495">
        <w:trPr>
          <w:trHeight w:val="285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495" w:rsidRPr="002169D1" w:rsidRDefault="00756495" w:rsidP="002169D1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Максимальная учебная нагрузка (всего)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495" w:rsidRPr="002169D1" w:rsidRDefault="006F3030" w:rsidP="002169D1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62</w:t>
            </w:r>
          </w:p>
        </w:tc>
      </w:tr>
      <w:tr w:rsidR="00756495" w:rsidRPr="002169D1" w:rsidTr="00756495"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495" w:rsidRPr="002169D1" w:rsidRDefault="00756495" w:rsidP="002169D1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 xml:space="preserve">Обязательная аудиторная учебная нагрузка (всего)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495" w:rsidRPr="002169D1" w:rsidRDefault="006F3030" w:rsidP="002169D1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41</w:t>
            </w:r>
          </w:p>
        </w:tc>
      </w:tr>
      <w:tr w:rsidR="00756495" w:rsidRPr="002169D1" w:rsidTr="00756495"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495" w:rsidRPr="002169D1" w:rsidRDefault="00756495" w:rsidP="002169D1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495" w:rsidRPr="002169D1" w:rsidRDefault="00756495" w:rsidP="002169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495" w:rsidRPr="002169D1" w:rsidTr="00756495">
        <w:trPr>
          <w:trHeight w:val="338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495" w:rsidRPr="002169D1" w:rsidRDefault="00756495" w:rsidP="002169D1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lastRenderedPageBreak/>
              <w:t xml:space="preserve"> практические занятия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495" w:rsidRPr="002169D1" w:rsidRDefault="00756495" w:rsidP="002169D1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-</w:t>
            </w:r>
          </w:p>
        </w:tc>
      </w:tr>
      <w:tr w:rsidR="00756495" w:rsidRPr="002169D1" w:rsidTr="00756495"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495" w:rsidRPr="002169D1" w:rsidRDefault="00756495" w:rsidP="002169D1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Самостоятельная работа обучающегося (всего)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495" w:rsidRPr="002169D1" w:rsidRDefault="006F3030" w:rsidP="002169D1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21</w:t>
            </w:r>
          </w:p>
        </w:tc>
      </w:tr>
      <w:tr w:rsidR="00756495" w:rsidRPr="002169D1" w:rsidTr="00756495">
        <w:trPr>
          <w:trHeight w:val="300"/>
        </w:trPr>
        <w:tc>
          <w:tcPr>
            <w:tcW w:w="76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495" w:rsidRPr="002169D1" w:rsidRDefault="00756495" w:rsidP="002169D1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Промежуточная аттестация в форме дифференцированного зачета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495" w:rsidRPr="002169D1" w:rsidRDefault="00756495" w:rsidP="002169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26E4" w:rsidRPr="002169D1" w:rsidRDefault="001C5CE7" w:rsidP="008726E4">
      <w:pPr>
        <w:widowControl/>
        <w:jc w:val="both"/>
        <w:outlineLvl w:val="0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УП</w:t>
      </w:r>
      <w:r w:rsidR="008726E4">
        <w:rPr>
          <w:rFonts w:ascii="Times New Roman" w:eastAsia="Calibri" w:hAnsi="Times New Roman" w:cs="Times New Roman"/>
          <w:b/>
          <w:color w:val="auto"/>
          <w:lang w:eastAsia="en-US" w:bidi="ar-SA"/>
        </w:rPr>
        <w:t>В</w:t>
      </w:r>
      <w:r w:rsidR="008726E4" w:rsidRPr="002169D1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. </w:t>
      </w:r>
      <w:r w:rsidR="008726E4">
        <w:rPr>
          <w:rFonts w:ascii="Times New Roman" w:eastAsia="Calibri" w:hAnsi="Times New Roman" w:cs="Times New Roman"/>
          <w:b/>
          <w:color w:val="auto"/>
          <w:lang w:eastAsia="en-US" w:bidi="ar-SA"/>
        </w:rPr>
        <w:t>01</w:t>
      </w:r>
      <w:r w:rsidR="008726E4" w:rsidRPr="002169D1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РОДНОЙ ЯЗЫК</w:t>
      </w:r>
    </w:p>
    <w:p w:rsidR="008726E4" w:rsidRPr="002169D1" w:rsidRDefault="008726E4" w:rsidP="008726E4">
      <w:pPr>
        <w:widowControl/>
        <w:jc w:val="both"/>
        <w:outlineLvl w:val="0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726E4" w:rsidRPr="002169D1" w:rsidRDefault="008726E4" w:rsidP="008726E4">
      <w:pPr>
        <w:ind w:left="1120"/>
        <w:jc w:val="both"/>
        <w:rPr>
          <w:rFonts w:ascii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  <w:b/>
          <w:bCs/>
        </w:rPr>
        <w:t>1.1 Область применения программы</w:t>
      </w:r>
    </w:p>
    <w:p w:rsidR="008726E4" w:rsidRPr="002169D1" w:rsidRDefault="008726E4" w:rsidP="008726E4">
      <w:pPr>
        <w:spacing w:line="282" w:lineRule="exact"/>
        <w:jc w:val="both"/>
        <w:rPr>
          <w:rFonts w:ascii="Times New Roman" w:hAnsi="Times New Roman" w:cs="Times New Roman"/>
        </w:rPr>
      </w:pPr>
    </w:p>
    <w:p w:rsidR="008726E4" w:rsidRPr="002169D1" w:rsidRDefault="008726E4" w:rsidP="008726E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69D1">
        <w:rPr>
          <w:rFonts w:ascii="Times New Roman" w:eastAsia="Times New Roman" w:hAnsi="Times New Roman" w:cs="Times New Roman"/>
          <w:color w:val="auto"/>
          <w:lang w:bidi="ar-SA"/>
        </w:rPr>
        <w:t xml:space="preserve">Рабочая программа </w:t>
      </w:r>
      <w:r w:rsidR="00185303">
        <w:rPr>
          <w:rFonts w:ascii="Times New Roman" w:eastAsia="Times New Roman" w:hAnsi="Times New Roman" w:cs="Times New Roman"/>
          <w:color w:val="auto"/>
          <w:lang w:bidi="ar-SA"/>
        </w:rPr>
        <w:t>учебного предмета</w:t>
      </w:r>
      <w:r w:rsidRPr="002169D1">
        <w:rPr>
          <w:rFonts w:ascii="Times New Roman" w:eastAsia="Times New Roman" w:hAnsi="Times New Roman" w:cs="Times New Roman"/>
          <w:color w:val="auto"/>
          <w:lang w:bidi="ar-SA"/>
        </w:rPr>
        <w:t xml:space="preserve"> является частью программы подготовки квалифицированных рабочих, служащих в соответствии с ФГОС СПО по профессии 18.01.27 Машинист технологических насосов и компрессоров, входящей с состав укру</w:t>
      </w:r>
      <w:r w:rsidRPr="002169D1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Pr="002169D1">
        <w:rPr>
          <w:rFonts w:ascii="Times New Roman" w:eastAsia="Times New Roman" w:hAnsi="Times New Roman" w:cs="Times New Roman"/>
          <w:color w:val="auto"/>
          <w:lang w:bidi="ar-SA"/>
        </w:rPr>
        <w:t>ненной группы профессий 18.00.00 Химические технологии.</w:t>
      </w:r>
    </w:p>
    <w:p w:rsidR="008726E4" w:rsidRPr="002169D1" w:rsidRDefault="008726E4" w:rsidP="008726E4">
      <w:pPr>
        <w:widowControl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</w:p>
    <w:p w:rsidR="008726E4" w:rsidRPr="002169D1" w:rsidRDefault="008726E4" w:rsidP="008726E4">
      <w:pPr>
        <w:spacing w:line="236" w:lineRule="auto"/>
        <w:ind w:left="260" w:firstLine="852"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  <w:b/>
          <w:bCs/>
        </w:rPr>
        <w:t xml:space="preserve">1.2 Место </w:t>
      </w:r>
      <w:r w:rsidR="00185303">
        <w:rPr>
          <w:rFonts w:ascii="Times New Roman" w:eastAsia="Times New Roman" w:hAnsi="Times New Roman" w:cs="Times New Roman"/>
          <w:b/>
          <w:bCs/>
        </w:rPr>
        <w:t>учебного предмета</w:t>
      </w:r>
      <w:r w:rsidRPr="002169D1">
        <w:rPr>
          <w:rFonts w:ascii="Times New Roman" w:eastAsia="Times New Roman" w:hAnsi="Times New Roman" w:cs="Times New Roman"/>
          <w:b/>
          <w:bCs/>
        </w:rPr>
        <w:t xml:space="preserve"> в структуре </w:t>
      </w:r>
      <w:r w:rsidRPr="002169D1">
        <w:rPr>
          <w:rFonts w:ascii="Times New Roman" w:eastAsia="Times New Roman" w:hAnsi="Times New Roman" w:cs="Times New Roman"/>
        </w:rPr>
        <w:t>программы подготовки квалифиц</w:t>
      </w:r>
      <w:r w:rsidRPr="002169D1">
        <w:rPr>
          <w:rFonts w:ascii="Times New Roman" w:eastAsia="Times New Roman" w:hAnsi="Times New Roman" w:cs="Times New Roman"/>
        </w:rPr>
        <w:t>и</w:t>
      </w:r>
      <w:r w:rsidRPr="002169D1">
        <w:rPr>
          <w:rFonts w:ascii="Times New Roman" w:eastAsia="Times New Roman" w:hAnsi="Times New Roman" w:cs="Times New Roman"/>
        </w:rPr>
        <w:t xml:space="preserve">рованных рабочих, служащих: </w:t>
      </w:r>
      <w:r w:rsidR="00185303">
        <w:rPr>
          <w:rFonts w:ascii="Times New Roman" w:eastAsia="Times New Roman" w:hAnsi="Times New Roman" w:cs="Times New Roman"/>
        </w:rPr>
        <w:t xml:space="preserve"> предмет</w:t>
      </w:r>
      <w:r w:rsidRPr="002169D1">
        <w:rPr>
          <w:rFonts w:ascii="Times New Roman" w:eastAsia="Times New Roman" w:hAnsi="Times New Roman" w:cs="Times New Roman"/>
        </w:rPr>
        <w:t xml:space="preserve"> входит в общеобразовательный цикл и отн</w:t>
      </w:r>
      <w:r w:rsidRPr="002169D1">
        <w:rPr>
          <w:rFonts w:ascii="Times New Roman" w:eastAsia="Times New Roman" w:hAnsi="Times New Roman" w:cs="Times New Roman"/>
        </w:rPr>
        <w:t>о</w:t>
      </w:r>
      <w:r w:rsidRPr="002169D1">
        <w:rPr>
          <w:rFonts w:ascii="Times New Roman" w:eastAsia="Times New Roman" w:hAnsi="Times New Roman" w:cs="Times New Roman"/>
        </w:rPr>
        <w:t xml:space="preserve">сится к базовым общеобразовательным </w:t>
      </w:r>
      <w:r w:rsidR="00185303">
        <w:rPr>
          <w:rFonts w:ascii="Times New Roman" w:eastAsia="Times New Roman" w:hAnsi="Times New Roman" w:cs="Times New Roman"/>
        </w:rPr>
        <w:t xml:space="preserve"> предмета</w:t>
      </w:r>
      <w:r w:rsidRPr="002169D1">
        <w:rPr>
          <w:rFonts w:ascii="Times New Roman" w:eastAsia="Times New Roman" w:hAnsi="Times New Roman" w:cs="Times New Roman"/>
        </w:rPr>
        <w:t>м.</w:t>
      </w:r>
    </w:p>
    <w:p w:rsidR="008726E4" w:rsidRPr="002169D1" w:rsidRDefault="008726E4" w:rsidP="008726E4">
      <w:pPr>
        <w:spacing w:line="278" w:lineRule="exact"/>
        <w:jc w:val="both"/>
        <w:rPr>
          <w:rFonts w:ascii="Times New Roman" w:hAnsi="Times New Roman" w:cs="Times New Roman"/>
        </w:rPr>
      </w:pPr>
    </w:p>
    <w:p w:rsidR="008726E4" w:rsidRPr="002169D1" w:rsidRDefault="008726E4" w:rsidP="008726E4">
      <w:pPr>
        <w:tabs>
          <w:tab w:val="left" w:pos="1660"/>
        </w:tabs>
        <w:ind w:left="1120"/>
        <w:jc w:val="both"/>
        <w:rPr>
          <w:rFonts w:ascii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  <w:b/>
          <w:bCs/>
        </w:rPr>
        <w:t>1.3</w:t>
      </w:r>
      <w:r w:rsidRPr="002169D1">
        <w:rPr>
          <w:rFonts w:ascii="Times New Roman" w:hAnsi="Times New Roman" w:cs="Times New Roman"/>
        </w:rPr>
        <w:tab/>
      </w:r>
      <w:r w:rsidRPr="002169D1">
        <w:rPr>
          <w:rFonts w:ascii="Times New Roman" w:eastAsia="Times New Roman" w:hAnsi="Times New Roman" w:cs="Times New Roman"/>
          <w:b/>
          <w:bCs/>
        </w:rPr>
        <w:t xml:space="preserve">Цели и задачи </w:t>
      </w:r>
      <w:r w:rsidR="00185303">
        <w:rPr>
          <w:rFonts w:ascii="Times New Roman" w:eastAsia="Times New Roman" w:hAnsi="Times New Roman" w:cs="Times New Roman"/>
          <w:b/>
          <w:bCs/>
        </w:rPr>
        <w:t>учебного предмета</w:t>
      </w:r>
      <w:r w:rsidRPr="002169D1">
        <w:rPr>
          <w:rFonts w:ascii="Times New Roman" w:eastAsia="Times New Roman" w:hAnsi="Times New Roman" w:cs="Times New Roman"/>
        </w:rPr>
        <w:t>:</w:t>
      </w:r>
    </w:p>
    <w:p w:rsidR="008726E4" w:rsidRPr="002169D1" w:rsidRDefault="008726E4" w:rsidP="008726E4">
      <w:pPr>
        <w:spacing w:line="277" w:lineRule="exact"/>
        <w:jc w:val="both"/>
        <w:rPr>
          <w:rFonts w:ascii="Times New Roman" w:hAnsi="Times New Roman" w:cs="Times New Roman"/>
        </w:rPr>
      </w:pPr>
    </w:p>
    <w:p w:rsidR="008726E4" w:rsidRPr="002169D1" w:rsidRDefault="008726E4" w:rsidP="008726E4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Освоение содержания </w:t>
      </w:r>
      <w:r w:rsidR="00185303">
        <w:rPr>
          <w:rFonts w:ascii="Times New Roman" w:hAnsi="Times New Roman" w:cs="Times New Roman"/>
        </w:rPr>
        <w:t>учебного предмета</w:t>
      </w:r>
      <w:r w:rsidRPr="002169D1">
        <w:rPr>
          <w:rFonts w:ascii="Times New Roman" w:hAnsi="Times New Roman" w:cs="Times New Roman"/>
        </w:rPr>
        <w:t xml:space="preserve"> обеспечивает достижение обучающим</w:t>
      </w:r>
      <w:r w:rsidRPr="002169D1">
        <w:rPr>
          <w:rFonts w:ascii="Times New Roman" w:hAnsi="Times New Roman" w:cs="Times New Roman"/>
        </w:rPr>
        <w:t>и</w:t>
      </w:r>
      <w:r w:rsidRPr="002169D1">
        <w:rPr>
          <w:rFonts w:ascii="Times New Roman" w:hAnsi="Times New Roman" w:cs="Times New Roman"/>
        </w:rPr>
        <w:t>ся следующих результатов:</w:t>
      </w:r>
    </w:p>
    <w:p w:rsidR="008726E4" w:rsidRPr="002169D1" w:rsidRDefault="008726E4" w:rsidP="008726E4">
      <w:pPr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        умения: освоение текстов  художественных произведений в единстве содержания и формы, основных историко- литературных понятий; формирование общего представления об  историко- литературном процессе; анализа и интерпретации литературного произвед</w:t>
      </w:r>
      <w:r w:rsidRPr="002169D1">
        <w:rPr>
          <w:rFonts w:ascii="Times New Roman" w:hAnsi="Times New Roman" w:cs="Times New Roman"/>
        </w:rPr>
        <w:t>е</w:t>
      </w:r>
      <w:r w:rsidRPr="002169D1">
        <w:rPr>
          <w:rFonts w:ascii="Times New Roman" w:hAnsi="Times New Roman" w:cs="Times New Roman"/>
        </w:rPr>
        <w:t>ния как художественного целого в его историко- литературной обусловленности с испол</w:t>
      </w:r>
      <w:r w:rsidRPr="002169D1">
        <w:rPr>
          <w:rFonts w:ascii="Times New Roman" w:hAnsi="Times New Roman" w:cs="Times New Roman"/>
        </w:rPr>
        <w:t>ь</w:t>
      </w:r>
      <w:r w:rsidRPr="002169D1">
        <w:rPr>
          <w:rFonts w:ascii="Times New Roman" w:hAnsi="Times New Roman" w:cs="Times New Roman"/>
        </w:rPr>
        <w:t>зованием теоретико- литературных знаний; написания сочинений различных типов; пои</w:t>
      </w:r>
      <w:r w:rsidRPr="002169D1">
        <w:rPr>
          <w:rFonts w:ascii="Times New Roman" w:hAnsi="Times New Roman" w:cs="Times New Roman"/>
        </w:rPr>
        <w:t>с</w:t>
      </w:r>
      <w:r w:rsidRPr="002169D1">
        <w:rPr>
          <w:rFonts w:ascii="Times New Roman" w:hAnsi="Times New Roman" w:cs="Times New Roman"/>
        </w:rPr>
        <w:t>ка, систематизации и использования необходимой информации, в том числе  в сети И</w:t>
      </w:r>
      <w:r w:rsidRPr="002169D1">
        <w:rPr>
          <w:rFonts w:ascii="Times New Roman" w:hAnsi="Times New Roman" w:cs="Times New Roman"/>
        </w:rPr>
        <w:t>н</w:t>
      </w:r>
      <w:r w:rsidRPr="002169D1">
        <w:rPr>
          <w:rFonts w:ascii="Times New Roman" w:hAnsi="Times New Roman" w:cs="Times New Roman"/>
        </w:rPr>
        <w:t>тернета;</w:t>
      </w:r>
    </w:p>
    <w:p w:rsidR="008726E4" w:rsidRPr="002169D1" w:rsidRDefault="008726E4" w:rsidP="008726E4">
      <w:pPr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        знания: специфике литературы в ряду других искусств; культуры читательского во</w:t>
      </w:r>
      <w:r w:rsidRPr="002169D1">
        <w:rPr>
          <w:rFonts w:ascii="Times New Roman" w:hAnsi="Times New Roman" w:cs="Times New Roman"/>
        </w:rPr>
        <w:t>с</w:t>
      </w:r>
      <w:r w:rsidRPr="002169D1">
        <w:rPr>
          <w:rFonts w:ascii="Times New Roman" w:hAnsi="Times New Roman" w:cs="Times New Roman"/>
        </w:rPr>
        <w:t>приятия художественного текста, понимания авторской позиции, исторической и эстет</w:t>
      </w:r>
      <w:r w:rsidRPr="002169D1">
        <w:rPr>
          <w:rFonts w:ascii="Times New Roman" w:hAnsi="Times New Roman" w:cs="Times New Roman"/>
        </w:rPr>
        <w:t>и</w:t>
      </w:r>
      <w:r w:rsidRPr="002169D1">
        <w:rPr>
          <w:rFonts w:ascii="Times New Roman" w:hAnsi="Times New Roman" w:cs="Times New Roman"/>
        </w:rPr>
        <w:t>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</w:t>
      </w:r>
      <w:r w:rsidRPr="002169D1">
        <w:rPr>
          <w:rFonts w:ascii="Times New Roman" w:hAnsi="Times New Roman" w:cs="Times New Roman"/>
        </w:rPr>
        <w:t>е</w:t>
      </w:r>
      <w:r w:rsidRPr="002169D1">
        <w:rPr>
          <w:rFonts w:ascii="Times New Roman" w:hAnsi="Times New Roman" w:cs="Times New Roman"/>
        </w:rPr>
        <w:t>ственного вкуса; устной и письменной речи учащихся</w:t>
      </w:r>
    </w:p>
    <w:p w:rsidR="008726E4" w:rsidRPr="002169D1" w:rsidRDefault="008726E4" w:rsidP="008726E4">
      <w:pPr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</w:t>
      </w:r>
    </w:p>
    <w:p w:rsidR="008726E4" w:rsidRPr="002169D1" w:rsidRDefault="00F75B96" w:rsidP="008726E4">
      <w:pPr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8726E4" w:rsidRPr="002169D1">
        <w:rPr>
          <w:rFonts w:ascii="Times New Roman" w:hAnsi="Times New Roman" w:cs="Times New Roman"/>
          <w:b/>
        </w:rPr>
        <w:t xml:space="preserve">1.4. Количество часов на освоение рабочей программы </w:t>
      </w:r>
      <w:r w:rsidR="00185303">
        <w:rPr>
          <w:rFonts w:ascii="Times New Roman" w:hAnsi="Times New Roman" w:cs="Times New Roman"/>
          <w:b/>
        </w:rPr>
        <w:t>учебного предмета</w:t>
      </w:r>
      <w:r w:rsidR="008726E4" w:rsidRPr="002169D1">
        <w:rPr>
          <w:rFonts w:ascii="Times New Roman" w:hAnsi="Times New Roman" w:cs="Times New Roman"/>
          <w:b/>
        </w:rPr>
        <w:t>:</w:t>
      </w:r>
    </w:p>
    <w:p w:rsidR="008726E4" w:rsidRPr="002169D1" w:rsidRDefault="008726E4" w:rsidP="008726E4">
      <w:pPr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      Объём рабочей программы   119 часов,</w:t>
      </w:r>
    </w:p>
    <w:p w:rsidR="008726E4" w:rsidRPr="002169D1" w:rsidRDefault="008726E4" w:rsidP="008726E4">
      <w:pPr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       самостоятельной работы 40 часов,</w:t>
      </w:r>
    </w:p>
    <w:p w:rsidR="008726E4" w:rsidRPr="002169D1" w:rsidRDefault="008726E4" w:rsidP="008726E4">
      <w:pPr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       Всего часов нагрузки во взаимодействии с преподавателем 79 часов.  </w:t>
      </w:r>
    </w:p>
    <w:p w:rsidR="008726E4" w:rsidRPr="002169D1" w:rsidRDefault="008726E4" w:rsidP="008726E4">
      <w:pPr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   </w:t>
      </w:r>
    </w:p>
    <w:p w:rsidR="008726E4" w:rsidRPr="002169D1" w:rsidRDefault="008726E4" w:rsidP="0087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8726E4" w:rsidRPr="002169D1" w:rsidRDefault="008726E4" w:rsidP="0087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2169D1">
        <w:rPr>
          <w:rFonts w:ascii="Times New Roman" w:hAnsi="Times New Roman" w:cs="Times New Roman"/>
          <w:b/>
        </w:rPr>
        <w:t xml:space="preserve">2. СТРУКТУРА И СОДЕРЖАНИЕ </w:t>
      </w:r>
      <w:r w:rsidR="00185303">
        <w:rPr>
          <w:rFonts w:ascii="Times New Roman" w:hAnsi="Times New Roman" w:cs="Times New Roman"/>
          <w:b/>
        </w:rPr>
        <w:t>УЧЕБНОГО ПРЕДМЕТА</w:t>
      </w:r>
    </w:p>
    <w:p w:rsidR="008726E4" w:rsidRPr="002169D1" w:rsidRDefault="008726E4" w:rsidP="0087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8726E4" w:rsidRPr="002169D1" w:rsidRDefault="008726E4" w:rsidP="0087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u w:val="single"/>
        </w:rPr>
      </w:pPr>
      <w:r w:rsidRPr="002169D1">
        <w:rPr>
          <w:rFonts w:ascii="Times New Roman" w:hAnsi="Times New Roman" w:cs="Times New Roman"/>
          <w:b/>
        </w:rPr>
        <w:t xml:space="preserve">2.1. Объем </w:t>
      </w:r>
      <w:r w:rsidR="00185303">
        <w:rPr>
          <w:rFonts w:ascii="Times New Roman" w:hAnsi="Times New Roman" w:cs="Times New Roman"/>
          <w:b/>
        </w:rPr>
        <w:t>учебного предмета</w:t>
      </w:r>
      <w:r w:rsidRPr="002169D1">
        <w:rPr>
          <w:rFonts w:ascii="Times New Roman" w:hAnsi="Times New Roman" w:cs="Times New Roman"/>
          <w:b/>
        </w:rPr>
        <w:t xml:space="preserve"> и виды учебной работы</w:t>
      </w:r>
    </w:p>
    <w:p w:rsidR="008726E4" w:rsidRPr="002169D1" w:rsidRDefault="008726E4" w:rsidP="0087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726E4" w:rsidRPr="002169D1" w:rsidTr="00B25AC4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6E4" w:rsidRPr="002169D1" w:rsidRDefault="008726E4" w:rsidP="00B25AC4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6E4" w:rsidRPr="002169D1" w:rsidRDefault="008726E4" w:rsidP="00B25AC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2169D1">
              <w:rPr>
                <w:rFonts w:ascii="Times New Roman" w:hAnsi="Times New Roman" w:cs="Times New Roman"/>
                <w:iCs/>
              </w:rPr>
              <w:t>Объем часов</w:t>
            </w:r>
          </w:p>
        </w:tc>
      </w:tr>
      <w:tr w:rsidR="008726E4" w:rsidRPr="002169D1" w:rsidTr="00B25AC4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6E4" w:rsidRPr="002169D1" w:rsidRDefault="008726E4" w:rsidP="00B25AC4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 xml:space="preserve">Объём рабочей программы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6E4" w:rsidRPr="002169D1" w:rsidRDefault="008726E4" w:rsidP="00B25AC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2169D1">
              <w:rPr>
                <w:rFonts w:ascii="Times New Roman" w:hAnsi="Times New Roman" w:cs="Times New Roman"/>
                <w:iCs/>
              </w:rPr>
              <w:t>119</w:t>
            </w:r>
          </w:p>
        </w:tc>
      </w:tr>
      <w:tr w:rsidR="008726E4" w:rsidRPr="002169D1" w:rsidTr="00B25AC4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6E4" w:rsidRPr="002169D1" w:rsidRDefault="008726E4" w:rsidP="00B25AC4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 xml:space="preserve">Всего часов нагрузки во взаимодействии с преподавателем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6E4" w:rsidRPr="002169D1" w:rsidRDefault="008726E4" w:rsidP="00B25AC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2169D1">
              <w:rPr>
                <w:rFonts w:ascii="Times New Roman" w:hAnsi="Times New Roman" w:cs="Times New Roman"/>
                <w:iCs/>
              </w:rPr>
              <w:t>79</w:t>
            </w:r>
          </w:p>
        </w:tc>
      </w:tr>
      <w:tr w:rsidR="008726E4" w:rsidRPr="002169D1" w:rsidTr="00B25AC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6E4" w:rsidRPr="002169D1" w:rsidRDefault="008726E4" w:rsidP="00B25AC4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6E4" w:rsidRPr="002169D1" w:rsidRDefault="008726E4" w:rsidP="00B25AC4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8726E4" w:rsidRPr="002169D1" w:rsidTr="00B25AC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26E4" w:rsidRPr="002169D1" w:rsidRDefault="008726E4" w:rsidP="00B25AC4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 xml:space="preserve"> - в том числе: лабораторные и практические занятия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26E4" w:rsidRPr="002169D1" w:rsidRDefault="008726E4" w:rsidP="00B25AC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2169D1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8726E4" w:rsidRPr="002169D1" w:rsidTr="00B25AC4"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6E4" w:rsidRPr="002169D1" w:rsidRDefault="008726E4" w:rsidP="00B25AC4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 xml:space="preserve">Самостоятельная работа обучающегося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6E4" w:rsidRPr="002169D1" w:rsidRDefault="008726E4" w:rsidP="00B25AC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2169D1">
              <w:rPr>
                <w:rFonts w:ascii="Times New Roman" w:hAnsi="Times New Roman" w:cs="Times New Roman"/>
                <w:iCs/>
              </w:rPr>
              <w:t>40</w:t>
            </w:r>
          </w:p>
        </w:tc>
      </w:tr>
      <w:tr w:rsidR="008726E4" w:rsidRPr="002169D1" w:rsidTr="00B25AC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6E4" w:rsidRPr="002169D1" w:rsidRDefault="008726E4" w:rsidP="00B25AC4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6E4" w:rsidRPr="002169D1" w:rsidRDefault="008726E4" w:rsidP="00B25AC4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8726E4" w:rsidRPr="002169D1" w:rsidTr="00B25AC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6E4" w:rsidRPr="002169D1" w:rsidRDefault="008726E4" w:rsidP="00B25AC4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lastRenderedPageBreak/>
              <w:t>контрольные работы, рефераты, сообщения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6E4" w:rsidRPr="002169D1" w:rsidRDefault="008726E4" w:rsidP="00B25AC4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8726E4" w:rsidRPr="002169D1" w:rsidTr="00B25AC4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6E4" w:rsidRPr="002169D1" w:rsidRDefault="008726E4" w:rsidP="00B25AC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2169D1">
              <w:rPr>
                <w:rFonts w:ascii="Times New Roman" w:hAnsi="Times New Roman" w:cs="Times New Roman"/>
                <w:iCs/>
              </w:rPr>
              <w:t xml:space="preserve">Промежуточная аттестация в форме дифференцированного зачета   </w:t>
            </w:r>
          </w:p>
          <w:p w:rsidR="008726E4" w:rsidRPr="002169D1" w:rsidRDefault="008726E4" w:rsidP="00B25AC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169D1">
              <w:rPr>
                <w:rFonts w:ascii="Times New Roman" w:hAnsi="Times New Roman" w:cs="Times New Roman"/>
                <w:i/>
                <w:iCs/>
              </w:rPr>
              <w:t xml:space="preserve">  </w:t>
            </w:r>
          </w:p>
        </w:tc>
      </w:tr>
    </w:tbl>
    <w:p w:rsidR="008726E4" w:rsidRDefault="008726E4" w:rsidP="008726E4">
      <w:pPr>
        <w:ind w:firstLine="851"/>
        <w:jc w:val="both"/>
        <w:rPr>
          <w:rFonts w:ascii="Times New Roman" w:hAnsi="Times New Roman" w:cs="Times New Roman"/>
          <w:b/>
        </w:rPr>
      </w:pPr>
    </w:p>
    <w:p w:rsidR="001C5CE7" w:rsidRPr="002169D1" w:rsidRDefault="001C5CE7" w:rsidP="001C5CE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УПВ. 02 У  ИНФОРМАТИКА</w:t>
      </w:r>
    </w:p>
    <w:p w:rsidR="001C5CE7" w:rsidRPr="002169D1" w:rsidRDefault="001C5CE7" w:rsidP="001C5CE7">
      <w:pPr>
        <w:jc w:val="both"/>
        <w:rPr>
          <w:rFonts w:ascii="Times New Roman" w:hAnsi="Times New Roman" w:cs="Times New Roman"/>
          <w:b/>
        </w:rPr>
      </w:pPr>
    </w:p>
    <w:p w:rsidR="001C5CE7" w:rsidRPr="002169D1" w:rsidRDefault="001C5CE7" w:rsidP="001C5CE7">
      <w:pPr>
        <w:jc w:val="both"/>
        <w:rPr>
          <w:rFonts w:ascii="Times New Roman" w:hAnsi="Times New Roman" w:cs="Times New Roman"/>
          <w:b/>
        </w:rPr>
      </w:pPr>
      <w:r w:rsidRPr="002169D1">
        <w:rPr>
          <w:rFonts w:ascii="Times New Roman" w:hAnsi="Times New Roman" w:cs="Times New Roman"/>
          <w:b/>
        </w:rPr>
        <w:t>1.1 Область применения программы</w:t>
      </w:r>
    </w:p>
    <w:p w:rsidR="001C5CE7" w:rsidRPr="002169D1" w:rsidRDefault="001C5CE7" w:rsidP="001C5CE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69D1">
        <w:rPr>
          <w:rFonts w:ascii="Times New Roman" w:eastAsia="Times New Roman" w:hAnsi="Times New Roman" w:cs="Times New Roman"/>
        </w:rPr>
        <w:t xml:space="preserve">Рабочая программа </w:t>
      </w:r>
      <w:r>
        <w:rPr>
          <w:rFonts w:ascii="Times New Roman" w:eastAsia="Times New Roman" w:hAnsi="Times New Roman" w:cs="Times New Roman"/>
        </w:rPr>
        <w:t>учебного предмета</w:t>
      </w:r>
      <w:r w:rsidRPr="002169D1">
        <w:rPr>
          <w:rFonts w:ascii="Times New Roman" w:eastAsia="Times New Roman" w:hAnsi="Times New Roman" w:cs="Times New Roman"/>
        </w:rPr>
        <w:t xml:space="preserve"> является частью программы подготовки квалифицированных рабочих, служащих в соответствии с ФГОС СПО по профессии </w:t>
      </w:r>
      <w:r w:rsidRPr="002169D1">
        <w:rPr>
          <w:rFonts w:ascii="Times New Roman" w:eastAsia="Times New Roman" w:hAnsi="Times New Roman" w:cs="Times New Roman"/>
          <w:color w:val="auto"/>
          <w:lang w:bidi="ar-SA"/>
        </w:rPr>
        <w:t>18.01.27 Машинист технологических насосов и компрессоров, входящей с состав укру</w:t>
      </w:r>
      <w:r w:rsidRPr="002169D1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Pr="002169D1">
        <w:rPr>
          <w:rFonts w:ascii="Times New Roman" w:eastAsia="Times New Roman" w:hAnsi="Times New Roman" w:cs="Times New Roman"/>
          <w:color w:val="auto"/>
          <w:lang w:bidi="ar-SA"/>
        </w:rPr>
        <w:t>ненной группы профессий 18.00.00 Химические технологии.</w:t>
      </w:r>
    </w:p>
    <w:p w:rsidR="001C5CE7" w:rsidRPr="002169D1" w:rsidRDefault="001C5CE7" w:rsidP="001C5CE7">
      <w:pPr>
        <w:ind w:firstLine="851"/>
        <w:jc w:val="both"/>
        <w:rPr>
          <w:rFonts w:ascii="Times New Roman" w:eastAsia="Times New Roman" w:hAnsi="Times New Roman" w:cs="Times New Roman"/>
          <w:b/>
        </w:rPr>
      </w:pPr>
    </w:p>
    <w:p w:rsidR="001C5CE7" w:rsidRPr="002169D1" w:rsidRDefault="001C5CE7" w:rsidP="001C5CE7">
      <w:pPr>
        <w:shd w:val="clear" w:color="auto" w:fill="FFFFFF"/>
        <w:tabs>
          <w:tab w:val="left" w:pos="3696"/>
          <w:tab w:val="left" w:pos="5314"/>
        </w:tabs>
        <w:spacing w:line="312" w:lineRule="exact"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  <w:b/>
        </w:rPr>
        <w:t xml:space="preserve"> 1.2 Место </w:t>
      </w:r>
      <w:r>
        <w:rPr>
          <w:rFonts w:ascii="Times New Roman" w:eastAsia="Times New Roman" w:hAnsi="Times New Roman" w:cs="Times New Roman"/>
          <w:b/>
        </w:rPr>
        <w:t>учебного предмета</w:t>
      </w:r>
      <w:r w:rsidRPr="002169D1">
        <w:rPr>
          <w:rFonts w:ascii="Times New Roman" w:eastAsia="Times New Roman" w:hAnsi="Times New Roman" w:cs="Times New Roman"/>
          <w:b/>
        </w:rPr>
        <w:t xml:space="preserve"> в структуре </w:t>
      </w:r>
      <w:r w:rsidRPr="002169D1">
        <w:rPr>
          <w:rFonts w:ascii="Times New Roman" w:eastAsia="Times New Roman" w:hAnsi="Times New Roman" w:cs="Times New Roman"/>
        </w:rPr>
        <w:t>программы подготовки квалифицированных рабочих, служащих</w:t>
      </w:r>
      <w:r w:rsidRPr="002169D1">
        <w:rPr>
          <w:rFonts w:ascii="Times New Roman" w:eastAsia="Times New Roman" w:hAnsi="Times New Roman" w:cs="Times New Roman"/>
          <w:b/>
        </w:rPr>
        <w:t xml:space="preserve">: </w:t>
      </w:r>
      <w:r w:rsidRPr="002169D1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предмет</w:t>
      </w:r>
      <w:r w:rsidRPr="002169D1">
        <w:rPr>
          <w:rFonts w:ascii="Times New Roman" w:eastAsia="Times New Roman" w:hAnsi="Times New Roman" w:cs="Times New Roman"/>
        </w:rPr>
        <w:t xml:space="preserve"> входит в общеобразовательный цикл и относится к пр</w:t>
      </w:r>
      <w:r w:rsidRPr="002169D1">
        <w:rPr>
          <w:rFonts w:ascii="Times New Roman" w:eastAsia="Times New Roman" w:hAnsi="Times New Roman" w:cs="Times New Roman"/>
        </w:rPr>
        <w:t>о</w:t>
      </w:r>
      <w:r w:rsidRPr="002169D1">
        <w:rPr>
          <w:rFonts w:ascii="Times New Roman" w:eastAsia="Times New Roman" w:hAnsi="Times New Roman" w:cs="Times New Roman"/>
        </w:rPr>
        <w:t xml:space="preserve">фильным учебным </w:t>
      </w:r>
      <w:r>
        <w:rPr>
          <w:rFonts w:ascii="Times New Roman" w:eastAsia="Times New Roman" w:hAnsi="Times New Roman" w:cs="Times New Roman"/>
        </w:rPr>
        <w:t xml:space="preserve"> предмета</w:t>
      </w:r>
      <w:r w:rsidRPr="002169D1">
        <w:rPr>
          <w:rFonts w:ascii="Times New Roman" w:eastAsia="Times New Roman" w:hAnsi="Times New Roman" w:cs="Times New Roman"/>
        </w:rPr>
        <w:t>м.</w:t>
      </w:r>
    </w:p>
    <w:p w:rsidR="001C5CE7" w:rsidRPr="002169D1" w:rsidRDefault="001C5CE7" w:rsidP="001C5CE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2169D1">
        <w:rPr>
          <w:rFonts w:ascii="Times New Roman" w:eastAsia="Times New Roman" w:hAnsi="Times New Roman" w:cs="Times New Roman"/>
        </w:rPr>
        <w:t xml:space="preserve">Освоение содержания </w:t>
      </w:r>
      <w:r>
        <w:rPr>
          <w:rFonts w:ascii="Times New Roman" w:eastAsia="Times New Roman" w:hAnsi="Times New Roman" w:cs="Times New Roman"/>
        </w:rPr>
        <w:t>учебного предмета</w:t>
      </w:r>
      <w:r w:rsidRPr="002169D1">
        <w:rPr>
          <w:rFonts w:ascii="Times New Roman" w:eastAsia="Times New Roman" w:hAnsi="Times New Roman" w:cs="Times New Roman"/>
        </w:rPr>
        <w:t xml:space="preserve"> «Информатика» обеспечивает достижение ст</w:t>
      </w:r>
      <w:r w:rsidRPr="002169D1">
        <w:rPr>
          <w:rFonts w:ascii="Times New Roman" w:eastAsia="Times New Roman" w:hAnsi="Times New Roman" w:cs="Times New Roman"/>
        </w:rPr>
        <w:t>у</w:t>
      </w:r>
      <w:r w:rsidRPr="002169D1">
        <w:rPr>
          <w:rFonts w:ascii="Times New Roman" w:eastAsia="Times New Roman" w:hAnsi="Times New Roman" w:cs="Times New Roman"/>
        </w:rPr>
        <w:t xml:space="preserve">дентами следующих </w:t>
      </w:r>
      <w:r w:rsidRPr="002169D1">
        <w:rPr>
          <w:rFonts w:ascii="Times New Roman" w:eastAsia="Times New Roman" w:hAnsi="Times New Roman" w:cs="Times New Roman"/>
          <w:b/>
          <w:bCs/>
          <w:i/>
          <w:iCs/>
        </w:rPr>
        <w:t>результатов:</w:t>
      </w:r>
    </w:p>
    <w:p w:rsidR="001C5CE7" w:rsidRPr="002169D1" w:rsidRDefault="001C5CE7" w:rsidP="001C5CE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  <w:r w:rsidRPr="002169D1">
        <w:rPr>
          <w:rFonts w:ascii="Times New Roman" w:eastAsia="Times New Roman" w:hAnsi="Times New Roman" w:cs="Times New Roman"/>
          <w:b/>
          <w:bCs/>
          <w:i/>
          <w:iCs/>
        </w:rPr>
        <w:t>личностных</w:t>
      </w:r>
      <w:r w:rsidRPr="002169D1">
        <w:rPr>
          <w:rFonts w:ascii="Times New Roman" w:eastAsia="Times New Roman" w:hAnsi="Times New Roman" w:cs="Times New Roman"/>
          <w:b/>
          <w:bCs/>
        </w:rPr>
        <w:t>:</w:t>
      </w:r>
    </w:p>
    <w:p w:rsidR="001C5CE7" w:rsidRPr="002169D1" w:rsidRDefault="001C5CE7" w:rsidP="001C5CE7">
      <w:pPr>
        <w:widowControl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чувство гордости и уважения к истории развития и достижениям отечественной и</w:t>
      </w:r>
      <w:r w:rsidRPr="002169D1">
        <w:rPr>
          <w:rFonts w:ascii="Times New Roman" w:eastAsia="Times New Roman" w:hAnsi="Times New Roman" w:cs="Times New Roman"/>
        </w:rPr>
        <w:t>н</w:t>
      </w:r>
      <w:r w:rsidRPr="002169D1">
        <w:rPr>
          <w:rFonts w:ascii="Times New Roman" w:eastAsia="Times New Roman" w:hAnsi="Times New Roman" w:cs="Times New Roman"/>
        </w:rPr>
        <w:t>форматики в мировой индустрии информационных технологий;</w:t>
      </w:r>
    </w:p>
    <w:p w:rsidR="001C5CE7" w:rsidRPr="002169D1" w:rsidRDefault="001C5CE7" w:rsidP="001C5CE7">
      <w:pPr>
        <w:widowControl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осознание своего места в информационном обществе;</w:t>
      </w:r>
    </w:p>
    <w:p w:rsidR="001C5CE7" w:rsidRPr="002169D1" w:rsidRDefault="001C5CE7" w:rsidP="001C5CE7">
      <w:pPr>
        <w:widowControl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1C5CE7" w:rsidRPr="002169D1" w:rsidRDefault="001C5CE7" w:rsidP="001C5CE7">
      <w:pPr>
        <w:widowControl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умение использовать достижения современной информатики для повышения собстве</w:t>
      </w:r>
      <w:r w:rsidRPr="002169D1">
        <w:rPr>
          <w:rFonts w:ascii="Times New Roman" w:eastAsia="Times New Roman" w:hAnsi="Times New Roman" w:cs="Times New Roman"/>
        </w:rPr>
        <w:t>н</w:t>
      </w:r>
      <w:r w:rsidRPr="002169D1">
        <w:rPr>
          <w:rFonts w:ascii="Times New Roman" w:eastAsia="Times New Roman" w:hAnsi="Times New Roman" w:cs="Times New Roman"/>
        </w:rPr>
        <w:t>ного интеллектуального развития в выбранной профессиональной деятельности, самост</w:t>
      </w:r>
      <w:r w:rsidRPr="002169D1">
        <w:rPr>
          <w:rFonts w:ascii="Times New Roman" w:eastAsia="Times New Roman" w:hAnsi="Times New Roman" w:cs="Times New Roman"/>
        </w:rPr>
        <w:t>о</w:t>
      </w:r>
      <w:r w:rsidRPr="002169D1">
        <w:rPr>
          <w:rFonts w:ascii="Times New Roman" w:eastAsia="Times New Roman" w:hAnsi="Times New Roman" w:cs="Times New Roman"/>
        </w:rPr>
        <w:t>ятельно формировать новые для себя знания в профессиональной области, используя для этого доступные источники информации;</w:t>
      </w:r>
    </w:p>
    <w:p w:rsidR="001C5CE7" w:rsidRPr="002169D1" w:rsidRDefault="001C5CE7" w:rsidP="001C5CE7">
      <w:pPr>
        <w:widowControl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умение выстраивать конструктивные взаимоотношения в командной работе по реш</w:t>
      </w:r>
      <w:r w:rsidRPr="002169D1">
        <w:rPr>
          <w:rFonts w:ascii="Times New Roman" w:eastAsia="Times New Roman" w:hAnsi="Times New Roman" w:cs="Times New Roman"/>
        </w:rPr>
        <w:t>е</w:t>
      </w:r>
      <w:r w:rsidRPr="002169D1">
        <w:rPr>
          <w:rFonts w:ascii="Times New Roman" w:eastAsia="Times New Roman" w:hAnsi="Times New Roman" w:cs="Times New Roman"/>
        </w:rPr>
        <w:t>нию общих задач, в том числе с использованием современных средств сетевых коммун</w:t>
      </w:r>
      <w:r w:rsidRPr="002169D1">
        <w:rPr>
          <w:rFonts w:ascii="Times New Roman" w:eastAsia="Times New Roman" w:hAnsi="Times New Roman" w:cs="Times New Roman"/>
        </w:rPr>
        <w:t>и</w:t>
      </w:r>
      <w:r w:rsidRPr="002169D1">
        <w:rPr>
          <w:rFonts w:ascii="Times New Roman" w:eastAsia="Times New Roman" w:hAnsi="Times New Roman" w:cs="Times New Roman"/>
        </w:rPr>
        <w:t>каций;</w:t>
      </w:r>
    </w:p>
    <w:p w:rsidR="001C5CE7" w:rsidRPr="002169D1" w:rsidRDefault="001C5CE7" w:rsidP="001C5CE7">
      <w:pPr>
        <w:widowControl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1C5CE7" w:rsidRPr="002169D1" w:rsidRDefault="001C5CE7" w:rsidP="001C5CE7">
      <w:pPr>
        <w:widowControl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умение выбирать грамотное поведение при использовании разнообразных средств и</w:t>
      </w:r>
      <w:r w:rsidRPr="002169D1">
        <w:rPr>
          <w:rFonts w:ascii="Times New Roman" w:eastAsia="Times New Roman" w:hAnsi="Times New Roman" w:cs="Times New Roman"/>
        </w:rPr>
        <w:t>н</w:t>
      </w:r>
      <w:r w:rsidRPr="002169D1">
        <w:rPr>
          <w:rFonts w:ascii="Times New Roman" w:eastAsia="Times New Roman" w:hAnsi="Times New Roman" w:cs="Times New Roman"/>
        </w:rPr>
        <w:t>формационно-коммуникационных технологий, как в профессиональной деятельности, так и в быту;</w:t>
      </w:r>
    </w:p>
    <w:p w:rsidR="001C5CE7" w:rsidRPr="002169D1" w:rsidRDefault="001C5CE7" w:rsidP="001C5CE7">
      <w:pPr>
        <w:widowControl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готовность к продолжению образования и повышению квалификации в избранной пр</w:t>
      </w:r>
      <w:r w:rsidRPr="002169D1">
        <w:rPr>
          <w:rFonts w:ascii="Times New Roman" w:eastAsia="Times New Roman" w:hAnsi="Times New Roman" w:cs="Times New Roman"/>
        </w:rPr>
        <w:t>о</w:t>
      </w:r>
      <w:r w:rsidRPr="002169D1">
        <w:rPr>
          <w:rFonts w:ascii="Times New Roman" w:eastAsia="Times New Roman" w:hAnsi="Times New Roman" w:cs="Times New Roman"/>
        </w:rPr>
        <w:t>фессиональной деятельности на основе развития личных информационно-коммуникационных компетенций;</w:t>
      </w:r>
    </w:p>
    <w:p w:rsidR="001C5CE7" w:rsidRPr="002169D1" w:rsidRDefault="001C5CE7" w:rsidP="001C5CE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2169D1">
        <w:rPr>
          <w:rFonts w:ascii="Times New Roman" w:eastAsia="Times New Roman" w:hAnsi="Times New Roman" w:cs="Times New Roman"/>
          <w:b/>
          <w:bCs/>
          <w:i/>
          <w:iCs/>
        </w:rPr>
        <w:t>метапредметных</w:t>
      </w:r>
      <w:proofErr w:type="spellEnd"/>
      <w:r w:rsidRPr="002169D1">
        <w:rPr>
          <w:rFonts w:ascii="Times New Roman" w:eastAsia="Times New Roman" w:hAnsi="Times New Roman" w:cs="Times New Roman"/>
          <w:b/>
          <w:bCs/>
        </w:rPr>
        <w:t>:</w:t>
      </w:r>
    </w:p>
    <w:p w:rsidR="001C5CE7" w:rsidRPr="002169D1" w:rsidRDefault="001C5CE7" w:rsidP="001C5CE7">
      <w:pPr>
        <w:widowControl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умение определять цели, составлять планы деятельности и определять средства, нео</w:t>
      </w:r>
      <w:r w:rsidRPr="002169D1">
        <w:rPr>
          <w:rFonts w:ascii="Times New Roman" w:eastAsia="Times New Roman" w:hAnsi="Times New Roman" w:cs="Times New Roman"/>
        </w:rPr>
        <w:t>б</w:t>
      </w:r>
      <w:r w:rsidRPr="002169D1">
        <w:rPr>
          <w:rFonts w:ascii="Times New Roman" w:eastAsia="Times New Roman" w:hAnsi="Times New Roman" w:cs="Times New Roman"/>
        </w:rPr>
        <w:t>ходимые для их реализации;</w:t>
      </w:r>
    </w:p>
    <w:p w:rsidR="001C5CE7" w:rsidRPr="002169D1" w:rsidRDefault="001C5CE7" w:rsidP="001C5CE7">
      <w:pPr>
        <w:widowControl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использование различных видов познавательной деятельности для решения информ</w:t>
      </w:r>
      <w:r w:rsidRPr="002169D1">
        <w:rPr>
          <w:rFonts w:ascii="Times New Roman" w:eastAsia="Times New Roman" w:hAnsi="Times New Roman" w:cs="Times New Roman"/>
        </w:rPr>
        <w:t>а</w:t>
      </w:r>
      <w:r w:rsidRPr="002169D1">
        <w:rPr>
          <w:rFonts w:ascii="Times New Roman" w:eastAsia="Times New Roman" w:hAnsi="Times New Roman" w:cs="Times New Roman"/>
        </w:rPr>
        <w:t>ционных задач, применение основных методов познания (наблюдения, описания, измер</w:t>
      </w:r>
      <w:r w:rsidRPr="002169D1">
        <w:rPr>
          <w:rFonts w:ascii="Times New Roman" w:eastAsia="Times New Roman" w:hAnsi="Times New Roman" w:cs="Times New Roman"/>
        </w:rPr>
        <w:t>е</w:t>
      </w:r>
      <w:r w:rsidRPr="002169D1">
        <w:rPr>
          <w:rFonts w:ascii="Times New Roman" w:eastAsia="Times New Roman" w:hAnsi="Times New Roman" w:cs="Times New Roman"/>
        </w:rPr>
        <w:t>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1C5CE7" w:rsidRPr="002169D1" w:rsidRDefault="001C5CE7" w:rsidP="001C5CE7">
      <w:pPr>
        <w:widowControl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использование различных информационных объектов, с которыми возникает необх</w:t>
      </w:r>
      <w:r w:rsidRPr="002169D1">
        <w:rPr>
          <w:rFonts w:ascii="Times New Roman" w:eastAsia="Times New Roman" w:hAnsi="Times New Roman" w:cs="Times New Roman"/>
        </w:rPr>
        <w:t>о</w:t>
      </w:r>
      <w:r w:rsidRPr="002169D1">
        <w:rPr>
          <w:rFonts w:ascii="Times New Roman" w:eastAsia="Times New Roman" w:hAnsi="Times New Roman" w:cs="Times New Roman"/>
        </w:rPr>
        <w:t>димость сталкиваться в профессиональной сфере в изучении явлений и процессов;</w:t>
      </w:r>
    </w:p>
    <w:p w:rsidR="001C5CE7" w:rsidRPr="002169D1" w:rsidRDefault="001C5CE7" w:rsidP="001C5CE7">
      <w:pPr>
        <w:widowControl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использование различных источников информации, в том числе электронных библи</w:t>
      </w:r>
      <w:r w:rsidRPr="002169D1">
        <w:rPr>
          <w:rFonts w:ascii="Times New Roman" w:eastAsia="Times New Roman" w:hAnsi="Times New Roman" w:cs="Times New Roman"/>
        </w:rPr>
        <w:t>о</w:t>
      </w:r>
      <w:r w:rsidRPr="002169D1">
        <w:rPr>
          <w:rFonts w:ascii="Times New Roman" w:eastAsia="Times New Roman" w:hAnsi="Times New Roman" w:cs="Times New Roman"/>
        </w:rPr>
        <w:t>тек, умение критически оценивать и интерпретировать информацию, получаемую из ра</w:t>
      </w:r>
      <w:r w:rsidRPr="002169D1">
        <w:rPr>
          <w:rFonts w:ascii="Times New Roman" w:eastAsia="Times New Roman" w:hAnsi="Times New Roman" w:cs="Times New Roman"/>
        </w:rPr>
        <w:t>з</w:t>
      </w:r>
      <w:r w:rsidRPr="002169D1">
        <w:rPr>
          <w:rFonts w:ascii="Times New Roman" w:eastAsia="Times New Roman" w:hAnsi="Times New Roman" w:cs="Times New Roman"/>
        </w:rPr>
        <w:t>личных источников, в том числе из сети Интернет;</w:t>
      </w:r>
    </w:p>
    <w:p w:rsidR="001C5CE7" w:rsidRPr="002169D1" w:rsidRDefault="001C5CE7" w:rsidP="001C5CE7">
      <w:pPr>
        <w:widowControl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lastRenderedPageBreak/>
        <w:t>умение анализировать и представлять информацию, данную в электронных форматах на компьютере в различных видах;</w:t>
      </w:r>
    </w:p>
    <w:p w:rsidR="001C5CE7" w:rsidRPr="002169D1" w:rsidRDefault="001C5CE7" w:rsidP="001C5CE7">
      <w:pPr>
        <w:widowControl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умение использовать средства информационно-коммуникационных технологий в р</w:t>
      </w:r>
      <w:r w:rsidRPr="002169D1">
        <w:rPr>
          <w:rFonts w:ascii="Times New Roman" w:eastAsia="Times New Roman" w:hAnsi="Times New Roman" w:cs="Times New Roman"/>
        </w:rPr>
        <w:t>е</w:t>
      </w:r>
      <w:r w:rsidRPr="002169D1">
        <w:rPr>
          <w:rFonts w:ascii="Times New Roman" w:eastAsia="Times New Roman" w:hAnsi="Times New Roman" w:cs="Times New Roman"/>
        </w:rPr>
        <w:t>шении когнитивных, коммуникативных и организационных задач с соблюдением треб</w:t>
      </w:r>
      <w:r w:rsidRPr="002169D1">
        <w:rPr>
          <w:rFonts w:ascii="Times New Roman" w:eastAsia="Times New Roman" w:hAnsi="Times New Roman" w:cs="Times New Roman"/>
        </w:rPr>
        <w:t>о</w:t>
      </w:r>
      <w:r w:rsidRPr="002169D1">
        <w:rPr>
          <w:rFonts w:ascii="Times New Roman" w:eastAsia="Times New Roman" w:hAnsi="Times New Roman" w:cs="Times New Roman"/>
        </w:rPr>
        <w:t>ваний эргономики, техники безопасности, гигиены, ресурсосбережения, правовых и эт</w:t>
      </w:r>
      <w:r w:rsidRPr="002169D1">
        <w:rPr>
          <w:rFonts w:ascii="Times New Roman" w:eastAsia="Times New Roman" w:hAnsi="Times New Roman" w:cs="Times New Roman"/>
        </w:rPr>
        <w:t>и</w:t>
      </w:r>
      <w:r w:rsidRPr="002169D1">
        <w:rPr>
          <w:rFonts w:ascii="Times New Roman" w:eastAsia="Times New Roman" w:hAnsi="Times New Roman" w:cs="Times New Roman"/>
        </w:rPr>
        <w:t>ческих норм, норм информационной безопасности;</w:t>
      </w:r>
    </w:p>
    <w:p w:rsidR="001C5CE7" w:rsidRPr="002169D1" w:rsidRDefault="001C5CE7" w:rsidP="001C5CE7">
      <w:pPr>
        <w:widowControl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1C5CE7" w:rsidRPr="002169D1" w:rsidRDefault="001C5CE7" w:rsidP="001C5CE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  <w:r w:rsidRPr="002169D1">
        <w:rPr>
          <w:rFonts w:ascii="Times New Roman" w:eastAsia="Times New Roman" w:hAnsi="Times New Roman" w:cs="Times New Roman"/>
          <w:b/>
          <w:bCs/>
          <w:i/>
          <w:iCs/>
        </w:rPr>
        <w:t>предметных</w:t>
      </w:r>
      <w:r w:rsidRPr="002169D1">
        <w:rPr>
          <w:rFonts w:ascii="Times New Roman" w:eastAsia="Times New Roman" w:hAnsi="Times New Roman" w:cs="Times New Roman"/>
          <w:b/>
          <w:bCs/>
        </w:rPr>
        <w:t>:</w:t>
      </w:r>
    </w:p>
    <w:p w:rsidR="001C5CE7" w:rsidRPr="002169D1" w:rsidRDefault="001C5CE7" w:rsidP="001C5CE7">
      <w:pPr>
        <w:widowControl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</w:rPr>
      </w:pPr>
      <w:proofErr w:type="spellStart"/>
      <w:r w:rsidRPr="002169D1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eastAsia="Times New Roman" w:hAnsi="Times New Roman" w:cs="Times New Roman"/>
        </w:rPr>
        <w:t xml:space="preserve"> представлений о роли информации и информационных процессов в окружающем мире;</w:t>
      </w:r>
    </w:p>
    <w:p w:rsidR="001C5CE7" w:rsidRPr="002169D1" w:rsidRDefault="001C5CE7" w:rsidP="001C5CE7">
      <w:pPr>
        <w:widowControl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владение способами представления, хранения и обработки данных на компьютере;</w:t>
      </w:r>
    </w:p>
    <w:p w:rsidR="001C5CE7" w:rsidRPr="002169D1" w:rsidRDefault="001C5CE7" w:rsidP="001C5CE7">
      <w:pPr>
        <w:widowControl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владение компьютерными средствами представления и анализа данных в электронных таблицах;</w:t>
      </w:r>
    </w:p>
    <w:p w:rsidR="001C5CE7" w:rsidRPr="002169D1" w:rsidRDefault="001C5CE7" w:rsidP="001C5CE7">
      <w:pPr>
        <w:widowControl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</w:rPr>
      </w:pPr>
      <w:proofErr w:type="spellStart"/>
      <w:r w:rsidRPr="002169D1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eastAsia="Times New Roman" w:hAnsi="Times New Roman" w:cs="Times New Roman"/>
        </w:rPr>
        <w:t xml:space="preserve"> представлений о базах данных и простейших средствах управления ими;</w:t>
      </w:r>
    </w:p>
    <w:p w:rsidR="001C5CE7" w:rsidRPr="002169D1" w:rsidRDefault="001C5CE7" w:rsidP="001C5CE7">
      <w:pPr>
        <w:widowControl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</w:rPr>
      </w:pPr>
      <w:proofErr w:type="spellStart"/>
      <w:r w:rsidRPr="002169D1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eastAsia="Times New Roman" w:hAnsi="Times New Roman" w:cs="Times New Roman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1C5CE7" w:rsidRPr="002169D1" w:rsidRDefault="001C5CE7" w:rsidP="001C5CE7">
      <w:pPr>
        <w:widowControl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1C5CE7" w:rsidRPr="002169D1" w:rsidRDefault="001C5CE7" w:rsidP="001C5CE7">
      <w:pPr>
        <w:widowControl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1C5CE7" w:rsidRPr="002169D1" w:rsidRDefault="001C5CE7" w:rsidP="001C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</w:rPr>
      </w:pPr>
    </w:p>
    <w:p w:rsidR="001C5CE7" w:rsidRPr="002169D1" w:rsidRDefault="001C5CE7" w:rsidP="001C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  <w:b/>
        </w:rPr>
        <w:t xml:space="preserve">1.4. Количество часов на освоение программы </w:t>
      </w:r>
      <w:r>
        <w:rPr>
          <w:rFonts w:ascii="Times New Roman" w:eastAsia="Times New Roman" w:hAnsi="Times New Roman" w:cs="Times New Roman"/>
          <w:b/>
        </w:rPr>
        <w:t>учебного предмета</w:t>
      </w:r>
      <w:r w:rsidRPr="002169D1">
        <w:rPr>
          <w:rFonts w:ascii="Times New Roman" w:eastAsia="Times New Roman" w:hAnsi="Times New Roman" w:cs="Times New Roman"/>
          <w:b/>
        </w:rPr>
        <w:t>:</w:t>
      </w:r>
    </w:p>
    <w:p w:rsidR="001C5CE7" w:rsidRPr="002169D1" w:rsidRDefault="001C5CE7" w:rsidP="001C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 xml:space="preserve">максимальной учебной нагрузки обучающегося - </w:t>
      </w:r>
      <w:r w:rsidRPr="002169D1">
        <w:rPr>
          <w:rFonts w:ascii="Times New Roman" w:eastAsia="Times New Roman" w:hAnsi="Times New Roman" w:cs="Times New Roman"/>
          <w:b/>
        </w:rPr>
        <w:t>176</w:t>
      </w:r>
      <w:r w:rsidRPr="002169D1">
        <w:rPr>
          <w:rFonts w:ascii="Times New Roman" w:eastAsia="Times New Roman" w:hAnsi="Times New Roman" w:cs="Times New Roman"/>
        </w:rPr>
        <w:t xml:space="preserve"> часов, в том числе:</w:t>
      </w:r>
    </w:p>
    <w:p w:rsidR="001C5CE7" w:rsidRPr="002169D1" w:rsidRDefault="001C5CE7" w:rsidP="001C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 xml:space="preserve">обязательной аудиторной учебной нагрузки обучающегося - 117 часов </w:t>
      </w:r>
    </w:p>
    <w:p w:rsidR="001C5CE7" w:rsidRPr="002169D1" w:rsidRDefault="001C5CE7" w:rsidP="001C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(из них  самостоятельной работы обучающегося - 59 часов</w:t>
      </w:r>
    </w:p>
    <w:p w:rsidR="001C5CE7" w:rsidRPr="002169D1" w:rsidRDefault="001C5CE7" w:rsidP="001C5CE7">
      <w:pPr>
        <w:jc w:val="both"/>
        <w:rPr>
          <w:rFonts w:ascii="Times New Roman" w:eastAsia="Times New Roman" w:hAnsi="Times New Roman" w:cs="Times New Roman"/>
        </w:rPr>
      </w:pPr>
    </w:p>
    <w:p w:rsidR="001C5CE7" w:rsidRPr="002169D1" w:rsidRDefault="001C5CE7" w:rsidP="001C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Times New Roman" w:eastAsia="Calibri" w:hAnsi="Times New Roman" w:cs="Times New Roman"/>
          <w:b/>
        </w:rPr>
      </w:pPr>
      <w:r w:rsidRPr="002169D1">
        <w:rPr>
          <w:rFonts w:ascii="Times New Roman" w:eastAsia="Calibri" w:hAnsi="Times New Roman" w:cs="Times New Roman"/>
          <w:b/>
        </w:rPr>
        <w:t xml:space="preserve">2. СТРУКТУРА И СОДЕРЖАНИЕ </w:t>
      </w:r>
      <w:r>
        <w:rPr>
          <w:rFonts w:ascii="Times New Roman" w:eastAsia="Calibri" w:hAnsi="Times New Roman" w:cs="Times New Roman"/>
          <w:b/>
        </w:rPr>
        <w:t>УЧЕБНОГО ПРЕДМЕТА</w:t>
      </w:r>
    </w:p>
    <w:p w:rsidR="001C5CE7" w:rsidRPr="002169D1" w:rsidRDefault="001C5CE7" w:rsidP="001C5CE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2169D1">
        <w:rPr>
          <w:rFonts w:ascii="Times New Roman" w:eastAsia="Calibri" w:hAnsi="Times New Roman" w:cs="Times New Roman"/>
          <w:b/>
        </w:rPr>
        <w:t xml:space="preserve">2.1. Объем </w:t>
      </w:r>
      <w:r>
        <w:rPr>
          <w:rFonts w:ascii="Times New Roman" w:eastAsia="Calibri" w:hAnsi="Times New Roman" w:cs="Times New Roman"/>
          <w:b/>
        </w:rPr>
        <w:t>учебного предмета</w:t>
      </w:r>
      <w:r w:rsidRPr="002169D1">
        <w:rPr>
          <w:rFonts w:ascii="Times New Roman" w:eastAsia="Calibri" w:hAnsi="Times New Roman" w:cs="Times New Roman"/>
          <w:b/>
        </w:rPr>
        <w:t xml:space="preserve"> и виды учебной работы     </w:t>
      </w:r>
    </w:p>
    <w:p w:rsidR="001C5CE7" w:rsidRPr="002169D1" w:rsidRDefault="001C5CE7" w:rsidP="001C5CE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43"/>
      </w:tblGrid>
      <w:tr w:rsidR="001C5CE7" w:rsidRPr="002169D1" w:rsidTr="009D4A02">
        <w:trPr>
          <w:trHeight w:val="460"/>
        </w:trPr>
        <w:tc>
          <w:tcPr>
            <w:tcW w:w="7904" w:type="dxa"/>
            <w:shd w:val="clear" w:color="auto" w:fill="auto"/>
          </w:tcPr>
          <w:p w:rsidR="001C5CE7" w:rsidRPr="002169D1" w:rsidRDefault="001C5CE7" w:rsidP="009D4A0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9D1"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:rsidR="001C5CE7" w:rsidRPr="002169D1" w:rsidRDefault="001C5CE7" w:rsidP="009D4A02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9D1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Количество часов </w:t>
            </w:r>
          </w:p>
        </w:tc>
      </w:tr>
      <w:tr w:rsidR="001C5CE7" w:rsidRPr="002169D1" w:rsidTr="009D4A02">
        <w:trPr>
          <w:trHeight w:val="285"/>
        </w:trPr>
        <w:tc>
          <w:tcPr>
            <w:tcW w:w="7904" w:type="dxa"/>
            <w:shd w:val="clear" w:color="auto" w:fill="auto"/>
          </w:tcPr>
          <w:p w:rsidR="001C5CE7" w:rsidRPr="002169D1" w:rsidRDefault="001C5CE7" w:rsidP="009D4A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169D1">
              <w:rPr>
                <w:rFonts w:ascii="Times New Roman" w:eastAsia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1C5CE7" w:rsidRPr="002169D1" w:rsidRDefault="001C5CE7" w:rsidP="009D4A02">
            <w:pPr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169D1">
              <w:rPr>
                <w:rFonts w:ascii="Times New Roman" w:eastAsia="Times New Roman" w:hAnsi="Times New Roman" w:cs="Times New Roman"/>
                <w:b/>
                <w:iCs/>
              </w:rPr>
              <w:t>176</w:t>
            </w:r>
          </w:p>
        </w:tc>
      </w:tr>
      <w:tr w:rsidR="001C5CE7" w:rsidRPr="002169D1" w:rsidTr="009D4A02">
        <w:tc>
          <w:tcPr>
            <w:tcW w:w="7904" w:type="dxa"/>
            <w:shd w:val="clear" w:color="auto" w:fill="auto"/>
          </w:tcPr>
          <w:p w:rsidR="001C5CE7" w:rsidRPr="002169D1" w:rsidRDefault="001C5CE7" w:rsidP="009D4A0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9D1">
              <w:rPr>
                <w:rFonts w:ascii="Times New Roman" w:eastAsia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1C5CE7" w:rsidRPr="002169D1" w:rsidRDefault="001C5CE7" w:rsidP="009D4A02">
            <w:pPr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169D1">
              <w:rPr>
                <w:rFonts w:ascii="Times New Roman" w:eastAsia="Times New Roman" w:hAnsi="Times New Roman" w:cs="Times New Roman"/>
                <w:b/>
                <w:iCs/>
              </w:rPr>
              <w:t>117</w:t>
            </w:r>
          </w:p>
        </w:tc>
      </w:tr>
      <w:tr w:rsidR="001C5CE7" w:rsidRPr="002169D1" w:rsidTr="009D4A02">
        <w:tc>
          <w:tcPr>
            <w:tcW w:w="7904" w:type="dxa"/>
            <w:shd w:val="clear" w:color="auto" w:fill="auto"/>
          </w:tcPr>
          <w:p w:rsidR="001C5CE7" w:rsidRPr="002169D1" w:rsidRDefault="001C5CE7" w:rsidP="009D4A0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9D1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1C5CE7" w:rsidRPr="002169D1" w:rsidRDefault="001C5CE7" w:rsidP="009D4A02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1C5CE7" w:rsidRPr="002169D1" w:rsidTr="009D4A02">
        <w:tc>
          <w:tcPr>
            <w:tcW w:w="7904" w:type="dxa"/>
            <w:shd w:val="clear" w:color="auto" w:fill="auto"/>
          </w:tcPr>
          <w:p w:rsidR="001C5CE7" w:rsidRPr="002169D1" w:rsidRDefault="001C5CE7" w:rsidP="009D4A0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9D1">
              <w:rPr>
                <w:rFonts w:ascii="Times New Roman" w:eastAsia="Times New Roman" w:hAnsi="Times New Roman" w:cs="Times New Roman"/>
              </w:rPr>
              <w:t xml:space="preserve">        практические работы </w:t>
            </w:r>
          </w:p>
        </w:tc>
        <w:tc>
          <w:tcPr>
            <w:tcW w:w="1843" w:type="dxa"/>
            <w:shd w:val="clear" w:color="auto" w:fill="auto"/>
          </w:tcPr>
          <w:p w:rsidR="001C5CE7" w:rsidRPr="002169D1" w:rsidRDefault="001C5CE7" w:rsidP="009D4A02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69D1">
              <w:rPr>
                <w:rFonts w:ascii="Times New Roman" w:eastAsia="Times New Roman" w:hAnsi="Times New Roman" w:cs="Times New Roman"/>
                <w:iCs/>
              </w:rPr>
              <w:t>60</w:t>
            </w:r>
          </w:p>
        </w:tc>
      </w:tr>
      <w:tr w:rsidR="001C5CE7" w:rsidRPr="002169D1" w:rsidTr="009D4A02">
        <w:tc>
          <w:tcPr>
            <w:tcW w:w="7904" w:type="dxa"/>
            <w:shd w:val="clear" w:color="auto" w:fill="auto"/>
          </w:tcPr>
          <w:p w:rsidR="001C5CE7" w:rsidRPr="002169D1" w:rsidRDefault="001C5CE7" w:rsidP="009D4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C5CE7" w:rsidRPr="002169D1" w:rsidRDefault="001C5CE7" w:rsidP="009D4A02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1C5CE7" w:rsidRPr="002169D1" w:rsidTr="009D4A02">
        <w:tc>
          <w:tcPr>
            <w:tcW w:w="7904" w:type="dxa"/>
            <w:shd w:val="clear" w:color="auto" w:fill="auto"/>
          </w:tcPr>
          <w:p w:rsidR="001C5CE7" w:rsidRPr="002169D1" w:rsidRDefault="001C5CE7" w:rsidP="009D4A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169D1"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C5CE7" w:rsidRPr="002169D1" w:rsidRDefault="001C5CE7" w:rsidP="009D4A02">
            <w:pPr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169D1">
              <w:rPr>
                <w:rFonts w:ascii="Times New Roman" w:eastAsia="Times New Roman" w:hAnsi="Times New Roman" w:cs="Times New Roman"/>
                <w:b/>
                <w:iCs/>
              </w:rPr>
              <w:t>59</w:t>
            </w:r>
          </w:p>
        </w:tc>
      </w:tr>
      <w:tr w:rsidR="001C5CE7" w:rsidRPr="002169D1" w:rsidTr="009D4A02">
        <w:tc>
          <w:tcPr>
            <w:tcW w:w="7904" w:type="dxa"/>
            <w:shd w:val="clear" w:color="auto" w:fill="auto"/>
          </w:tcPr>
          <w:p w:rsidR="001C5CE7" w:rsidRPr="002169D1" w:rsidRDefault="001C5CE7" w:rsidP="009D4A0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169D1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1843" w:type="dxa"/>
            <w:vMerge/>
            <w:shd w:val="clear" w:color="auto" w:fill="auto"/>
          </w:tcPr>
          <w:p w:rsidR="001C5CE7" w:rsidRPr="002169D1" w:rsidRDefault="001C5CE7" w:rsidP="009D4A02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1C5CE7" w:rsidRPr="002169D1" w:rsidTr="009D4A02">
        <w:tc>
          <w:tcPr>
            <w:tcW w:w="7904" w:type="dxa"/>
            <w:shd w:val="clear" w:color="auto" w:fill="auto"/>
          </w:tcPr>
          <w:p w:rsidR="001C5CE7" w:rsidRPr="002169D1" w:rsidRDefault="001C5CE7" w:rsidP="009D4A0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9D1">
              <w:rPr>
                <w:rFonts w:ascii="Times New Roman" w:eastAsia="Times New Roman" w:hAnsi="Times New Roman" w:cs="Times New Roman"/>
                <w:bCs/>
              </w:rPr>
              <w:t>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</w:tc>
        <w:tc>
          <w:tcPr>
            <w:tcW w:w="1843" w:type="dxa"/>
            <w:vMerge/>
            <w:shd w:val="clear" w:color="auto" w:fill="auto"/>
          </w:tcPr>
          <w:p w:rsidR="001C5CE7" w:rsidRPr="002169D1" w:rsidRDefault="001C5CE7" w:rsidP="009D4A02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1C5CE7" w:rsidRPr="002169D1" w:rsidTr="009D4A02">
        <w:tc>
          <w:tcPr>
            <w:tcW w:w="7904" w:type="dxa"/>
            <w:shd w:val="clear" w:color="auto" w:fill="auto"/>
          </w:tcPr>
          <w:p w:rsidR="001C5CE7" w:rsidRPr="002169D1" w:rsidRDefault="001C5CE7" w:rsidP="009D4A0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9D1">
              <w:rPr>
                <w:rFonts w:ascii="Times New Roman" w:eastAsia="Times New Roman" w:hAnsi="Times New Roman" w:cs="Times New Roman"/>
              </w:rPr>
              <w:t>оформление и выполнение практических заданий;</w:t>
            </w:r>
          </w:p>
        </w:tc>
        <w:tc>
          <w:tcPr>
            <w:tcW w:w="1843" w:type="dxa"/>
            <w:vMerge/>
            <w:shd w:val="clear" w:color="auto" w:fill="auto"/>
          </w:tcPr>
          <w:p w:rsidR="001C5CE7" w:rsidRPr="002169D1" w:rsidRDefault="001C5CE7" w:rsidP="009D4A02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1C5CE7" w:rsidRPr="002169D1" w:rsidTr="009D4A02">
        <w:trPr>
          <w:trHeight w:val="871"/>
        </w:trPr>
        <w:tc>
          <w:tcPr>
            <w:tcW w:w="7904" w:type="dxa"/>
            <w:shd w:val="clear" w:color="auto" w:fill="auto"/>
          </w:tcPr>
          <w:p w:rsidR="001C5CE7" w:rsidRPr="002169D1" w:rsidRDefault="001C5CE7" w:rsidP="009D4A0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9D1">
              <w:rPr>
                <w:rFonts w:ascii="Times New Roman" w:eastAsia="Times New Roman" w:hAnsi="Times New Roman" w:cs="Times New Roman"/>
              </w:rPr>
              <w:t>выполнение индивидуальных заданий, творческие работы разных видов, подготовка материала для исследовательской (проектной) деятельности (тематика самостоятельной работы);</w:t>
            </w:r>
          </w:p>
        </w:tc>
        <w:tc>
          <w:tcPr>
            <w:tcW w:w="1843" w:type="dxa"/>
            <w:vMerge/>
            <w:shd w:val="clear" w:color="auto" w:fill="auto"/>
          </w:tcPr>
          <w:p w:rsidR="001C5CE7" w:rsidRPr="002169D1" w:rsidRDefault="001C5CE7" w:rsidP="009D4A02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1C5CE7" w:rsidRPr="002169D1" w:rsidTr="009D4A02">
        <w:tc>
          <w:tcPr>
            <w:tcW w:w="7904" w:type="dxa"/>
            <w:shd w:val="clear" w:color="auto" w:fill="auto"/>
          </w:tcPr>
          <w:p w:rsidR="001C5CE7" w:rsidRPr="002169D1" w:rsidRDefault="001C5CE7" w:rsidP="009D4A0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9D1">
              <w:rPr>
                <w:rFonts w:ascii="Times New Roman" w:eastAsia="Times New Roman" w:hAnsi="Times New Roman" w:cs="Times New Roman"/>
              </w:rPr>
              <w:t>поиск информации в сети Интернет.</w:t>
            </w:r>
          </w:p>
        </w:tc>
        <w:tc>
          <w:tcPr>
            <w:tcW w:w="1843" w:type="dxa"/>
            <w:vMerge/>
            <w:shd w:val="clear" w:color="auto" w:fill="auto"/>
          </w:tcPr>
          <w:p w:rsidR="001C5CE7" w:rsidRPr="002169D1" w:rsidRDefault="001C5CE7" w:rsidP="009D4A02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1C5CE7" w:rsidRPr="002169D1" w:rsidTr="009D4A02">
        <w:tc>
          <w:tcPr>
            <w:tcW w:w="9747" w:type="dxa"/>
            <w:gridSpan w:val="2"/>
            <w:shd w:val="clear" w:color="auto" w:fill="auto"/>
          </w:tcPr>
          <w:p w:rsidR="001C5CE7" w:rsidRPr="002169D1" w:rsidRDefault="001C5CE7" w:rsidP="009D4A02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169D1">
              <w:rPr>
                <w:rFonts w:ascii="Times New Roman" w:eastAsia="Times New Roman" w:hAnsi="Times New Roman" w:cs="Times New Roman"/>
                <w:b/>
                <w:iCs/>
              </w:rPr>
              <w:t>Промежуточная аттестация в форме</w:t>
            </w:r>
            <w:r w:rsidRPr="002169D1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r w:rsidRPr="002169D1">
              <w:rPr>
                <w:rFonts w:ascii="Times New Roman" w:eastAsia="Times New Roman" w:hAnsi="Times New Roman" w:cs="Times New Roman"/>
                <w:i/>
                <w:iCs/>
              </w:rPr>
              <w:t xml:space="preserve">дифференцированного зачета                                                              </w:t>
            </w:r>
          </w:p>
        </w:tc>
      </w:tr>
    </w:tbl>
    <w:p w:rsidR="006F3030" w:rsidRPr="002169D1" w:rsidRDefault="006F3030" w:rsidP="002169D1">
      <w:pPr>
        <w:ind w:firstLine="851"/>
        <w:jc w:val="both"/>
        <w:rPr>
          <w:rFonts w:ascii="Times New Roman" w:hAnsi="Times New Roman" w:cs="Times New Roman"/>
          <w:b/>
        </w:rPr>
      </w:pPr>
    </w:p>
    <w:p w:rsidR="00756495" w:rsidRPr="002169D1" w:rsidRDefault="001C5CE7" w:rsidP="002169D1">
      <w:pPr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УПВ</w:t>
      </w:r>
      <w:r w:rsidR="00756495" w:rsidRPr="002169D1">
        <w:rPr>
          <w:rFonts w:ascii="Times New Roman" w:hAnsi="Times New Roman" w:cs="Times New Roman"/>
          <w:b/>
        </w:rPr>
        <w:t>. 0</w:t>
      </w:r>
      <w:r>
        <w:rPr>
          <w:rFonts w:ascii="Times New Roman" w:hAnsi="Times New Roman" w:cs="Times New Roman"/>
          <w:b/>
        </w:rPr>
        <w:t>3 У</w:t>
      </w:r>
      <w:r w:rsidR="00756495" w:rsidRPr="002169D1">
        <w:rPr>
          <w:rFonts w:ascii="Times New Roman" w:hAnsi="Times New Roman" w:cs="Times New Roman"/>
          <w:b/>
        </w:rPr>
        <w:t xml:space="preserve"> ФИЗИКА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  <w:b/>
        </w:rPr>
      </w:pPr>
      <w:r w:rsidRPr="002169D1">
        <w:rPr>
          <w:rFonts w:ascii="Times New Roman" w:hAnsi="Times New Roman" w:cs="Times New Roman"/>
          <w:b/>
        </w:rPr>
        <w:t>1.1 Область применения программы</w:t>
      </w:r>
    </w:p>
    <w:p w:rsidR="006F3030" w:rsidRPr="002169D1" w:rsidRDefault="00756495" w:rsidP="002169D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69D1">
        <w:rPr>
          <w:rFonts w:ascii="Times New Roman" w:eastAsia="Times New Roman" w:hAnsi="Times New Roman" w:cs="Times New Roman"/>
        </w:rPr>
        <w:t xml:space="preserve">Рабочая программа </w:t>
      </w:r>
      <w:r w:rsidR="00185303">
        <w:rPr>
          <w:rFonts w:ascii="Times New Roman" w:eastAsia="Times New Roman" w:hAnsi="Times New Roman" w:cs="Times New Roman"/>
        </w:rPr>
        <w:t>учебного предмета</w:t>
      </w:r>
      <w:r w:rsidRPr="002169D1">
        <w:rPr>
          <w:rFonts w:ascii="Times New Roman" w:eastAsia="Times New Roman" w:hAnsi="Times New Roman" w:cs="Times New Roman"/>
        </w:rPr>
        <w:t xml:space="preserve"> является частью программы подготовки квалифицированных рабочих, служащих в соответствии с ФГОС СПО по профессии </w:t>
      </w:r>
      <w:r w:rsidR="006F3030" w:rsidRPr="002169D1">
        <w:rPr>
          <w:rFonts w:ascii="Times New Roman" w:eastAsia="Times New Roman" w:hAnsi="Times New Roman" w:cs="Times New Roman"/>
          <w:color w:val="auto"/>
          <w:lang w:bidi="ar-SA"/>
        </w:rPr>
        <w:t>18.01.27 Машинист технологических насосов и компрессоров, входящей с состав укрупненной группы профессий 18.00.00 Химические технологии.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  <w:b/>
        </w:rPr>
      </w:pP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  <w:b/>
        </w:rPr>
        <w:t xml:space="preserve">1.2 Место </w:t>
      </w:r>
      <w:r w:rsidR="00185303">
        <w:rPr>
          <w:rFonts w:ascii="Times New Roman" w:hAnsi="Times New Roman" w:cs="Times New Roman"/>
          <w:b/>
        </w:rPr>
        <w:t>учебного предмета</w:t>
      </w:r>
      <w:r w:rsidRPr="002169D1">
        <w:rPr>
          <w:rFonts w:ascii="Times New Roman" w:hAnsi="Times New Roman" w:cs="Times New Roman"/>
          <w:b/>
        </w:rPr>
        <w:t xml:space="preserve"> в структуре программы подготовки квалифицированных рабочих, служащих:</w:t>
      </w:r>
      <w:r w:rsidRPr="002169D1">
        <w:rPr>
          <w:rFonts w:ascii="Times New Roman" w:hAnsi="Times New Roman" w:cs="Times New Roman"/>
        </w:rPr>
        <w:t xml:space="preserve"> </w:t>
      </w:r>
      <w:r w:rsidR="00185303">
        <w:rPr>
          <w:rFonts w:ascii="Times New Roman" w:hAnsi="Times New Roman" w:cs="Times New Roman"/>
        </w:rPr>
        <w:t xml:space="preserve"> предмета</w:t>
      </w:r>
      <w:r w:rsidRPr="002169D1">
        <w:rPr>
          <w:rFonts w:ascii="Times New Roman" w:hAnsi="Times New Roman" w:cs="Times New Roman"/>
        </w:rPr>
        <w:t xml:space="preserve"> входит в общеобразовательный цикл и относится к базовым общеобразовательным </w:t>
      </w:r>
      <w:r w:rsidR="00185303">
        <w:rPr>
          <w:rFonts w:ascii="Times New Roman" w:hAnsi="Times New Roman" w:cs="Times New Roman"/>
        </w:rPr>
        <w:t xml:space="preserve"> предмета</w:t>
      </w:r>
      <w:r w:rsidRPr="002169D1">
        <w:rPr>
          <w:rFonts w:ascii="Times New Roman" w:hAnsi="Times New Roman" w:cs="Times New Roman"/>
        </w:rPr>
        <w:t>м.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  <w:b/>
        </w:rPr>
      </w:pPr>
      <w:r w:rsidRPr="002169D1">
        <w:rPr>
          <w:rFonts w:ascii="Times New Roman" w:hAnsi="Times New Roman" w:cs="Times New Roman"/>
          <w:b/>
        </w:rPr>
        <w:t xml:space="preserve">1.3 Цели и задачи </w:t>
      </w:r>
      <w:r w:rsidR="00185303">
        <w:rPr>
          <w:rFonts w:ascii="Times New Roman" w:hAnsi="Times New Roman" w:cs="Times New Roman"/>
          <w:b/>
        </w:rPr>
        <w:t>учебного предмета</w:t>
      </w:r>
      <w:r w:rsidRPr="002169D1">
        <w:rPr>
          <w:rFonts w:ascii="Times New Roman" w:hAnsi="Times New Roman" w:cs="Times New Roman"/>
          <w:b/>
        </w:rPr>
        <w:t xml:space="preserve"> - требования к результатам освоения </w:t>
      </w:r>
      <w:r w:rsidR="00185303">
        <w:rPr>
          <w:rFonts w:ascii="Times New Roman" w:hAnsi="Times New Roman" w:cs="Times New Roman"/>
          <w:b/>
        </w:rPr>
        <w:t>предмет</w:t>
      </w:r>
      <w:r w:rsidR="00F75B96">
        <w:rPr>
          <w:rFonts w:ascii="Times New Roman" w:hAnsi="Times New Roman" w:cs="Times New Roman"/>
          <w:b/>
        </w:rPr>
        <w:t>а</w:t>
      </w:r>
      <w:r w:rsidRPr="002169D1">
        <w:rPr>
          <w:rFonts w:ascii="Times New Roman" w:hAnsi="Times New Roman" w:cs="Times New Roman"/>
          <w:b/>
        </w:rPr>
        <w:t xml:space="preserve">: 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Освоение содержания </w:t>
      </w:r>
      <w:r w:rsidR="00185303">
        <w:rPr>
          <w:rFonts w:ascii="Times New Roman" w:hAnsi="Times New Roman" w:cs="Times New Roman"/>
        </w:rPr>
        <w:t>учебного предмета</w:t>
      </w:r>
      <w:r w:rsidRPr="002169D1">
        <w:rPr>
          <w:rFonts w:ascii="Times New Roman" w:hAnsi="Times New Roman" w:cs="Times New Roman"/>
        </w:rPr>
        <w:t xml:space="preserve"> «Физика» обеспечивает достижение студентами следующих результатов: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личностных: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готовность к продолжению образования и повышения квалификации в из</w:t>
      </w:r>
      <w:r w:rsidRPr="002169D1">
        <w:rPr>
          <w:rFonts w:ascii="Times New Roman" w:hAnsi="Times New Roman" w:cs="Times New Roman"/>
        </w:rPr>
        <w:softHyphen/>
        <w:t>бранной профессиональной деятельности и объективное осознание роли физических компетенций в этом;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умение использовать достижения современной физической науки и физиче</w:t>
      </w:r>
      <w:r w:rsidRPr="002169D1">
        <w:rPr>
          <w:rFonts w:ascii="Times New Roman" w:hAnsi="Times New Roman" w:cs="Times New Roman"/>
        </w:rPr>
        <w:softHyphen/>
        <w:t>ских технологий для повышения собственного интеллектуального развития в выбранной профессиональной деятельности;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умение самостоятельно добывать новые для себя физические знания, исполь</w:t>
      </w:r>
      <w:r w:rsidRPr="002169D1">
        <w:rPr>
          <w:rFonts w:ascii="Times New Roman" w:hAnsi="Times New Roman" w:cs="Times New Roman"/>
        </w:rPr>
        <w:softHyphen/>
        <w:t>зуя для этого доступные источники информации;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умение выстраивать конструктивные взаимоотношения в команде по реше</w:t>
      </w:r>
      <w:r w:rsidRPr="002169D1">
        <w:rPr>
          <w:rFonts w:ascii="Times New Roman" w:hAnsi="Times New Roman" w:cs="Times New Roman"/>
        </w:rPr>
        <w:softHyphen/>
        <w:t>нию общих задач;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умение управлять своей познавательной деятельностью, проводить самооцен</w:t>
      </w:r>
      <w:r w:rsidRPr="002169D1">
        <w:rPr>
          <w:rFonts w:ascii="Times New Roman" w:hAnsi="Times New Roman" w:cs="Times New Roman"/>
        </w:rPr>
        <w:softHyphen/>
        <w:t>ку уровня собственного интеллектуального развития;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proofErr w:type="spellStart"/>
      <w:r w:rsidRPr="002169D1">
        <w:rPr>
          <w:rFonts w:ascii="Times New Roman" w:hAnsi="Times New Roman" w:cs="Times New Roman"/>
        </w:rPr>
        <w:t>метапредметных</w:t>
      </w:r>
      <w:proofErr w:type="spellEnd"/>
      <w:r w:rsidRPr="002169D1">
        <w:rPr>
          <w:rFonts w:ascii="Times New Roman" w:hAnsi="Times New Roman" w:cs="Times New Roman"/>
        </w:rPr>
        <w:t>: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описания, измерения, эксперимента) для изучения различных сторон окружающей действительности;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</w:t>
      </w:r>
      <w:r w:rsidRPr="002169D1">
        <w:rPr>
          <w:rFonts w:ascii="Times New Roman" w:hAnsi="Times New Roman" w:cs="Times New Roman"/>
        </w:rPr>
        <w:softHyphen/>
        <w:t>матизации, выявления причинно-следственных связей, поиска аналогов, фор</w:t>
      </w:r>
      <w:r w:rsidRPr="002169D1">
        <w:rPr>
          <w:rFonts w:ascii="Times New Roman" w:hAnsi="Times New Roman" w:cs="Times New Roman"/>
        </w:rPr>
        <w:softHyphen/>
        <w:t>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умение генерировать идеи и определять средства, необходимые для их реа</w:t>
      </w:r>
      <w:r w:rsidRPr="002169D1">
        <w:rPr>
          <w:rFonts w:ascii="Times New Roman" w:hAnsi="Times New Roman" w:cs="Times New Roman"/>
        </w:rPr>
        <w:softHyphen/>
        <w:t>лизации;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умение использовать различные источники для получения физической ин</w:t>
      </w:r>
      <w:r w:rsidRPr="002169D1">
        <w:rPr>
          <w:rFonts w:ascii="Times New Roman" w:hAnsi="Times New Roman" w:cs="Times New Roman"/>
        </w:rPr>
        <w:softHyphen/>
        <w:t>формации, оценивать ее достоверность;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умение анализировать и представлять информацию в различных видах;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</w:t>
      </w:r>
      <w:r w:rsidRPr="002169D1">
        <w:rPr>
          <w:rFonts w:ascii="Times New Roman" w:hAnsi="Times New Roman" w:cs="Times New Roman"/>
        </w:rPr>
        <w:softHyphen/>
        <w:t>ляемой информации;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предметных: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proofErr w:type="spellStart"/>
      <w:r w:rsidRPr="002169D1">
        <w:rPr>
          <w:rFonts w:ascii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hAnsi="Times New Roman" w:cs="Times New Roman"/>
        </w:rPr>
        <w:t xml:space="preserve"> представлений о роли и месте физики в современной на</w:t>
      </w:r>
      <w:r w:rsidRPr="002169D1">
        <w:rPr>
          <w:rFonts w:ascii="Times New Roman" w:hAnsi="Times New Roman" w:cs="Times New Roman"/>
        </w:rPr>
        <w:softHyphen/>
        <w:t>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proofErr w:type="spellStart"/>
      <w:r w:rsidRPr="002169D1">
        <w:rPr>
          <w:rFonts w:ascii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hAnsi="Times New Roman" w:cs="Times New Roman"/>
        </w:rPr>
        <w:t xml:space="preserve"> умения решать физические задачи;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proofErr w:type="spellStart"/>
      <w:r w:rsidRPr="002169D1">
        <w:rPr>
          <w:rFonts w:ascii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hAnsi="Times New Roman" w:cs="Times New Roman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proofErr w:type="spellStart"/>
      <w:r w:rsidRPr="002169D1">
        <w:rPr>
          <w:rFonts w:ascii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hAnsi="Times New Roman" w:cs="Times New Roman"/>
        </w:rPr>
        <w:t xml:space="preserve"> собственной позиции по отношению к физической информации, получаемой из разных источников.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  <w:b/>
        </w:rPr>
      </w:pPr>
      <w:r w:rsidRPr="002169D1">
        <w:rPr>
          <w:rFonts w:ascii="Times New Roman" w:hAnsi="Times New Roman" w:cs="Times New Roman"/>
          <w:b/>
        </w:rPr>
        <w:t xml:space="preserve">1.4 Количество часов на освоение программы </w:t>
      </w:r>
      <w:r w:rsidR="00F75B96">
        <w:rPr>
          <w:rFonts w:ascii="Times New Roman" w:hAnsi="Times New Roman" w:cs="Times New Roman"/>
          <w:b/>
        </w:rPr>
        <w:t xml:space="preserve"> предмета</w:t>
      </w:r>
      <w:r w:rsidRPr="002169D1">
        <w:rPr>
          <w:rFonts w:ascii="Times New Roman" w:hAnsi="Times New Roman" w:cs="Times New Roman"/>
          <w:b/>
        </w:rPr>
        <w:t>: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Максимальная учебная нагрузка – 2</w:t>
      </w:r>
      <w:r w:rsidR="006F3030" w:rsidRPr="002169D1">
        <w:rPr>
          <w:rFonts w:ascii="Times New Roman" w:hAnsi="Times New Roman" w:cs="Times New Roman"/>
        </w:rPr>
        <w:t>37</w:t>
      </w:r>
      <w:r w:rsidRPr="002169D1">
        <w:rPr>
          <w:rFonts w:ascii="Times New Roman" w:hAnsi="Times New Roman" w:cs="Times New Roman"/>
        </w:rPr>
        <w:t xml:space="preserve"> часов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Обязательная аудиторная учебная нагрузка – 1</w:t>
      </w:r>
      <w:r w:rsidR="006F3030" w:rsidRPr="002169D1">
        <w:rPr>
          <w:rFonts w:ascii="Times New Roman" w:hAnsi="Times New Roman" w:cs="Times New Roman"/>
        </w:rPr>
        <w:t>58</w:t>
      </w:r>
      <w:r w:rsidRPr="002169D1">
        <w:rPr>
          <w:rFonts w:ascii="Times New Roman" w:hAnsi="Times New Roman" w:cs="Times New Roman"/>
        </w:rPr>
        <w:t xml:space="preserve"> часов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Самостоятельная работа обучающегося – </w:t>
      </w:r>
      <w:r w:rsidR="006F3030" w:rsidRPr="002169D1">
        <w:rPr>
          <w:rFonts w:ascii="Times New Roman" w:hAnsi="Times New Roman" w:cs="Times New Roman"/>
        </w:rPr>
        <w:t>79 часов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  <w:b/>
        </w:rPr>
      </w:pPr>
      <w:r w:rsidRPr="002169D1">
        <w:rPr>
          <w:rFonts w:ascii="Times New Roman" w:hAnsi="Times New Roman" w:cs="Times New Roman"/>
          <w:b/>
        </w:rPr>
        <w:t xml:space="preserve">2. СТРУКТУРА И СОДЕРЖАНИЕ </w:t>
      </w:r>
      <w:r w:rsidR="00185303">
        <w:rPr>
          <w:rFonts w:ascii="Times New Roman" w:hAnsi="Times New Roman" w:cs="Times New Roman"/>
          <w:b/>
        </w:rPr>
        <w:t>УЧЕБНОГО ПРЕДМЕТА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  <w:b/>
        </w:rPr>
      </w:pPr>
      <w:r w:rsidRPr="002169D1">
        <w:rPr>
          <w:rFonts w:ascii="Times New Roman" w:hAnsi="Times New Roman" w:cs="Times New Roman"/>
          <w:b/>
        </w:rPr>
        <w:t xml:space="preserve">2.1 Объем </w:t>
      </w:r>
      <w:r w:rsidR="00185303">
        <w:rPr>
          <w:rFonts w:ascii="Times New Roman" w:hAnsi="Times New Roman" w:cs="Times New Roman"/>
          <w:b/>
        </w:rPr>
        <w:t>учебного предмета</w:t>
      </w:r>
      <w:r w:rsidRPr="002169D1">
        <w:rPr>
          <w:rFonts w:ascii="Times New Roman" w:hAnsi="Times New Roman" w:cs="Times New Roman"/>
          <w:b/>
        </w:rPr>
        <w:t xml:space="preserve"> и виды учебной работы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56495" w:rsidRPr="002169D1" w:rsidTr="00756495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756495" w:rsidRPr="002169D1" w:rsidRDefault="00756495" w:rsidP="002169D1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56495" w:rsidRPr="002169D1" w:rsidRDefault="00756495" w:rsidP="002169D1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Объем часов</w:t>
            </w:r>
          </w:p>
        </w:tc>
      </w:tr>
      <w:tr w:rsidR="00756495" w:rsidRPr="002169D1" w:rsidTr="00756495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756495" w:rsidRPr="002169D1" w:rsidRDefault="00756495" w:rsidP="002169D1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56495" w:rsidRPr="002169D1" w:rsidRDefault="00756495" w:rsidP="002169D1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2</w:t>
            </w:r>
            <w:r w:rsidR="006F3030" w:rsidRPr="002169D1">
              <w:rPr>
                <w:rFonts w:ascii="Times New Roman" w:hAnsi="Times New Roman" w:cs="Times New Roman"/>
              </w:rPr>
              <w:t>37</w:t>
            </w:r>
          </w:p>
        </w:tc>
      </w:tr>
      <w:tr w:rsidR="00756495" w:rsidRPr="002169D1" w:rsidTr="00756495">
        <w:trPr>
          <w:jc w:val="center"/>
        </w:trPr>
        <w:tc>
          <w:tcPr>
            <w:tcW w:w="7904" w:type="dxa"/>
            <w:shd w:val="clear" w:color="auto" w:fill="auto"/>
          </w:tcPr>
          <w:p w:rsidR="00756495" w:rsidRPr="002169D1" w:rsidRDefault="00756495" w:rsidP="002169D1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56495" w:rsidRPr="002169D1" w:rsidRDefault="00756495" w:rsidP="002169D1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1</w:t>
            </w:r>
            <w:r w:rsidR="006F3030" w:rsidRPr="002169D1">
              <w:rPr>
                <w:rFonts w:ascii="Times New Roman" w:hAnsi="Times New Roman" w:cs="Times New Roman"/>
              </w:rPr>
              <w:t>58</w:t>
            </w:r>
          </w:p>
        </w:tc>
      </w:tr>
      <w:tr w:rsidR="00756495" w:rsidRPr="002169D1" w:rsidTr="00756495">
        <w:trPr>
          <w:jc w:val="center"/>
        </w:trPr>
        <w:tc>
          <w:tcPr>
            <w:tcW w:w="7904" w:type="dxa"/>
            <w:shd w:val="clear" w:color="auto" w:fill="auto"/>
          </w:tcPr>
          <w:p w:rsidR="00756495" w:rsidRPr="002169D1" w:rsidRDefault="00756495" w:rsidP="002169D1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56495" w:rsidRPr="002169D1" w:rsidRDefault="00756495" w:rsidP="002169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495" w:rsidRPr="002169D1" w:rsidTr="00756495">
        <w:trPr>
          <w:jc w:val="center"/>
        </w:trPr>
        <w:tc>
          <w:tcPr>
            <w:tcW w:w="7904" w:type="dxa"/>
            <w:shd w:val="clear" w:color="auto" w:fill="auto"/>
          </w:tcPr>
          <w:p w:rsidR="00756495" w:rsidRPr="002169D1" w:rsidRDefault="00756495" w:rsidP="002169D1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-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756495" w:rsidRPr="002169D1" w:rsidRDefault="00756495" w:rsidP="002169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495" w:rsidRPr="002169D1" w:rsidTr="00756495">
        <w:trPr>
          <w:jc w:val="center"/>
        </w:trPr>
        <w:tc>
          <w:tcPr>
            <w:tcW w:w="7904" w:type="dxa"/>
            <w:shd w:val="clear" w:color="auto" w:fill="auto"/>
          </w:tcPr>
          <w:p w:rsidR="00756495" w:rsidRPr="002169D1" w:rsidRDefault="00756495" w:rsidP="002169D1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-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56495" w:rsidRPr="002169D1" w:rsidRDefault="00756495" w:rsidP="002169D1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10</w:t>
            </w:r>
          </w:p>
        </w:tc>
      </w:tr>
      <w:tr w:rsidR="00756495" w:rsidRPr="002169D1" w:rsidTr="00756495">
        <w:trPr>
          <w:jc w:val="center"/>
        </w:trPr>
        <w:tc>
          <w:tcPr>
            <w:tcW w:w="7904" w:type="dxa"/>
            <w:shd w:val="clear" w:color="auto" w:fill="auto"/>
          </w:tcPr>
          <w:p w:rsidR="00756495" w:rsidRPr="002169D1" w:rsidRDefault="00756495" w:rsidP="002169D1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-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756495" w:rsidRPr="002169D1" w:rsidRDefault="00756495" w:rsidP="002169D1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-</w:t>
            </w:r>
          </w:p>
        </w:tc>
      </w:tr>
      <w:tr w:rsidR="00756495" w:rsidRPr="002169D1" w:rsidTr="00756495">
        <w:trPr>
          <w:trHeight w:val="524"/>
          <w:jc w:val="center"/>
        </w:trPr>
        <w:tc>
          <w:tcPr>
            <w:tcW w:w="7904" w:type="dxa"/>
            <w:shd w:val="clear" w:color="auto" w:fill="auto"/>
          </w:tcPr>
          <w:p w:rsidR="00756495" w:rsidRPr="002169D1" w:rsidRDefault="00756495" w:rsidP="002169D1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56495" w:rsidRPr="002169D1" w:rsidRDefault="006F3030" w:rsidP="002169D1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79</w:t>
            </w:r>
          </w:p>
        </w:tc>
      </w:tr>
      <w:tr w:rsidR="00756495" w:rsidRPr="002169D1" w:rsidTr="00756495">
        <w:trPr>
          <w:trHeight w:val="343"/>
          <w:jc w:val="center"/>
        </w:trPr>
        <w:tc>
          <w:tcPr>
            <w:tcW w:w="9704" w:type="dxa"/>
            <w:gridSpan w:val="2"/>
            <w:shd w:val="clear" w:color="auto" w:fill="auto"/>
          </w:tcPr>
          <w:p w:rsidR="00756495" w:rsidRPr="002169D1" w:rsidRDefault="00756495" w:rsidP="002169D1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 xml:space="preserve">Промежуточная аттестация в форме </w:t>
            </w:r>
            <w:r w:rsidR="006F3030" w:rsidRPr="002169D1">
              <w:rPr>
                <w:rFonts w:ascii="Times New Roman" w:hAnsi="Times New Roman" w:cs="Times New Roman"/>
              </w:rPr>
              <w:t xml:space="preserve">дифференцированного зачета, </w:t>
            </w:r>
            <w:r w:rsidRPr="002169D1">
              <w:rPr>
                <w:rFonts w:ascii="Times New Roman" w:hAnsi="Times New Roman" w:cs="Times New Roman"/>
              </w:rPr>
              <w:t>экзамена</w:t>
            </w:r>
          </w:p>
        </w:tc>
      </w:tr>
    </w:tbl>
    <w:p w:rsidR="008726E4" w:rsidRDefault="008726E4" w:rsidP="008726E4">
      <w:pPr>
        <w:jc w:val="both"/>
        <w:rPr>
          <w:rFonts w:ascii="Times New Roman" w:hAnsi="Times New Roman" w:cs="Times New Roman"/>
          <w:b/>
        </w:rPr>
      </w:pPr>
    </w:p>
    <w:p w:rsidR="008726E4" w:rsidRDefault="001C5CE7" w:rsidP="008726E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ДУП. 01 ОСНОВЫ ПРОФЕССИОНАЛЬНОЙ ДЕЯТЕЛЬНОСТИ</w:t>
      </w:r>
    </w:p>
    <w:p w:rsidR="008726E4" w:rsidRPr="002169D1" w:rsidRDefault="008726E4" w:rsidP="008726E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Р. 1</w:t>
      </w:r>
      <w:r w:rsidRPr="002169D1">
        <w:rPr>
          <w:rFonts w:ascii="Times New Roman" w:hAnsi="Times New Roman" w:cs="Times New Roman"/>
          <w:b/>
        </w:rPr>
        <w:t xml:space="preserve"> ЧЕРЧЕНИЕ</w:t>
      </w:r>
    </w:p>
    <w:p w:rsidR="008726E4" w:rsidRPr="002169D1" w:rsidRDefault="008726E4" w:rsidP="008726E4">
      <w:pPr>
        <w:jc w:val="both"/>
        <w:rPr>
          <w:rFonts w:ascii="Times New Roman" w:hAnsi="Times New Roman" w:cs="Times New Roman"/>
        </w:rPr>
      </w:pPr>
    </w:p>
    <w:p w:rsidR="008726E4" w:rsidRPr="002169D1" w:rsidRDefault="008726E4" w:rsidP="008726E4">
      <w:pPr>
        <w:shd w:val="clear" w:color="auto" w:fill="FFFFFF"/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  <w:b/>
          <w:bCs/>
        </w:rPr>
        <w:t>1.1. Область применения программы</w:t>
      </w:r>
    </w:p>
    <w:p w:rsidR="008726E4" w:rsidRPr="002169D1" w:rsidRDefault="008726E4" w:rsidP="008726E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69D1">
        <w:rPr>
          <w:rFonts w:ascii="Times New Roman" w:eastAsia="Times New Roman" w:hAnsi="Times New Roman" w:cs="Times New Roman"/>
        </w:rPr>
        <w:t xml:space="preserve">Рабочая программа </w:t>
      </w:r>
      <w:r w:rsidR="00185303">
        <w:rPr>
          <w:rFonts w:ascii="Times New Roman" w:eastAsia="Times New Roman" w:hAnsi="Times New Roman" w:cs="Times New Roman"/>
        </w:rPr>
        <w:t>учебного предмета</w:t>
      </w:r>
      <w:r w:rsidRPr="002169D1">
        <w:rPr>
          <w:rFonts w:ascii="Times New Roman" w:eastAsia="Times New Roman" w:hAnsi="Times New Roman" w:cs="Times New Roman"/>
        </w:rPr>
        <w:t xml:space="preserve"> является частью программы подготовки квалифицированных рабочих, служащих в соответствии с ФГОС СПО по профессии </w:t>
      </w:r>
      <w:r w:rsidRPr="002169D1">
        <w:rPr>
          <w:rFonts w:ascii="Times New Roman" w:eastAsia="Times New Roman" w:hAnsi="Times New Roman" w:cs="Times New Roman"/>
          <w:color w:val="auto"/>
          <w:lang w:bidi="ar-SA"/>
        </w:rPr>
        <w:t>18.01.27 Машинист технологических насосов и компрессоров, входящей с состав укрупненной группы профессий 18.00.00 Химические технологии.</w:t>
      </w:r>
    </w:p>
    <w:p w:rsidR="008726E4" w:rsidRPr="002169D1" w:rsidRDefault="008726E4" w:rsidP="008726E4">
      <w:pPr>
        <w:ind w:firstLine="851"/>
        <w:jc w:val="both"/>
        <w:rPr>
          <w:rFonts w:ascii="Times New Roman" w:eastAsia="Times New Roman" w:hAnsi="Times New Roman" w:cs="Times New Roman"/>
          <w:b/>
          <w:bCs/>
        </w:rPr>
      </w:pPr>
    </w:p>
    <w:p w:rsidR="008726E4" w:rsidRPr="002169D1" w:rsidRDefault="008726E4" w:rsidP="008726E4">
      <w:pPr>
        <w:autoSpaceDE w:val="0"/>
        <w:autoSpaceDN w:val="0"/>
        <w:adjustRightInd w:val="0"/>
        <w:ind w:right="566" w:firstLine="851"/>
        <w:jc w:val="both"/>
        <w:rPr>
          <w:rFonts w:ascii="Times New Roman" w:eastAsia="Times New Roman" w:hAnsi="Times New Roman" w:cs="Times New Roman"/>
          <w:bCs/>
        </w:rPr>
      </w:pPr>
      <w:r w:rsidRPr="002169D1">
        <w:rPr>
          <w:rFonts w:ascii="Times New Roman" w:eastAsia="Times New Roman" w:hAnsi="Times New Roman" w:cs="Times New Roman"/>
          <w:b/>
          <w:bCs/>
        </w:rPr>
        <w:t xml:space="preserve">1.2 Место </w:t>
      </w:r>
      <w:r w:rsidR="00185303">
        <w:rPr>
          <w:rFonts w:ascii="Times New Roman" w:eastAsia="Times New Roman" w:hAnsi="Times New Roman" w:cs="Times New Roman"/>
          <w:b/>
          <w:bCs/>
        </w:rPr>
        <w:t>учебного предмета</w:t>
      </w:r>
      <w:r w:rsidRPr="002169D1">
        <w:rPr>
          <w:rFonts w:ascii="Times New Roman" w:eastAsia="Times New Roman" w:hAnsi="Times New Roman" w:cs="Times New Roman"/>
          <w:b/>
          <w:bCs/>
        </w:rPr>
        <w:t xml:space="preserve"> в структуре основной профессиональной образовательной программы: </w:t>
      </w:r>
      <w:r w:rsidRPr="002169D1">
        <w:rPr>
          <w:rFonts w:ascii="Times New Roman" w:eastAsia="Times New Roman" w:hAnsi="Times New Roman" w:cs="Times New Roman"/>
          <w:bCs/>
        </w:rPr>
        <w:t>является дополнительн</w:t>
      </w:r>
      <w:r w:rsidR="00F75B96">
        <w:rPr>
          <w:rFonts w:ascii="Times New Roman" w:eastAsia="Times New Roman" w:hAnsi="Times New Roman" w:cs="Times New Roman"/>
          <w:bCs/>
        </w:rPr>
        <w:t>ым</w:t>
      </w:r>
      <w:r w:rsidRPr="002169D1">
        <w:rPr>
          <w:rFonts w:ascii="Times New Roman" w:eastAsia="Times New Roman" w:hAnsi="Times New Roman" w:cs="Times New Roman"/>
          <w:bCs/>
        </w:rPr>
        <w:t xml:space="preserve"> общеобразовательн</w:t>
      </w:r>
      <w:r w:rsidR="00F75B96">
        <w:rPr>
          <w:rFonts w:ascii="Times New Roman" w:eastAsia="Times New Roman" w:hAnsi="Times New Roman" w:cs="Times New Roman"/>
          <w:bCs/>
        </w:rPr>
        <w:t>ым</w:t>
      </w:r>
      <w:r w:rsidRPr="002169D1">
        <w:rPr>
          <w:rFonts w:ascii="Times New Roman" w:eastAsia="Times New Roman" w:hAnsi="Times New Roman" w:cs="Times New Roman"/>
          <w:bCs/>
        </w:rPr>
        <w:t xml:space="preserve"> </w:t>
      </w:r>
      <w:r w:rsidR="00185303">
        <w:rPr>
          <w:rFonts w:ascii="Times New Roman" w:eastAsia="Times New Roman" w:hAnsi="Times New Roman" w:cs="Times New Roman"/>
          <w:bCs/>
        </w:rPr>
        <w:t>предмет</w:t>
      </w:r>
      <w:r w:rsidR="00F75B96">
        <w:rPr>
          <w:rFonts w:ascii="Times New Roman" w:eastAsia="Times New Roman" w:hAnsi="Times New Roman" w:cs="Times New Roman"/>
          <w:bCs/>
        </w:rPr>
        <w:t>ом</w:t>
      </w:r>
      <w:r w:rsidRPr="002169D1">
        <w:rPr>
          <w:rFonts w:ascii="Times New Roman" w:eastAsia="Times New Roman" w:hAnsi="Times New Roman" w:cs="Times New Roman"/>
          <w:bCs/>
        </w:rPr>
        <w:t>.</w:t>
      </w:r>
    </w:p>
    <w:p w:rsidR="008726E4" w:rsidRPr="002169D1" w:rsidRDefault="008726E4" w:rsidP="008726E4">
      <w:pPr>
        <w:shd w:val="clear" w:color="auto" w:fill="FFFFFF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8726E4" w:rsidRPr="002169D1" w:rsidRDefault="008726E4" w:rsidP="008726E4">
      <w:pPr>
        <w:shd w:val="clear" w:color="auto" w:fill="FFFFFF"/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  <w:b/>
          <w:bCs/>
        </w:rPr>
        <w:t xml:space="preserve">1.3 Цели и задачи </w:t>
      </w:r>
      <w:r w:rsidR="00F75B96">
        <w:rPr>
          <w:rFonts w:ascii="Times New Roman" w:eastAsia="Times New Roman" w:hAnsi="Times New Roman" w:cs="Times New Roman"/>
          <w:b/>
          <w:bCs/>
        </w:rPr>
        <w:t xml:space="preserve"> предмета</w:t>
      </w:r>
      <w:r w:rsidRPr="002169D1">
        <w:rPr>
          <w:rFonts w:ascii="Times New Roman" w:eastAsia="Times New Roman" w:hAnsi="Times New Roman" w:cs="Times New Roman"/>
          <w:b/>
          <w:bCs/>
        </w:rPr>
        <w:t xml:space="preserve"> – требования к результатам освоения </w:t>
      </w:r>
      <w:r w:rsidR="00F75B96">
        <w:rPr>
          <w:rFonts w:ascii="Times New Roman" w:eastAsia="Times New Roman" w:hAnsi="Times New Roman" w:cs="Times New Roman"/>
          <w:b/>
          <w:bCs/>
        </w:rPr>
        <w:t xml:space="preserve"> предмета</w:t>
      </w:r>
      <w:r w:rsidRPr="002169D1">
        <w:rPr>
          <w:rFonts w:ascii="Times New Roman" w:eastAsia="Times New Roman" w:hAnsi="Times New Roman" w:cs="Times New Roman"/>
          <w:b/>
          <w:bCs/>
        </w:rPr>
        <w:t>:</w:t>
      </w:r>
    </w:p>
    <w:p w:rsidR="008726E4" w:rsidRPr="002169D1" w:rsidRDefault="008726E4" w:rsidP="008726E4">
      <w:pPr>
        <w:shd w:val="clear" w:color="auto" w:fill="FFFFFF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</w:rPr>
      </w:pPr>
      <w:r w:rsidRPr="002169D1">
        <w:rPr>
          <w:rFonts w:ascii="Times New Roman" w:eastAsia="Times New Roman" w:hAnsi="Times New Roman" w:cs="Times New Roman"/>
          <w:bCs/>
          <w:iCs/>
        </w:rPr>
        <w:t xml:space="preserve">В результате освоения </w:t>
      </w:r>
      <w:r w:rsidR="00185303">
        <w:rPr>
          <w:rFonts w:ascii="Times New Roman" w:eastAsia="Times New Roman" w:hAnsi="Times New Roman" w:cs="Times New Roman"/>
          <w:bCs/>
          <w:iCs/>
        </w:rPr>
        <w:t>предмет</w:t>
      </w:r>
      <w:r w:rsidR="00F75B96">
        <w:rPr>
          <w:rFonts w:ascii="Times New Roman" w:eastAsia="Times New Roman" w:hAnsi="Times New Roman" w:cs="Times New Roman"/>
          <w:bCs/>
          <w:iCs/>
        </w:rPr>
        <w:t>а</w:t>
      </w:r>
      <w:r w:rsidRPr="002169D1">
        <w:rPr>
          <w:rFonts w:ascii="Times New Roman" w:eastAsia="Times New Roman" w:hAnsi="Times New Roman" w:cs="Times New Roman"/>
          <w:bCs/>
          <w:iCs/>
        </w:rPr>
        <w:t xml:space="preserve"> обучающийся должен </w:t>
      </w:r>
      <w:r w:rsidRPr="002169D1">
        <w:rPr>
          <w:rFonts w:ascii="Times New Roman" w:eastAsia="Times New Roman" w:hAnsi="Times New Roman" w:cs="Times New Roman"/>
          <w:b/>
          <w:bCs/>
          <w:iCs/>
        </w:rPr>
        <w:t>уметь:</w:t>
      </w:r>
    </w:p>
    <w:p w:rsidR="008726E4" w:rsidRPr="002169D1" w:rsidRDefault="008726E4" w:rsidP="008726E4">
      <w:pPr>
        <w:pStyle w:val="ConsPlusNormal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9D1">
        <w:rPr>
          <w:rFonts w:ascii="Times New Roman" w:hAnsi="Times New Roman" w:cs="Times New Roman"/>
          <w:sz w:val="24"/>
          <w:szCs w:val="24"/>
        </w:rPr>
        <w:t>анализировать и выполнять чертежи плоских деталей, требующих применения геометрических построений, сечения и разрезы на чертежах деталей;</w:t>
      </w:r>
    </w:p>
    <w:p w:rsidR="008726E4" w:rsidRPr="002169D1" w:rsidRDefault="008726E4" w:rsidP="008726E4">
      <w:pPr>
        <w:pStyle w:val="ConsPlusNormal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9D1">
        <w:rPr>
          <w:rFonts w:ascii="Times New Roman" w:hAnsi="Times New Roman" w:cs="Times New Roman"/>
          <w:sz w:val="24"/>
          <w:szCs w:val="24"/>
        </w:rPr>
        <w:t>понимать основные условности и упрощения при чтении чертежей для определения формы деталей;</w:t>
      </w:r>
    </w:p>
    <w:p w:rsidR="008726E4" w:rsidRPr="002169D1" w:rsidRDefault="008726E4" w:rsidP="008726E4">
      <w:pPr>
        <w:pStyle w:val="ConsPlusNormal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9D1">
        <w:rPr>
          <w:rFonts w:ascii="Times New Roman" w:hAnsi="Times New Roman" w:cs="Times New Roman"/>
          <w:sz w:val="24"/>
          <w:szCs w:val="24"/>
        </w:rPr>
        <w:t>читать чертежи электрических устройств, несложных электрических схем;</w:t>
      </w:r>
    </w:p>
    <w:p w:rsidR="008726E4" w:rsidRPr="002169D1" w:rsidRDefault="008726E4" w:rsidP="008726E4">
      <w:pPr>
        <w:pStyle w:val="ConsPlusNormal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9D1">
        <w:rPr>
          <w:rFonts w:ascii="Times New Roman" w:hAnsi="Times New Roman" w:cs="Times New Roman"/>
          <w:sz w:val="24"/>
          <w:szCs w:val="24"/>
        </w:rPr>
        <w:t>составлять схемы несложных электрических устройств (аппаратов);</w:t>
      </w:r>
    </w:p>
    <w:p w:rsidR="008726E4" w:rsidRPr="002169D1" w:rsidRDefault="008726E4" w:rsidP="008726E4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9D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726E4" w:rsidRPr="002169D1" w:rsidRDefault="008726E4" w:rsidP="008726E4">
      <w:pPr>
        <w:pStyle w:val="ConsPlusNormal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9D1">
        <w:rPr>
          <w:rFonts w:ascii="Times New Roman" w:hAnsi="Times New Roman" w:cs="Times New Roman"/>
          <w:sz w:val="24"/>
          <w:szCs w:val="24"/>
        </w:rPr>
        <w:t>правила расположения проекций на чертеже, использования масштаба;</w:t>
      </w:r>
    </w:p>
    <w:p w:rsidR="008726E4" w:rsidRPr="002169D1" w:rsidRDefault="008726E4" w:rsidP="008726E4">
      <w:pPr>
        <w:pStyle w:val="ConsPlusNormal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9D1">
        <w:rPr>
          <w:rFonts w:ascii="Times New Roman" w:hAnsi="Times New Roman" w:cs="Times New Roman"/>
          <w:sz w:val="24"/>
          <w:szCs w:val="24"/>
        </w:rPr>
        <w:t>основные правила геометрических построений;</w:t>
      </w:r>
    </w:p>
    <w:p w:rsidR="008726E4" w:rsidRPr="002169D1" w:rsidRDefault="008726E4" w:rsidP="008726E4">
      <w:pPr>
        <w:pStyle w:val="ConsPlusNormal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9D1">
        <w:rPr>
          <w:rFonts w:ascii="Times New Roman" w:hAnsi="Times New Roman" w:cs="Times New Roman"/>
          <w:sz w:val="24"/>
          <w:szCs w:val="24"/>
        </w:rPr>
        <w:t>особенности назначения и выполнения сечений и разрезов;</w:t>
      </w:r>
    </w:p>
    <w:p w:rsidR="008726E4" w:rsidRPr="002169D1" w:rsidRDefault="008726E4" w:rsidP="008726E4">
      <w:pPr>
        <w:pStyle w:val="ConsPlusNormal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9D1">
        <w:rPr>
          <w:rFonts w:ascii="Times New Roman" w:hAnsi="Times New Roman" w:cs="Times New Roman"/>
          <w:sz w:val="24"/>
          <w:szCs w:val="24"/>
        </w:rPr>
        <w:t>виды, типы и правила выполнения электрических схем;</w:t>
      </w:r>
    </w:p>
    <w:p w:rsidR="008726E4" w:rsidRPr="002169D1" w:rsidRDefault="008726E4" w:rsidP="008726E4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9D1">
        <w:rPr>
          <w:rFonts w:ascii="Times New Roman" w:hAnsi="Times New Roman" w:cs="Times New Roman"/>
          <w:sz w:val="24"/>
          <w:szCs w:val="24"/>
        </w:rPr>
        <w:t>условные графические обозначения на электрической схеме (применительно к профессии)</w:t>
      </w:r>
    </w:p>
    <w:p w:rsidR="008726E4" w:rsidRPr="002169D1" w:rsidRDefault="008726E4" w:rsidP="008726E4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726E4" w:rsidRPr="002169D1" w:rsidRDefault="008726E4" w:rsidP="008726E4">
      <w:pPr>
        <w:shd w:val="clear" w:color="auto" w:fill="FFFFFF"/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  <w:b/>
          <w:bCs/>
        </w:rPr>
        <w:t xml:space="preserve">1.4.  Количество часов на освоение программы </w:t>
      </w:r>
      <w:r w:rsidR="00185303">
        <w:rPr>
          <w:rFonts w:ascii="Times New Roman" w:eastAsia="Times New Roman" w:hAnsi="Times New Roman" w:cs="Times New Roman"/>
          <w:b/>
          <w:bCs/>
        </w:rPr>
        <w:t>предмет</w:t>
      </w:r>
      <w:r w:rsidR="00F75B96">
        <w:rPr>
          <w:rFonts w:ascii="Times New Roman" w:eastAsia="Times New Roman" w:hAnsi="Times New Roman" w:cs="Times New Roman"/>
          <w:b/>
          <w:bCs/>
        </w:rPr>
        <w:t>а</w:t>
      </w:r>
      <w:r w:rsidRPr="002169D1">
        <w:rPr>
          <w:rFonts w:ascii="Times New Roman" w:eastAsia="Times New Roman" w:hAnsi="Times New Roman" w:cs="Times New Roman"/>
          <w:b/>
          <w:bCs/>
        </w:rPr>
        <w:t>:</w:t>
      </w:r>
    </w:p>
    <w:p w:rsidR="008726E4" w:rsidRPr="002169D1" w:rsidRDefault="008726E4" w:rsidP="008726E4">
      <w:pPr>
        <w:shd w:val="clear" w:color="auto" w:fill="FFFFFF"/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максимальной учебной нагрузки обучающегося – 60 часов, в том числе:</w:t>
      </w:r>
    </w:p>
    <w:p w:rsidR="008726E4" w:rsidRPr="002169D1" w:rsidRDefault="008726E4" w:rsidP="008726E4">
      <w:pPr>
        <w:shd w:val="clear" w:color="auto" w:fill="FFFFFF"/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обязательной аудиторной учебной нагрузки обучающегося - 40 часов;</w:t>
      </w:r>
    </w:p>
    <w:p w:rsidR="008726E4" w:rsidRPr="002169D1" w:rsidRDefault="008726E4" w:rsidP="008726E4">
      <w:pPr>
        <w:shd w:val="clear" w:color="auto" w:fill="FFFFFF"/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самостоятельной работы обучающегося - 20 часов.</w:t>
      </w:r>
    </w:p>
    <w:p w:rsidR="008726E4" w:rsidRPr="002169D1" w:rsidRDefault="008726E4" w:rsidP="008726E4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</w:rPr>
      </w:pPr>
    </w:p>
    <w:p w:rsidR="008726E4" w:rsidRPr="002169D1" w:rsidRDefault="008726E4" w:rsidP="008726E4">
      <w:pPr>
        <w:shd w:val="clear" w:color="auto" w:fill="FFFFFF"/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  <w:b/>
          <w:bCs/>
        </w:rPr>
        <w:t xml:space="preserve">2. СТРУКТУРА И СОДЕРЖАНИЕ </w:t>
      </w:r>
      <w:r w:rsidR="00185303">
        <w:rPr>
          <w:rFonts w:ascii="Times New Roman" w:eastAsia="Times New Roman" w:hAnsi="Times New Roman" w:cs="Times New Roman"/>
          <w:b/>
          <w:bCs/>
        </w:rPr>
        <w:t>УЧЕБНОГО ПРЕДМЕТА</w:t>
      </w:r>
    </w:p>
    <w:p w:rsidR="008726E4" w:rsidRPr="002169D1" w:rsidRDefault="008726E4" w:rsidP="008726E4">
      <w:pPr>
        <w:shd w:val="clear" w:color="auto" w:fill="FFFFFF"/>
        <w:ind w:firstLine="851"/>
        <w:contextualSpacing/>
        <w:jc w:val="both"/>
        <w:rPr>
          <w:rFonts w:ascii="Times New Roman" w:eastAsia="Times New Roman" w:hAnsi="Times New Roman" w:cs="Times New Roman"/>
        </w:rPr>
      </w:pPr>
    </w:p>
    <w:p w:rsidR="008726E4" w:rsidRPr="002169D1" w:rsidRDefault="008726E4" w:rsidP="008726E4">
      <w:pPr>
        <w:shd w:val="clear" w:color="auto" w:fill="FFFFFF"/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  <w:b/>
          <w:bCs/>
        </w:rPr>
        <w:t xml:space="preserve">2.1. Объем </w:t>
      </w:r>
      <w:r w:rsidR="00185303">
        <w:rPr>
          <w:rFonts w:ascii="Times New Roman" w:eastAsia="Times New Roman" w:hAnsi="Times New Roman" w:cs="Times New Roman"/>
          <w:b/>
          <w:bCs/>
        </w:rPr>
        <w:t>учебного предмета</w:t>
      </w:r>
      <w:r w:rsidRPr="002169D1">
        <w:rPr>
          <w:rFonts w:ascii="Times New Roman" w:eastAsia="Times New Roman" w:hAnsi="Times New Roman" w:cs="Times New Roman"/>
          <w:b/>
          <w:bCs/>
        </w:rPr>
        <w:t xml:space="preserve"> и виды учебной работы</w:t>
      </w:r>
    </w:p>
    <w:tbl>
      <w:tblPr>
        <w:tblpPr w:leftFromText="180" w:rightFromText="180" w:vertAnchor="text" w:tblpXSpec="center" w:tblpY="433"/>
        <w:tblW w:w="97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2"/>
        <w:gridCol w:w="1801"/>
      </w:tblGrid>
      <w:tr w:rsidR="008726E4" w:rsidRPr="002169D1" w:rsidTr="00B25AC4">
        <w:trPr>
          <w:trHeight w:val="460"/>
        </w:trPr>
        <w:tc>
          <w:tcPr>
            <w:tcW w:w="7902" w:type="dxa"/>
            <w:shd w:val="clear" w:color="auto" w:fill="auto"/>
          </w:tcPr>
          <w:p w:rsidR="008726E4" w:rsidRPr="002169D1" w:rsidRDefault="008726E4" w:rsidP="00B25AC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169D1"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1" w:type="dxa"/>
            <w:shd w:val="clear" w:color="auto" w:fill="auto"/>
          </w:tcPr>
          <w:p w:rsidR="008726E4" w:rsidRPr="002169D1" w:rsidRDefault="008726E4" w:rsidP="00B25AC4">
            <w:pPr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169D1">
              <w:rPr>
                <w:rFonts w:ascii="Times New Roman" w:eastAsia="Times New Roman" w:hAnsi="Times New Roman" w:cs="Times New Roman"/>
                <w:b/>
                <w:iCs/>
              </w:rPr>
              <w:t>Объем часов</w:t>
            </w:r>
          </w:p>
        </w:tc>
      </w:tr>
      <w:tr w:rsidR="008726E4" w:rsidRPr="002169D1" w:rsidTr="00B25AC4">
        <w:trPr>
          <w:trHeight w:val="285"/>
        </w:trPr>
        <w:tc>
          <w:tcPr>
            <w:tcW w:w="7902" w:type="dxa"/>
            <w:shd w:val="clear" w:color="auto" w:fill="auto"/>
          </w:tcPr>
          <w:p w:rsidR="008726E4" w:rsidRPr="002169D1" w:rsidRDefault="008726E4" w:rsidP="00B25A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9D1">
              <w:rPr>
                <w:rFonts w:ascii="Times New Roman" w:eastAsia="Times New Roman" w:hAnsi="Times New Roman" w:cs="Times New Roman"/>
              </w:rPr>
              <w:t>Максимальная учебная нагрузка (всего)</w:t>
            </w:r>
          </w:p>
        </w:tc>
        <w:tc>
          <w:tcPr>
            <w:tcW w:w="1801" w:type="dxa"/>
            <w:shd w:val="clear" w:color="auto" w:fill="auto"/>
          </w:tcPr>
          <w:p w:rsidR="008726E4" w:rsidRPr="002169D1" w:rsidRDefault="008726E4" w:rsidP="00B25AC4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69D1">
              <w:rPr>
                <w:rFonts w:ascii="Times New Roman" w:eastAsia="Times New Roman" w:hAnsi="Times New Roman" w:cs="Times New Roman"/>
                <w:iCs/>
              </w:rPr>
              <w:t>62</w:t>
            </w:r>
          </w:p>
        </w:tc>
      </w:tr>
      <w:tr w:rsidR="008726E4" w:rsidRPr="002169D1" w:rsidTr="00B25AC4">
        <w:tc>
          <w:tcPr>
            <w:tcW w:w="7902" w:type="dxa"/>
            <w:shd w:val="clear" w:color="auto" w:fill="auto"/>
          </w:tcPr>
          <w:p w:rsidR="008726E4" w:rsidRPr="002169D1" w:rsidRDefault="008726E4" w:rsidP="00B25A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9D1">
              <w:rPr>
                <w:rFonts w:ascii="Times New Roman" w:eastAsia="Times New Roman" w:hAnsi="Times New Roman" w:cs="Times New Roman"/>
              </w:rPr>
              <w:t xml:space="preserve">Обязательная аудиторная учебная нагрузка (всего) </w:t>
            </w:r>
          </w:p>
        </w:tc>
        <w:tc>
          <w:tcPr>
            <w:tcW w:w="1801" w:type="dxa"/>
            <w:shd w:val="clear" w:color="auto" w:fill="auto"/>
          </w:tcPr>
          <w:p w:rsidR="008726E4" w:rsidRPr="002169D1" w:rsidRDefault="008726E4" w:rsidP="00B25AC4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69D1">
              <w:rPr>
                <w:rFonts w:ascii="Times New Roman" w:eastAsia="Times New Roman" w:hAnsi="Times New Roman" w:cs="Times New Roman"/>
                <w:iCs/>
              </w:rPr>
              <w:t>41</w:t>
            </w:r>
          </w:p>
        </w:tc>
      </w:tr>
      <w:tr w:rsidR="008726E4" w:rsidRPr="002169D1" w:rsidTr="00B25AC4">
        <w:tc>
          <w:tcPr>
            <w:tcW w:w="7902" w:type="dxa"/>
            <w:shd w:val="clear" w:color="auto" w:fill="auto"/>
          </w:tcPr>
          <w:p w:rsidR="008726E4" w:rsidRPr="002169D1" w:rsidRDefault="008726E4" w:rsidP="00B25A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9D1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801" w:type="dxa"/>
            <w:shd w:val="clear" w:color="auto" w:fill="auto"/>
          </w:tcPr>
          <w:p w:rsidR="008726E4" w:rsidRPr="002169D1" w:rsidRDefault="008726E4" w:rsidP="00B25AC4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8726E4" w:rsidRPr="002169D1" w:rsidTr="00B25AC4">
        <w:tc>
          <w:tcPr>
            <w:tcW w:w="7902" w:type="dxa"/>
            <w:shd w:val="clear" w:color="auto" w:fill="auto"/>
          </w:tcPr>
          <w:p w:rsidR="008726E4" w:rsidRPr="002169D1" w:rsidRDefault="008726E4" w:rsidP="00B25A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9D1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1801" w:type="dxa"/>
            <w:shd w:val="clear" w:color="auto" w:fill="auto"/>
          </w:tcPr>
          <w:p w:rsidR="008726E4" w:rsidRPr="002169D1" w:rsidRDefault="008726E4" w:rsidP="00B25AC4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69D1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8726E4" w:rsidRPr="002169D1" w:rsidTr="00B25AC4">
        <w:tc>
          <w:tcPr>
            <w:tcW w:w="7902" w:type="dxa"/>
            <w:shd w:val="clear" w:color="auto" w:fill="auto"/>
          </w:tcPr>
          <w:p w:rsidR="008726E4" w:rsidRPr="002169D1" w:rsidRDefault="008726E4" w:rsidP="00B25A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9D1">
              <w:rPr>
                <w:rFonts w:ascii="Times New Roman" w:eastAsia="Times New Roman" w:hAnsi="Times New Roman" w:cs="Times New Roman"/>
              </w:rPr>
              <w:t>Самостоятельная работа обучающегося (всего)</w:t>
            </w:r>
          </w:p>
        </w:tc>
        <w:tc>
          <w:tcPr>
            <w:tcW w:w="1801" w:type="dxa"/>
            <w:shd w:val="clear" w:color="auto" w:fill="auto"/>
          </w:tcPr>
          <w:p w:rsidR="008726E4" w:rsidRPr="002169D1" w:rsidRDefault="008726E4" w:rsidP="00B25AC4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69D1">
              <w:rPr>
                <w:rFonts w:ascii="Times New Roman" w:eastAsia="Times New Roman" w:hAnsi="Times New Roman" w:cs="Times New Roman"/>
                <w:iCs/>
              </w:rPr>
              <w:t>21</w:t>
            </w:r>
          </w:p>
          <w:p w:rsidR="008726E4" w:rsidRPr="002169D1" w:rsidRDefault="008726E4" w:rsidP="00B25AC4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8726E4" w:rsidRPr="002169D1" w:rsidTr="00B25AC4">
        <w:trPr>
          <w:trHeight w:val="388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26E4" w:rsidRPr="002169D1" w:rsidRDefault="008726E4" w:rsidP="00B25AC4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69D1">
              <w:rPr>
                <w:rFonts w:ascii="Times New Roman" w:eastAsia="Times New Roman" w:hAnsi="Times New Roman" w:cs="Times New Roman"/>
                <w:iCs/>
              </w:rPr>
              <w:t>Промежуточная аттестация в форме дифференцированного зачета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6E4" w:rsidRPr="002169D1" w:rsidRDefault="008726E4" w:rsidP="00B25AC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26E4" w:rsidRPr="002169D1" w:rsidRDefault="008726E4" w:rsidP="008726E4">
      <w:pPr>
        <w:ind w:left="1120"/>
        <w:jc w:val="both"/>
        <w:rPr>
          <w:rFonts w:ascii="Times New Roman" w:eastAsia="Times New Roman" w:hAnsi="Times New Roman" w:cs="Times New Roman"/>
          <w:b/>
          <w:bCs/>
        </w:rPr>
      </w:pPr>
    </w:p>
    <w:p w:rsidR="00941C1C" w:rsidRPr="002169D1" w:rsidRDefault="00941C1C" w:rsidP="002169D1">
      <w:pPr>
        <w:jc w:val="both"/>
        <w:rPr>
          <w:rFonts w:ascii="Times New Roman" w:hAnsi="Times New Roman" w:cs="Times New Roman"/>
          <w:b/>
        </w:rPr>
      </w:pPr>
    </w:p>
    <w:p w:rsidR="00756495" w:rsidRPr="002169D1" w:rsidRDefault="008726E4" w:rsidP="002169D1">
      <w:pPr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Р. 2</w:t>
      </w:r>
      <w:r w:rsidR="00756495" w:rsidRPr="002169D1">
        <w:rPr>
          <w:rFonts w:ascii="Times New Roman" w:hAnsi="Times New Roman" w:cs="Times New Roman"/>
          <w:b/>
        </w:rPr>
        <w:t xml:space="preserve"> ОБЩЕСТВОЗНАНИЕ (ВКЛЮЧАЯ ЭКОНОМИКУ И ПРАВО)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  <w:b/>
        </w:rPr>
      </w:pPr>
      <w:r w:rsidRPr="002169D1">
        <w:rPr>
          <w:rFonts w:ascii="Times New Roman" w:hAnsi="Times New Roman" w:cs="Times New Roman"/>
          <w:b/>
        </w:rPr>
        <w:t>1.1 Область применения программы</w:t>
      </w:r>
    </w:p>
    <w:p w:rsidR="006F3030" w:rsidRPr="002169D1" w:rsidRDefault="00756495" w:rsidP="002169D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69D1">
        <w:rPr>
          <w:rFonts w:ascii="Times New Roman" w:eastAsia="Times New Roman" w:hAnsi="Times New Roman" w:cs="Times New Roman"/>
        </w:rPr>
        <w:t xml:space="preserve">Рабочая программа </w:t>
      </w:r>
      <w:r w:rsidR="00185303">
        <w:rPr>
          <w:rFonts w:ascii="Times New Roman" w:eastAsia="Times New Roman" w:hAnsi="Times New Roman" w:cs="Times New Roman"/>
        </w:rPr>
        <w:t>учебного предмета</w:t>
      </w:r>
      <w:r w:rsidRPr="002169D1">
        <w:rPr>
          <w:rFonts w:ascii="Times New Roman" w:eastAsia="Times New Roman" w:hAnsi="Times New Roman" w:cs="Times New Roman"/>
        </w:rPr>
        <w:t xml:space="preserve"> является частью программы подготовки квалифицированных рабочих, служащих в соответствии с ФГОС СПО по профессии </w:t>
      </w:r>
      <w:r w:rsidR="006F3030" w:rsidRPr="002169D1">
        <w:rPr>
          <w:rFonts w:ascii="Times New Roman" w:eastAsia="Times New Roman" w:hAnsi="Times New Roman" w:cs="Times New Roman"/>
          <w:color w:val="auto"/>
          <w:lang w:bidi="ar-SA"/>
        </w:rPr>
        <w:t>18.01.27 Машинист технологических насосов и компрессоров, входящей с состав укрупненной группы профессий 18.00.00 Химические технологии.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  <w:b/>
        </w:rPr>
      </w:pP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  <w:b/>
        </w:rPr>
        <w:t xml:space="preserve">1.2 Место </w:t>
      </w:r>
      <w:r w:rsidR="00185303">
        <w:rPr>
          <w:rFonts w:ascii="Times New Roman" w:hAnsi="Times New Roman" w:cs="Times New Roman"/>
          <w:b/>
        </w:rPr>
        <w:t>учебного предмета</w:t>
      </w:r>
      <w:r w:rsidRPr="002169D1">
        <w:rPr>
          <w:rFonts w:ascii="Times New Roman" w:hAnsi="Times New Roman" w:cs="Times New Roman"/>
          <w:b/>
        </w:rPr>
        <w:t xml:space="preserve"> в структуре программы подготовки квалифицированных рабочих, служащих:</w:t>
      </w:r>
      <w:r w:rsidRPr="002169D1">
        <w:rPr>
          <w:rFonts w:ascii="Times New Roman" w:hAnsi="Times New Roman" w:cs="Times New Roman"/>
        </w:rPr>
        <w:t xml:space="preserve"> </w:t>
      </w:r>
      <w:r w:rsidR="00185303">
        <w:rPr>
          <w:rFonts w:ascii="Times New Roman" w:hAnsi="Times New Roman" w:cs="Times New Roman"/>
        </w:rPr>
        <w:t xml:space="preserve"> предмет</w:t>
      </w:r>
      <w:r w:rsidRPr="002169D1">
        <w:rPr>
          <w:rFonts w:ascii="Times New Roman" w:hAnsi="Times New Roman" w:cs="Times New Roman"/>
        </w:rPr>
        <w:t xml:space="preserve"> входит в общеобразовательный цикл и относится к базовым общеобразовательным </w:t>
      </w:r>
      <w:r w:rsidR="00185303">
        <w:rPr>
          <w:rFonts w:ascii="Times New Roman" w:hAnsi="Times New Roman" w:cs="Times New Roman"/>
        </w:rPr>
        <w:t xml:space="preserve"> предмета</w:t>
      </w:r>
      <w:r w:rsidRPr="002169D1">
        <w:rPr>
          <w:rFonts w:ascii="Times New Roman" w:hAnsi="Times New Roman" w:cs="Times New Roman"/>
        </w:rPr>
        <w:t>м.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  <w:b/>
        </w:rPr>
      </w:pPr>
      <w:r w:rsidRPr="002169D1">
        <w:rPr>
          <w:rFonts w:ascii="Times New Roman" w:hAnsi="Times New Roman" w:cs="Times New Roman"/>
          <w:b/>
        </w:rPr>
        <w:t xml:space="preserve">1.3 Цели и задачи </w:t>
      </w:r>
      <w:r w:rsidR="00185303">
        <w:rPr>
          <w:rFonts w:ascii="Times New Roman" w:hAnsi="Times New Roman" w:cs="Times New Roman"/>
          <w:b/>
        </w:rPr>
        <w:t>учебного предмета</w:t>
      </w:r>
      <w:r w:rsidRPr="002169D1">
        <w:rPr>
          <w:rFonts w:ascii="Times New Roman" w:hAnsi="Times New Roman" w:cs="Times New Roman"/>
          <w:b/>
        </w:rPr>
        <w:t>: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развитие личности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воспитание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овладение 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овладение 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В результате освоения </w:t>
      </w:r>
      <w:r w:rsidR="00185303">
        <w:rPr>
          <w:rFonts w:ascii="Times New Roman" w:hAnsi="Times New Roman" w:cs="Times New Roman"/>
        </w:rPr>
        <w:t>учебного предмета</w:t>
      </w:r>
      <w:r w:rsidRPr="002169D1">
        <w:rPr>
          <w:rFonts w:ascii="Times New Roman" w:hAnsi="Times New Roman" w:cs="Times New Roman"/>
        </w:rPr>
        <w:t xml:space="preserve"> обучающийся должен уметь: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характеризовать основные социальные объекты, выделяя их существенные признаки, закономерности развития;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анализировать актуальную информацию о социальных объектах, выявляя их общие черты и различия; 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устанавливать соответствия между существенными чертами и признаками изученных социальных явлений, и обществоведческими терминами и понятиями;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раскрывать на примерах изученные теоретические положения и понятия гуманитарных наук;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извлекать из неадаптированных оригинальных текстов (правовых, научно-популярных, публицистических и др. знания по заданным темам; 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систематизировать, анализировать и обобщать неупорядоченную социальную информацию; 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различать в ней факты и мнения, аргументы и выводы;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формулировать на основе приобретённых обществоведческих знаний собственные суждения и аргументы по определённым проблемам;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подготавливать устное выступление, творческую работу по социальной проблематике;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применять социально- экономические и гуманитарные знания в процессе решения познавательных задач по актуальным социальным проблемам;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развивать личностные, в том числе духовные и физические качества,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формирование системы знаний об экономической жизни общества, определение своих места и роли в экономическом пространстве;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В результате освоения </w:t>
      </w:r>
      <w:r w:rsidR="00185303">
        <w:rPr>
          <w:rFonts w:ascii="Times New Roman" w:hAnsi="Times New Roman" w:cs="Times New Roman"/>
        </w:rPr>
        <w:t>учебного предмета</w:t>
      </w:r>
      <w:r w:rsidRPr="002169D1">
        <w:rPr>
          <w:rFonts w:ascii="Times New Roman" w:hAnsi="Times New Roman" w:cs="Times New Roman"/>
        </w:rPr>
        <w:t xml:space="preserve"> обучающийся должен знать: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особенности социально</w:t>
      </w:r>
      <w:r w:rsidR="006F3030" w:rsidRPr="002169D1">
        <w:rPr>
          <w:rFonts w:ascii="Times New Roman" w:hAnsi="Times New Roman" w:cs="Times New Roman"/>
        </w:rPr>
        <w:t xml:space="preserve"> </w:t>
      </w:r>
      <w:r w:rsidRPr="002169D1">
        <w:rPr>
          <w:rFonts w:ascii="Times New Roman" w:hAnsi="Times New Roman" w:cs="Times New Roman"/>
        </w:rPr>
        <w:t>- гуманитарного познания.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знать/понимать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proofErr w:type="spellStart"/>
      <w:r w:rsidRPr="002169D1">
        <w:rPr>
          <w:rFonts w:ascii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hAnsi="Times New Roman" w:cs="Times New Roman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понимание сущности экономических институтов, их роли в </w:t>
      </w:r>
      <w:proofErr w:type="spellStart"/>
      <w:r w:rsidRPr="002169D1">
        <w:rPr>
          <w:rFonts w:ascii="Times New Roman" w:hAnsi="Times New Roman" w:cs="Times New Roman"/>
        </w:rPr>
        <w:t>социальноэкономическом</w:t>
      </w:r>
      <w:proofErr w:type="spellEnd"/>
      <w:r w:rsidRPr="002169D1">
        <w:rPr>
          <w:rFonts w:ascii="Times New Roman" w:hAnsi="Times New Roman" w:cs="Times New Roman"/>
        </w:rPr>
        <w:t xml:space="preserve"> развитии общества; понимание значения этических норм и нравственных ценностей в экономической деятельности отдельных людей и общества, </w:t>
      </w:r>
      <w:proofErr w:type="spellStart"/>
      <w:r w:rsidRPr="002169D1">
        <w:rPr>
          <w:rFonts w:ascii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hAnsi="Times New Roman" w:cs="Times New Roman"/>
        </w:rPr>
        <w:t xml:space="preserve"> уважительного отношения к чужой собственности;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</w:t>
      </w:r>
      <w:proofErr w:type="spellStart"/>
      <w:r w:rsidRPr="002169D1">
        <w:rPr>
          <w:rFonts w:ascii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hAnsi="Times New Roman" w:cs="Times New Roman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</w:t>
      </w:r>
      <w:proofErr w:type="spellStart"/>
      <w:r w:rsidRPr="002169D1">
        <w:rPr>
          <w:rFonts w:ascii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hAnsi="Times New Roman" w:cs="Times New Roman"/>
        </w:rPr>
        <w:t xml:space="preserve"> навыков проектной деятельности: умение разрабатывать и реализовывать проекты экономической и меж</w:t>
      </w:r>
      <w:r w:rsidR="00185303">
        <w:rPr>
          <w:rFonts w:ascii="Times New Roman" w:hAnsi="Times New Roman" w:cs="Times New Roman"/>
        </w:rPr>
        <w:t xml:space="preserve"> </w:t>
      </w:r>
      <w:proofErr w:type="spellStart"/>
      <w:r w:rsidR="00185303">
        <w:rPr>
          <w:rFonts w:ascii="Times New Roman" w:hAnsi="Times New Roman" w:cs="Times New Roman"/>
        </w:rPr>
        <w:t>предмета</w:t>
      </w:r>
      <w:r w:rsidRPr="002169D1">
        <w:rPr>
          <w:rFonts w:ascii="Times New Roman" w:hAnsi="Times New Roman" w:cs="Times New Roman"/>
        </w:rPr>
        <w:t>рной</w:t>
      </w:r>
      <w:proofErr w:type="spellEnd"/>
      <w:r w:rsidRPr="002169D1">
        <w:rPr>
          <w:rFonts w:ascii="Times New Roman" w:hAnsi="Times New Roman" w:cs="Times New Roman"/>
        </w:rPr>
        <w:t xml:space="preserve"> направленности на основе базовых экономических знаний и ценностных ориентиров;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способность к личностному самоопределению и самореализации в экономической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воспитание высокого уровня правовой культуры, правового сознания, уважение государственных символов (герба, флага, гимна);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формирование гражданской позиции как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</w:t>
      </w:r>
      <w:proofErr w:type="spellStart"/>
      <w:r w:rsidRPr="002169D1">
        <w:rPr>
          <w:rFonts w:ascii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hAnsi="Times New Roman" w:cs="Times New Roman"/>
        </w:rPr>
        <w:t xml:space="preserve"> правового осмысления окружающей жизни, соответствующего современному уровню развития правовой науки и практики, а также правового сознания;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готовность и способность к самостоятельной ответственности деятельности в сфере права;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готовность и способность вести коммуникацию с другими людьми, сотрудничать для достижения поставленных целей; 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нравственное сознание и поведение на основе усвоения общечеловеческих ценностей;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готовность и способность к самообразованию на протяжении всей жизни;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выбор успешных стратегий поведения в различных правовых ситуациях;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готовность и способность к самостоятельной информационно-познавательной деятельности, в сфере права, включая умение ориентироваться в различных источниках правовой информации;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</w:t>
      </w:r>
      <w:proofErr w:type="spellStart"/>
      <w:r w:rsidRPr="002169D1">
        <w:rPr>
          <w:rFonts w:ascii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hAnsi="Times New Roman" w:cs="Times New Roman"/>
        </w:rPr>
        <w:t xml:space="preserve"> представлений о понятии государства, его функциях, механизме и формах;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- владение знаниями о понятии права, источниках и нормах права, законности, правоотношениях;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- владение знаниями о правонарушениях и юридической ответственности;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</w:t>
      </w:r>
      <w:proofErr w:type="spellStart"/>
      <w:r w:rsidRPr="002169D1">
        <w:rPr>
          <w:rFonts w:ascii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hAnsi="Times New Roman" w:cs="Times New Roman"/>
        </w:rPr>
        <w:t xml:space="preserve">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</w:t>
      </w:r>
      <w:proofErr w:type="spellStart"/>
      <w:r w:rsidRPr="002169D1">
        <w:rPr>
          <w:rFonts w:ascii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hAnsi="Times New Roman" w:cs="Times New Roman"/>
        </w:rPr>
        <w:t xml:space="preserve">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</w:t>
      </w:r>
      <w:proofErr w:type="spellStart"/>
      <w:r w:rsidRPr="002169D1">
        <w:rPr>
          <w:rFonts w:ascii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hAnsi="Times New Roman" w:cs="Times New Roman"/>
        </w:rPr>
        <w:t xml:space="preserve"> основ правового мышления;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</w:t>
      </w:r>
      <w:proofErr w:type="spellStart"/>
      <w:r w:rsidRPr="002169D1">
        <w:rPr>
          <w:rFonts w:ascii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hAnsi="Times New Roman" w:cs="Times New Roman"/>
        </w:rPr>
        <w:t xml:space="preserve"> знаний об основах административного, гражданского, трудового, уголовного права;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понимание юридической деятельности; ознакомление со спецификой основных юридических профессий;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</w:t>
      </w:r>
      <w:proofErr w:type="spellStart"/>
      <w:r w:rsidRPr="002169D1">
        <w:rPr>
          <w:rFonts w:ascii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hAnsi="Times New Roman" w:cs="Times New Roman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Федерации.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</w:t>
      </w:r>
      <w:proofErr w:type="spellStart"/>
      <w:r w:rsidRPr="002169D1">
        <w:rPr>
          <w:rFonts w:ascii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hAnsi="Times New Roman" w:cs="Times New Roman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  <w:b/>
        </w:rPr>
      </w:pPr>
      <w:r w:rsidRPr="002169D1">
        <w:rPr>
          <w:rFonts w:ascii="Times New Roman" w:hAnsi="Times New Roman" w:cs="Times New Roman"/>
          <w:b/>
        </w:rPr>
        <w:t xml:space="preserve">1.4 Количество часов на освоение рабочей программы </w:t>
      </w:r>
      <w:r w:rsidR="00185303">
        <w:rPr>
          <w:rFonts w:ascii="Times New Roman" w:hAnsi="Times New Roman" w:cs="Times New Roman"/>
          <w:b/>
        </w:rPr>
        <w:t>учебного предмета</w:t>
      </w:r>
      <w:r w:rsidRPr="002169D1">
        <w:rPr>
          <w:rFonts w:ascii="Times New Roman" w:hAnsi="Times New Roman" w:cs="Times New Roman"/>
          <w:b/>
        </w:rPr>
        <w:t>: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максимальной учебной нагрузки обучающегося - 23</w:t>
      </w:r>
      <w:r w:rsidR="006F3030" w:rsidRPr="002169D1">
        <w:rPr>
          <w:rFonts w:ascii="Times New Roman" w:hAnsi="Times New Roman" w:cs="Times New Roman"/>
        </w:rPr>
        <w:t>7</w:t>
      </w:r>
      <w:r w:rsidRPr="002169D1">
        <w:rPr>
          <w:rFonts w:ascii="Times New Roman" w:hAnsi="Times New Roman" w:cs="Times New Roman"/>
        </w:rPr>
        <w:t xml:space="preserve"> часов,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в том числе: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обязательной аудиторной учебной нагрузки обучающегося – 15</w:t>
      </w:r>
      <w:r w:rsidR="006F3030" w:rsidRPr="002169D1">
        <w:rPr>
          <w:rFonts w:ascii="Times New Roman" w:hAnsi="Times New Roman" w:cs="Times New Roman"/>
        </w:rPr>
        <w:t>8 часов</w:t>
      </w:r>
      <w:r w:rsidRPr="002169D1">
        <w:rPr>
          <w:rFonts w:ascii="Times New Roman" w:hAnsi="Times New Roman" w:cs="Times New Roman"/>
        </w:rPr>
        <w:t>;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самостоятельной работы обучающегося - </w:t>
      </w:r>
      <w:r w:rsidR="006F3030" w:rsidRPr="002169D1">
        <w:rPr>
          <w:rFonts w:ascii="Times New Roman" w:hAnsi="Times New Roman" w:cs="Times New Roman"/>
        </w:rPr>
        <w:t>79 часов</w:t>
      </w:r>
      <w:r w:rsidRPr="002169D1">
        <w:rPr>
          <w:rFonts w:ascii="Times New Roman" w:hAnsi="Times New Roman" w:cs="Times New Roman"/>
        </w:rPr>
        <w:t>.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  <w:b/>
        </w:rPr>
      </w:pPr>
      <w:r w:rsidRPr="002169D1">
        <w:rPr>
          <w:rFonts w:ascii="Times New Roman" w:hAnsi="Times New Roman" w:cs="Times New Roman"/>
          <w:b/>
        </w:rPr>
        <w:t xml:space="preserve">2. СТРУКТУРА И СОДЕРЖАНИЕ </w:t>
      </w:r>
      <w:r w:rsidR="00185303">
        <w:rPr>
          <w:rFonts w:ascii="Times New Roman" w:hAnsi="Times New Roman" w:cs="Times New Roman"/>
          <w:b/>
        </w:rPr>
        <w:t>УЧЕБНОГО ПРЕДМЕТА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  <w:b/>
        </w:rPr>
      </w:pP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  <w:b/>
        </w:rPr>
      </w:pPr>
      <w:r w:rsidRPr="002169D1">
        <w:rPr>
          <w:rFonts w:ascii="Times New Roman" w:hAnsi="Times New Roman" w:cs="Times New Roman"/>
          <w:b/>
        </w:rPr>
        <w:t xml:space="preserve">2.1 Объем </w:t>
      </w:r>
      <w:r w:rsidR="00185303">
        <w:rPr>
          <w:rFonts w:ascii="Times New Roman" w:hAnsi="Times New Roman" w:cs="Times New Roman"/>
          <w:b/>
        </w:rPr>
        <w:t>учебного предмета</w:t>
      </w:r>
      <w:r w:rsidRPr="002169D1">
        <w:rPr>
          <w:rFonts w:ascii="Times New Roman" w:hAnsi="Times New Roman" w:cs="Times New Roman"/>
          <w:b/>
        </w:rPr>
        <w:t xml:space="preserve"> и виды учебной работы</w:t>
      </w:r>
    </w:p>
    <w:p w:rsidR="00756495" w:rsidRPr="002169D1" w:rsidRDefault="00756495" w:rsidP="002169D1">
      <w:pPr>
        <w:ind w:firstLine="851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6"/>
        <w:gridCol w:w="2040"/>
      </w:tblGrid>
      <w:tr w:rsidR="00756495" w:rsidRPr="002169D1" w:rsidTr="00756495">
        <w:trPr>
          <w:trHeight w:val="284"/>
          <w:jc w:val="center"/>
        </w:trPr>
        <w:tc>
          <w:tcPr>
            <w:tcW w:w="7246" w:type="dxa"/>
          </w:tcPr>
          <w:p w:rsidR="00756495" w:rsidRPr="002169D1" w:rsidRDefault="00756495" w:rsidP="002169D1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Вид учебной работы</w:t>
            </w:r>
          </w:p>
        </w:tc>
        <w:tc>
          <w:tcPr>
            <w:tcW w:w="2040" w:type="dxa"/>
          </w:tcPr>
          <w:p w:rsidR="00756495" w:rsidRPr="002169D1" w:rsidRDefault="00756495" w:rsidP="002169D1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Объем часов</w:t>
            </w:r>
          </w:p>
        </w:tc>
      </w:tr>
      <w:tr w:rsidR="00756495" w:rsidRPr="002169D1" w:rsidTr="00756495">
        <w:trPr>
          <w:trHeight w:val="284"/>
          <w:jc w:val="center"/>
        </w:trPr>
        <w:tc>
          <w:tcPr>
            <w:tcW w:w="7246" w:type="dxa"/>
          </w:tcPr>
          <w:p w:rsidR="00756495" w:rsidRPr="002169D1" w:rsidRDefault="00756495" w:rsidP="002169D1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Максимальная учебная нагрузка (всего)</w:t>
            </w:r>
          </w:p>
        </w:tc>
        <w:tc>
          <w:tcPr>
            <w:tcW w:w="2040" w:type="dxa"/>
          </w:tcPr>
          <w:p w:rsidR="00756495" w:rsidRPr="002169D1" w:rsidRDefault="00756495" w:rsidP="002169D1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23</w:t>
            </w:r>
            <w:r w:rsidR="006F3030" w:rsidRPr="002169D1">
              <w:rPr>
                <w:rFonts w:ascii="Times New Roman" w:hAnsi="Times New Roman" w:cs="Times New Roman"/>
              </w:rPr>
              <w:t>7</w:t>
            </w:r>
          </w:p>
        </w:tc>
      </w:tr>
      <w:tr w:rsidR="00756495" w:rsidRPr="002169D1" w:rsidTr="00756495">
        <w:trPr>
          <w:trHeight w:val="273"/>
          <w:jc w:val="center"/>
        </w:trPr>
        <w:tc>
          <w:tcPr>
            <w:tcW w:w="7246" w:type="dxa"/>
          </w:tcPr>
          <w:p w:rsidR="00756495" w:rsidRPr="002169D1" w:rsidRDefault="00756495" w:rsidP="002169D1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Обязательная аудиторная учебная нагрузка (всего)</w:t>
            </w:r>
          </w:p>
        </w:tc>
        <w:tc>
          <w:tcPr>
            <w:tcW w:w="2040" w:type="dxa"/>
          </w:tcPr>
          <w:p w:rsidR="00756495" w:rsidRPr="002169D1" w:rsidRDefault="006F3030" w:rsidP="002169D1">
            <w:pPr>
              <w:jc w:val="both"/>
              <w:rPr>
                <w:rFonts w:ascii="Times New Roman" w:hAnsi="Times New Roman" w:cs="Times New Roman"/>
              </w:rPr>
            </w:pPr>
            <w:r w:rsidRPr="002169D1">
              <w:rPr>
                <w:rFonts w:ascii="Times New Roman" w:hAnsi="Times New Roman" w:cs="Times New Roman"/>
              </w:rPr>
              <w:t>158</w:t>
            </w:r>
          </w:p>
        </w:tc>
      </w:tr>
      <w:tr w:rsidR="00756495" w:rsidRPr="002169D1" w:rsidTr="00756495">
        <w:trPr>
          <w:trHeight w:val="308"/>
          <w:jc w:val="center"/>
        </w:trPr>
        <w:tc>
          <w:tcPr>
            <w:tcW w:w="7246" w:type="dxa"/>
          </w:tcPr>
          <w:p w:rsidR="00756495" w:rsidRPr="002169D1" w:rsidRDefault="00756495" w:rsidP="002169D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169D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040" w:type="dxa"/>
          </w:tcPr>
          <w:p w:rsidR="00756495" w:rsidRPr="002169D1" w:rsidRDefault="00756495" w:rsidP="002169D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56495" w:rsidRPr="002169D1" w:rsidTr="00756495">
        <w:trPr>
          <w:trHeight w:val="308"/>
          <w:jc w:val="center"/>
        </w:trPr>
        <w:tc>
          <w:tcPr>
            <w:tcW w:w="7246" w:type="dxa"/>
          </w:tcPr>
          <w:p w:rsidR="00756495" w:rsidRPr="002169D1" w:rsidRDefault="00756495" w:rsidP="002169D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169D1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2040" w:type="dxa"/>
          </w:tcPr>
          <w:p w:rsidR="00756495" w:rsidRPr="002169D1" w:rsidRDefault="00756495" w:rsidP="002169D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169D1">
              <w:rPr>
                <w:rFonts w:ascii="Times New Roman" w:hAnsi="Times New Roman" w:cs="Times New Roman"/>
              </w:rPr>
              <w:t>-</w:t>
            </w:r>
          </w:p>
        </w:tc>
      </w:tr>
      <w:tr w:rsidR="00756495" w:rsidRPr="002169D1" w:rsidTr="00756495">
        <w:trPr>
          <w:trHeight w:val="308"/>
          <w:jc w:val="center"/>
        </w:trPr>
        <w:tc>
          <w:tcPr>
            <w:tcW w:w="7246" w:type="dxa"/>
          </w:tcPr>
          <w:p w:rsidR="00756495" w:rsidRPr="002169D1" w:rsidRDefault="00756495" w:rsidP="002169D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169D1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040" w:type="dxa"/>
          </w:tcPr>
          <w:p w:rsidR="00756495" w:rsidRPr="002169D1" w:rsidRDefault="00756495" w:rsidP="002169D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169D1">
              <w:rPr>
                <w:rFonts w:ascii="Times New Roman" w:hAnsi="Times New Roman" w:cs="Times New Roman"/>
              </w:rPr>
              <w:t>-</w:t>
            </w:r>
          </w:p>
        </w:tc>
      </w:tr>
      <w:tr w:rsidR="00756495" w:rsidRPr="002169D1" w:rsidTr="00756495">
        <w:trPr>
          <w:trHeight w:val="308"/>
          <w:jc w:val="center"/>
        </w:trPr>
        <w:tc>
          <w:tcPr>
            <w:tcW w:w="7246" w:type="dxa"/>
          </w:tcPr>
          <w:p w:rsidR="00756495" w:rsidRPr="002169D1" w:rsidRDefault="00756495" w:rsidP="002169D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169D1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2040" w:type="dxa"/>
          </w:tcPr>
          <w:p w:rsidR="00756495" w:rsidRPr="002169D1" w:rsidRDefault="00756495" w:rsidP="002169D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169D1">
              <w:rPr>
                <w:rFonts w:ascii="Times New Roman" w:hAnsi="Times New Roman" w:cs="Times New Roman"/>
              </w:rPr>
              <w:t>-</w:t>
            </w:r>
          </w:p>
        </w:tc>
      </w:tr>
      <w:tr w:rsidR="00756495" w:rsidRPr="002169D1" w:rsidTr="00756495">
        <w:trPr>
          <w:trHeight w:val="308"/>
          <w:jc w:val="center"/>
        </w:trPr>
        <w:tc>
          <w:tcPr>
            <w:tcW w:w="7246" w:type="dxa"/>
          </w:tcPr>
          <w:p w:rsidR="00756495" w:rsidRPr="002169D1" w:rsidRDefault="00756495" w:rsidP="002169D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169D1">
              <w:rPr>
                <w:rFonts w:ascii="Times New Roman" w:hAnsi="Times New Roman" w:cs="Times New Roman"/>
              </w:rPr>
              <w:t>курсовая работа (проект)</w:t>
            </w:r>
          </w:p>
        </w:tc>
        <w:tc>
          <w:tcPr>
            <w:tcW w:w="2040" w:type="dxa"/>
          </w:tcPr>
          <w:p w:rsidR="00756495" w:rsidRPr="002169D1" w:rsidRDefault="00756495" w:rsidP="002169D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169D1">
              <w:rPr>
                <w:rFonts w:ascii="Times New Roman" w:hAnsi="Times New Roman" w:cs="Times New Roman"/>
              </w:rPr>
              <w:t>-</w:t>
            </w:r>
          </w:p>
        </w:tc>
      </w:tr>
      <w:tr w:rsidR="00756495" w:rsidRPr="002169D1" w:rsidTr="00756495">
        <w:trPr>
          <w:trHeight w:val="273"/>
          <w:jc w:val="center"/>
        </w:trPr>
        <w:tc>
          <w:tcPr>
            <w:tcW w:w="7246" w:type="dxa"/>
          </w:tcPr>
          <w:p w:rsidR="00756495" w:rsidRPr="002169D1" w:rsidRDefault="00756495" w:rsidP="002169D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169D1">
              <w:rPr>
                <w:rFonts w:ascii="Times New Roman" w:hAnsi="Times New Roman" w:cs="Times New Roman"/>
              </w:rPr>
              <w:t>Самостоятельная работа обучающегося (всего)</w:t>
            </w:r>
          </w:p>
        </w:tc>
        <w:tc>
          <w:tcPr>
            <w:tcW w:w="2040" w:type="dxa"/>
          </w:tcPr>
          <w:p w:rsidR="00756495" w:rsidRPr="002169D1" w:rsidRDefault="006F3030" w:rsidP="002169D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169D1">
              <w:rPr>
                <w:rFonts w:ascii="Times New Roman" w:hAnsi="Times New Roman" w:cs="Times New Roman"/>
              </w:rPr>
              <w:t>79</w:t>
            </w:r>
          </w:p>
        </w:tc>
      </w:tr>
      <w:tr w:rsidR="00756495" w:rsidRPr="002169D1" w:rsidTr="00756495">
        <w:trPr>
          <w:trHeight w:val="284"/>
          <w:jc w:val="center"/>
        </w:trPr>
        <w:tc>
          <w:tcPr>
            <w:tcW w:w="9286" w:type="dxa"/>
            <w:gridSpan w:val="2"/>
          </w:tcPr>
          <w:p w:rsidR="00756495" w:rsidRPr="002169D1" w:rsidRDefault="00756495" w:rsidP="002169D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169D1">
              <w:rPr>
                <w:rFonts w:ascii="Times New Roman" w:hAnsi="Times New Roman" w:cs="Times New Roman"/>
              </w:rPr>
              <w:t>Промежуточная аттестация в форме дифференцированного зачета</w:t>
            </w:r>
            <w:r w:rsidR="006F3030" w:rsidRPr="002169D1">
              <w:rPr>
                <w:rFonts w:ascii="Times New Roman" w:hAnsi="Times New Roman" w:cs="Times New Roman"/>
              </w:rPr>
              <w:t>, экзамена</w:t>
            </w:r>
          </w:p>
        </w:tc>
      </w:tr>
    </w:tbl>
    <w:p w:rsidR="00941C1C" w:rsidRPr="002169D1" w:rsidRDefault="00941C1C" w:rsidP="002169D1">
      <w:pPr>
        <w:jc w:val="both"/>
        <w:rPr>
          <w:rFonts w:ascii="Times New Roman" w:hAnsi="Times New Roman" w:cs="Times New Roman"/>
          <w:b/>
        </w:rPr>
      </w:pPr>
    </w:p>
    <w:p w:rsidR="00941C1C" w:rsidRPr="002169D1" w:rsidRDefault="00941C1C" w:rsidP="002169D1">
      <w:pPr>
        <w:jc w:val="both"/>
        <w:rPr>
          <w:rFonts w:ascii="Times New Roman" w:hAnsi="Times New Roman" w:cs="Times New Roman"/>
          <w:b/>
        </w:rPr>
      </w:pPr>
    </w:p>
    <w:p w:rsidR="001D5411" w:rsidRPr="002169D1" w:rsidRDefault="008726E4" w:rsidP="002169D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Р. 3</w:t>
      </w:r>
      <w:r w:rsidR="009C69FC" w:rsidRPr="002169D1">
        <w:rPr>
          <w:rFonts w:ascii="Times New Roman" w:hAnsi="Times New Roman" w:cs="Times New Roman"/>
          <w:b/>
        </w:rPr>
        <w:t xml:space="preserve"> ХИМИЯ</w:t>
      </w:r>
    </w:p>
    <w:p w:rsidR="009C69FC" w:rsidRPr="002169D1" w:rsidRDefault="009C69FC" w:rsidP="002169D1">
      <w:pPr>
        <w:jc w:val="both"/>
        <w:rPr>
          <w:rFonts w:ascii="Times New Roman" w:hAnsi="Times New Roman" w:cs="Times New Roman"/>
          <w:b/>
        </w:rPr>
      </w:pPr>
    </w:p>
    <w:p w:rsidR="001D5411" w:rsidRPr="002169D1" w:rsidRDefault="001D5411" w:rsidP="002169D1">
      <w:pPr>
        <w:jc w:val="both"/>
        <w:rPr>
          <w:rFonts w:ascii="Times New Roman" w:hAnsi="Times New Roman" w:cs="Times New Roman"/>
          <w:b/>
        </w:rPr>
      </w:pPr>
      <w:r w:rsidRPr="002169D1">
        <w:rPr>
          <w:rFonts w:ascii="Times New Roman" w:hAnsi="Times New Roman" w:cs="Times New Roman"/>
          <w:b/>
        </w:rPr>
        <w:t>1.1 Область применения программы</w:t>
      </w:r>
    </w:p>
    <w:p w:rsidR="006F3030" w:rsidRPr="002169D1" w:rsidRDefault="00756495" w:rsidP="002169D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69D1">
        <w:rPr>
          <w:rFonts w:ascii="Times New Roman" w:eastAsia="Times New Roman" w:hAnsi="Times New Roman" w:cs="Times New Roman"/>
        </w:rPr>
        <w:t xml:space="preserve">Рабочая программа </w:t>
      </w:r>
      <w:r w:rsidR="00185303">
        <w:rPr>
          <w:rFonts w:ascii="Times New Roman" w:eastAsia="Times New Roman" w:hAnsi="Times New Roman" w:cs="Times New Roman"/>
        </w:rPr>
        <w:t>учебного предмета</w:t>
      </w:r>
      <w:r w:rsidRPr="002169D1">
        <w:rPr>
          <w:rFonts w:ascii="Times New Roman" w:eastAsia="Times New Roman" w:hAnsi="Times New Roman" w:cs="Times New Roman"/>
        </w:rPr>
        <w:t xml:space="preserve"> является частью программы подготовки квалифицированных рабочих, служащих в соответствии с ФГОС СПО по профессии </w:t>
      </w:r>
      <w:r w:rsidR="006F3030" w:rsidRPr="002169D1">
        <w:rPr>
          <w:rFonts w:ascii="Times New Roman" w:eastAsia="Times New Roman" w:hAnsi="Times New Roman" w:cs="Times New Roman"/>
          <w:color w:val="auto"/>
          <w:lang w:bidi="ar-SA"/>
        </w:rPr>
        <w:t>18.01.27 Машинист технологических насосов и компрессоров, входящей с состав укрупненной группы профессий 18.00.00 Химические технологии.</w:t>
      </w:r>
    </w:p>
    <w:p w:rsidR="001D5411" w:rsidRPr="002169D1" w:rsidRDefault="001D5411" w:rsidP="002169D1">
      <w:pPr>
        <w:ind w:firstLine="851"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  <w:b/>
          <w:spacing w:val="-7"/>
        </w:rPr>
        <w:t xml:space="preserve">1.2 </w:t>
      </w:r>
      <w:r w:rsidRPr="002169D1">
        <w:rPr>
          <w:rFonts w:ascii="Times New Roman" w:eastAsia="Times New Roman" w:hAnsi="Times New Roman" w:cs="Times New Roman"/>
          <w:b/>
        </w:rPr>
        <w:t xml:space="preserve">Место </w:t>
      </w:r>
      <w:r w:rsidR="00185303">
        <w:rPr>
          <w:rFonts w:ascii="Times New Roman" w:eastAsia="Times New Roman" w:hAnsi="Times New Roman" w:cs="Times New Roman"/>
          <w:b/>
        </w:rPr>
        <w:t>учебного предмета</w:t>
      </w:r>
      <w:r w:rsidRPr="002169D1">
        <w:rPr>
          <w:rFonts w:ascii="Times New Roman" w:eastAsia="Times New Roman" w:hAnsi="Times New Roman" w:cs="Times New Roman"/>
          <w:b/>
        </w:rPr>
        <w:t xml:space="preserve"> в структуре </w:t>
      </w:r>
      <w:r w:rsidRPr="002169D1">
        <w:rPr>
          <w:rFonts w:ascii="Times New Roman" w:eastAsia="Times New Roman" w:hAnsi="Times New Roman" w:cs="Times New Roman"/>
        </w:rPr>
        <w:t>программы подготовки квалифицированных рабочих, служащих</w:t>
      </w:r>
      <w:r w:rsidRPr="002169D1">
        <w:rPr>
          <w:rFonts w:ascii="Times New Roman" w:eastAsia="Times New Roman" w:hAnsi="Times New Roman" w:cs="Times New Roman"/>
          <w:b/>
        </w:rPr>
        <w:t xml:space="preserve">: </w:t>
      </w:r>
      <w:r w:rsidRPr="002169D1">
        <w:rPr>
          <w:rFonts w:ascii="Times New Roman" w:eastAsia="Times New Roman" w:hAnsi="Times New Roman" w:cs="Times New Roman"/>
        </w:rPr>
        <w:t xml:space="preserve">  </w:t>
      </w:r>
      <w:r w:rsidR="00185303">
        <w:rPr>
          <w:rFonts w:ascii="Times New Roman" w:eastAsia="Times New Roman" w:hAnsi="Times New Roman" w:cs="Times New Roman"/>
        </w:rPr>
        <w:t xml:space="preserve"> предмета</w:t>
      </w:r>
      <w:r w:rsidRPr="002169D1">
        <w:rPr>
          <w:rFonts w:ascii="Times New Roman" w:eastAsia="Times New Roman" w:hAnsi="Times New Roman" w:cs="Times New Roman"/>
        </w:rPr>
        <w:t xml:space="preserve"> входит в общеобразовательный цикл и относится к базовым общеобразовательным </w:t>
      </w:r>
      <w:r w:rsidR="00185303">
        <w:rPr>
          <w:rFonts w:ascii="Times New Roman" w:eastAsia="Times New Roman" w:hAnsi="Times New Roman" w:cs="Times New Roman"/>
        </w:rPr>
        <w:t xml:space="preserve"> предмета</w:t>
      </w:r>
      <w:r w:rsidRPr="002169D1">
        <w:rPr>
          <w:rFonts w:ascii="Times New Roman" w:eastAsia="Times New Roman" w:hAnsi="Times New Roman" w:cs="Times New Roman"/>
        </w:rPr>
        <w:t>м.</w:t>
      </w:r>
    </w:p>
    <w:p w:rsidR="001D5411" w:rsidRPr="002169D1" w:rsidRDefault="001D5411" w:rsidP="002169D1">
      <w:pPr>
        <w:shd w:val="clear" w:color="auto" w:fill="FFFFFF"/>
        <w:tabs>
          <w:tab w:val="left" w:pos="3696"/>
          <w:tab w:val="left" w:pos="5314"/>
        </w:tabs>
        <w:spacing w:line="312" w:lineRule="exact"/>
        <w:jc w:val="both"/>
        <w:rPr>
          <w:rFonts w:ascii="Times New Roman" w:eastAsia="Times New Roman" w:hAnsi="Times New Roman" w:cs="Times New Roman"/>
        </w:rPr>
      </w:pPr>
    </w:p>
    <w:p w:rsidR="001D5411" w:rsidRPr="002169D1" w:rsidRDefault="001D5411" w:rsidP="002169D1">
      <w:pPr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  <w:b/>
          <w:spacing w:val="-5"/>
        </w:rPr>
        <w:t>1.3</w:t>
      </w:r>
      <w:r w:rsidRPr="002169D1">
        <w:rPr>
          <w:rFonts w:ascii="Times New Roman" w:eastAsia="Times New Roman" w:hAnsi="Times New Roman" w:cs="Times New Roman"/>
          <w:b/>
        </w:rPr>
        <w:t xml:space="preserve"> Цели и задачи </w:t>
      </w:r>
      <w:r w:rsidR="00185303">
        <w:rPr>
          <w:rFonts w:ascii="Times New Roman" w:eastAsia="Times New Roman" w:hAnsi="Times New Roman" w:cs="Times New Roman"/>
          <w:b/>
        </w:rPr>
        <w:t>учебного предмета</w:t>
      </w:r>
      <w:r w:rsidRPr="002169D1">
        <w:rPr>
          <w:rFonts w:ascii="Times New Roman" w:eastAsia="Times New Roman" w:hAnsi="Times New Roman" w:cs="Times New Roman"/>
        </w:rPr>
        <w:t>: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</w:rPr>
      </w:pPr>
      <w:r w:rsidRPr="002169D1">
        <w:rPr>
          <w:rFonts w:ascii="Times New Roman" w:eastAsia="Times New Roman" w:hAnsi="Times New Roman" w:cs="Times New Roman"/>
          <w:b/>
        </w:rPr>
        <w:t>личностных: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–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– готовность  к  продолжению  образования  и  повышения  квалификации  в  избранной профессиональной деятельности и объективное осознание роли химических компетенций в этом;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–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2169D1">
        <w:rPr>
          <w:rFonts w:ascii="Times New Roman" w:eastAsia="Times New Roman" w:hAnsi="Times New Roman" w:cs="Times New Roman"/>
          <w:b/>
        </w:rPr>
        <w:t>метапредметных</w:t>
      </w:r>
      <w:proofErr w:type="spellEnd"/>
      <w:r w:rsidRPr="002169D1">
        <w:rPr>
          <w:rFonts w:ascii="Times New Roman" w:eastAsia="Times New Roman" w:hAnsi="Times New Roman" w:cs="Times New Roman"/>
          <w:b/>
        </w:rPr>
        <w:t>: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– использование  различных  видов  познавательной  деятельности  и  основных интеллектуальных  операций  (постановки  задачи,  формулирования 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 научного  эксперимента)  для  изучения  различных  сторон  химических объектов и процессов, с которыми возникает необходимость сталкиваться в профессиональной сфере;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–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</w:rPr>
      </w:pPr>
      <w:r w:rsidRPr="002169D1">
        <w:rPr>
          <w:rFonts w:ascii="Times New Roman" w:eastAsia="Times New Roman" w:hAnsi="Times New Roman" w:cs="Times New Roman"/>
          <w:b/>
        </w:rPr>
        <w:t>предметных: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2169D1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eastAsia="Times New Roman" w:hAnsi="Times New Roman" w:cs="Times New Roman"/>
        </w:rPr>
        <w:t xml:space="preserve">  представлений  о  месте  химии  в  современной  научной  картине  мира;  понимание  роли  химии  в  формировании  кругозора  и  функциональной грамотности человека для решения практических задач;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 xml:space="preserve">– владение основополагающими химическими понятиями, теориями, законами  </w:t>
      </w:r>
      <w:r w:rsidRPr="002169D1">
        <w:rPr>
          <w:rFonts w:ascii="Times New Roman" w:eastAsia="Times New Roman" w:hAnsi="Times New Roman" w:cs="Times New Roman"/>
        </w:rPr>
        <w:tab/>
        <w:t>и закономерностями;  уверенное  пользование  химической  терминологией  и символикой;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– владение основными методами научного познания, используемыми в химии:  наблюдением, описанием, измерением, экспериментом; умение обрабатывать, объяснять результаты  проведенных  опытов  и  делать  выводы;  готовность  и способность применять методы познания при решении практических задач;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2169D1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eastAsia="Times New Roman" w:hAnsi="Times New Roman" w:cs="Times New Roman"/>
        </w:rPr>
        <w:t xml:space="preserve">  умения  давать  количественные  оценки  и  производить  расчеты по химическим формулам и уравнениям;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– владение правилами техники безопасности при использовании химических веществ;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2169D1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eastAsia="Times New Roman" w:hAnsi="Times New Roman" w:cs="Times New Roman"/>
        </w:rPr>
        <w:t xml:space="preserve"> собственной позиции по отношению к химической информации, получаемой из разных источников.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</w:rPr>
      </w:pPr>
      <w:r w:rsidRPr="002169D1">
        <w:rPr>
          <w:rFonts w:ascii="Times New Roman" w:eastAsia="Times New Roman" w:hAnsi="Times New Roman" w:cs="Times New Roman"/>
          <w:b/>
        </w:rPr>
        <w:t xml:space="preserve">1.4.Количество часов на освоение программы </w:t>
      </w:r>
      <w:r w:rsidR="00185303">
        <w:rPr>
          <w:rFonts w:ascii="Times New Roman" w:eastAsia="Times New Roman" w:hAnsi="Times New Roman" w:cs="Times New Roman"/>
          <w:b/>
        </w:rPr>
        <w:t>учебного предмета</w:t>
      </w:r>
      <w:r w:rsidRPr="002169D1">
        <w:rPr>
          <w:rFonts w:ascii="Times New Roman" w:eastAsia="Times New Roman" w:hAnsi="Times New Roman" w:cs="Times New Roman"/>
          <w:b/>
        </w:rPr>
        <w:t xml:space="preserve">:  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 xml:space="preserve">максимальной учебной нагрузки  обучающегося </w:t>
      </w:r>
      <w:r w:rsidRPr="002169D1">
        <w:rPr>
          <w:rFonts w:ascii="Times New Roman" w:eastAsia="Times New Roman" w:hAnsi="Times New Roman" w:cs="Times New Roman"/>
          <w:b/>
        </w:rPr>
        <w:t>-</w:t>
      </w:r>
      <w:r w:rsidRPr="002169D1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6F3030" w:rsidRPr="002169D1">
        <w:rPr>
          <w:rFonts w:ascii="Times New Roman" w:eastAsia="Times New Roman" w:hAnsi="Times New Roman" w:cs="Times New Roman"/>
          <w:b/>
        </w:rPr>
        <w:t>86</w:t>
      </w:r>
      <w:r w:rsidRPr="002169D1">
        <w:rPr>
          <w:rFonts w:ascii="Times New Roman" w:eastAsia="Times New Roman" w:hAnsi="Times New Roman" w:cs="Times New Roman"/>
          <w:b/>
        </w:rPr>
        <w:t xml:space="preserve"> </w:t>
      </w:r>
      <w:r w:rsidR="00E67285" w:rsidRPr="002169D1">
        <w:rPr>
          <w:rFonts w:ascii="Times New Roman" w:eastAsia="Times New Roman" w:hAnsi="Times New Roman" w:cs="Times New Roman"/>
        </w:rPr>
        <w:t>час</w:t>
      </w:r>
      <w:r w:rsidR="006F3030" w:rsidRPr="002169D1">
        <w:rPr>
          <w:rFonts w:ascii="Times New Roman" w:eastAsia="Times New Roman" w:hAnsi="Times New Roman" w:cs="Times New Roman"/>
        </w:rPr>
        <w:t>ов</w:t>
      </w:r>
      <w:r w:rsidRPr="002169D1">
        <w:rPr>
          <w:rFonts w:ascii="Times New Roman" w:eastAsia="Times New Roman" w:hAnsi="Times New Roman" w:cs="Times New Roman"/>
        </w:rPr>
        <w:t>, в том числе: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</w:rPr>
      </w:pPr>
      <w:r w:rsidRPr="002169D1">
        <w:rPr>
          <w:rFonts w:ascii="Times New Roman" w:eastAsia="Times New Roman" w:hAnsi="Times New Roman" w:cs="Times New Roman"/>
        </w:rPr>
        <w:t>обязательной аудиторной учебной нагрузки обучающегося -</w:t>
      </w:r>
      <w:r w:rsidRPr="002169D1">
        <w:rPr>
          <w:rFonts w:ascii="Times New Roman" w:eastAsia="Times New Roman" w:hAnsi="Times New Roman" w:cs="Times New Roman"/>
          <w:color w:val="FF0000"/>
        </w:rPr>
        <w:t xml:space="preserve"> </w:t>
      </w:r>
      <w:r w:rsidR="006F3030" w:rsidRPr="002169D1">
        <w:rPr>
          <w:rFonts w:ascii="Times New Roman" w:eastAsia="Times New Roman" w:hAnsi="Times New Roman" w:cs="Times New Roman"/>
        </w:rPr>
        <w:t>57</w:t>
      </w:r>
      <w:r w:rsidRPr="002169D1">
        <w:rPr>
          <w:rFonts w:ascii="Times New Roman" w:eastAsia="Times New Roman" w:hAnsi="Times New Roman" w:cs="Times New Roman"/>
          <w:b/>
        </w:rPr>
        <w:t xml:space="preserve"> </w:t>
      </w:r>
      <w:r w:rsidRPr="002169D1">
        <w:rPr>
          <w:rFonts w:ascii="Times New Roman" w:eastAsia="Times New Roman" w:hAnsi="Times New Roman" w:cs="Times New Roman"/>
        </w:rPr>
        <w:t>часов;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самостоятельной работы обучающегося</w:t>
      </w:r>
      <w:r w:rsidRPr="002169D1">
        <w:rPr>
          <w:rFonts w:ascii="Times New Roman" w:eastAsia="Times New Roman" w:hAnsi="Times New Roman" w:cs="Times New Roman"/>
          <w:b/>
        </w:rPr>
        <w:t xml:space="preserve">  -   </w:t>
      </w:r>
      <w:r w:rsidR="006F3030" w:rsidRPr="002169D1">
        <w:rPr>
          <w:rFonts w:ascii="Times New Roman" w:eastAsia="Times New Roman" w:hAnsi="Times New Roman" w:cs="Times New Roman"/>
        </w:rPr>
        <w:t>2</w:t>
      </w:r>
      <w:r w:rsidR="00756495" w:rsidRPr="002169D1">
        <w:rPr>
          <w:rFonts w:ascii="Times New Roman" w:eastAsia="Times New Roman" w:hAnsi="Times New Roman" w:cs="Times New Roman"/>
        </w:rPr>
        <w:t>9</w:t>
      </w:r>
      <w:r w:rsidRPr="002169D1">
        <w:rPr>
          <w:rFonts w:ascii="Times New Roman" w:eastAsia="Times New Roman" w:hAnsi="Times New Roman" w:cs="Times New Roman"/>
          <w:b/>
        </w:rPr>
        <w:t xml:space="preserve"> </w:t>
      </w:r>
      <w:r w:rsidRPr="002169D1">
        <w:rPr>
          <w:rFonts w:ascii="Times New Roman" w:eastAsia="Times New Roman" w:hAnsi="Times New Roman" w:cs="Times New Roman"/>
        </w:rPr>
        <w:t>часа.</w:t>
      </w:r>
    </w:p>
    <w:p w:rsidR="001D5411" w:rsidRPr="002169D1" w:rsidRDefault="001D5411" w:rsidP="002169D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Times New Roman" w:eastAsia="Calibri" w:hAnsi="Times New Roman" w:cs="Times New Roman"/>
          <w:b/>
        </w:rPr>
      </w:pPr>
      <w:r w:rsidRPr="002169D1">
        <w:rPr>
          <w:rFonts w:ascii="Times New Roman" w:eastAsia="Calibri" w:hAnsi="Times New Roman" w:cs="Times New Roman"/>
          <w:b/>
        </w:rPr>
        <w:t xml:space="preserve">2. СТРУКТУРА И СОДЕРЖАНИЕ </w:t>
      </w:r>
      <w:r w:rsidR="00185303">
        <w:rPr>
          <w:rFonts w:ascii="Times New Roman" w:eastAsia="Calibri" w:hAnsi="Times New Roman" w:cs="Times New Roman"/>
          <w:b/>
        </w:rPr>
        <w:t>УЧЕБНОГО ПРЕДМЕТА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left="-180"/>
        <w:jc w:val="both"/>
        <w:rPr>
          <w:rFonts w:ascii="Times New Roman" w:eastAsia="Calibri" w:hAnsi="Times New Roman" w:cs="Times New Roman"/>
          <w:b/>
          <w:u w:val="single"/>
        </w:rPr>
      </w:pPr>
      <w:r w:rsidRPr="002169D1">
        <w:rPr>
          <w:rFonts w:ascii="Times New Roman" w:eastAsia="Calibri" w:hAnsi="Times New Roman" w:cs="Times New Roman"/>
          <w:b/>
        </w:rPr>
        <w:t xml:space="preserve">2.1. Объем </w:t>
      </w:r>
      <w:r w:rsidR="00185303">
        <w:rPr>
          <w:rFonts w:ascii="Times New Roman" w:eastAsia="Calibri" w:hAnsi="Times New Roman" w:cs="Times New Roman"/>
          <w:b/>
        </w:rPr>
        <w:t>учебного предмета</w:t>
      </w:r>
      <w:r w:rsidRPr="002169D1">
        <w:rPr>
          <w:rFonts w:ascii="Times New Roman" w:eastAsia="Calibri" w:hAnsi="Times New Roman" w:cs="Times New Roman"/>
          <w:b/>
        </w:rPr>
        <w:t xml:space="preserve"> и виды учебной работы     </w:t>
      </w:r>
    </w:p>
    <w:tbl>
      <w:tblPr>
        <w:tblpPr w:leftFromText="180" w:rightFromText="180" w:vertAnchor="text" w:horzAnchor="margin" w:tblpY="221"/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2083"/>
      </w:tblGrid>
      <w:tr w:rsidR="001D5411" w:rsidRPr="002169D1" w:rsidTr="001D5411">
        <w:trPr>
          <w:trHeight w:val="460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411" w:rsidRPr="002169D1" w:rsidRDefault="001D5411" w:rsidP="002169D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169D1">
              <w:rPr>
                <w:rFonts w:ascii="Times New Roman" w:eastAsia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411" w:rsidRPr="002169D1" w:rsidRDefault="001D5411" w:rsidP="002169D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169D1">
              <w:rPr>
                <w:rFonts w:ascii="Times New Roman" w:eastAsia="Times New Roman" w:hAnsi="Times New Roman" w:cs="Times New Roman"/>
                <w:b/>
                <w:bCs/>
              </w:rPr>
              <w:t>Объем часов</w:t>
            </w:r>
          </w:p>
        </w:tc>
      </w:tr>
      <w:tr w:rsidR="001D5411" w:rsidRPr="002169D1" w:rsidTr="001D5411">
        <w:trPr>
          <w:trHeight w:val="285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411" w:rsidRPr="002169D1" w:rsidRDefault="001D5411" w:rsidP="002169D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69D1">
              <w:rPr>
                <w:rFonts w:ascii="Times New Roman" w:eastAsia="Times New Roman" w:hAnsi="Times New Roman" w:cs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411" w:rsidRPr="002169D1" w:rsidRDefault="006F3030" w:rsidP="002169D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69D1">
              <w:rPr>
                <w:rFonts w:ascii="Times New Roman" w:eastAsia="Times New Roman" w:hAnsi="Times New Roman" w:cs="Times New Roman"/>
                <w:b/>
                <w:bCs/>
              </w:rPr>
              <w:t>86</w:t>
            </w:r>
          </w:p>
        </w:tc>
      </w:tr>
      <w:tr w:rsidR="001D5411" w:rsidRPr="002169D1" w:rsidTr="001D5411"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411" w:rsidRPr="002169D1" w:rsidRDefault="001D5411" w:rsidP="002169D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169D1">
              <w:rPr>
                <w:rFonts w:ascii="Times New Roman" w:eastAsia="Times New Roman" w:hAnsi="Times New Roman" w:cs="Times New Roman"/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411" w:rsidRPr="002169D1" w:rsidRDefault="006F3030" w:rsidP="002169D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69D1">
              <w:rPr>
                <w:rFonts w:ascii="Times New Roman" w:eastAsia="Times New Roman" w:hAnsi="Times New Roman" w:cs="Times New Roman"/>
                <w:b/>
                <w:bCs/>
              </w:rPr>
              <w:t>57</w:t>
            </w:r>
          </w:p>
        </w:tc>
      </w:tr>
      <w:tr w:rsidR="001D5411" w:rsidRPr="002169D1" w:rsidTr="001D5411"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411" w:rsidRPr="002169D1" w:rsidRDefault="001D5411" w:rsidP="00216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9D1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411" w:rsidRPr="002169D1" w:rsidRDefault="001D5411" w:rsidP="002169D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5411" w:rsidRPr="002169D1" w:rsidTr="001D5411">
        <w:trPr>
          <w:trHeight w:val="421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411" w:rsidRPr="002169D1" w:rsidRDefault="001D5411" w:rsidP="00216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9D1">
              <w:rPr>
                <w:rFonts w:ascii="Times New Roman" w:eastAsia="Times New Roman" w:hAnsi="Times New Roman" w:cs="Times New Roman"/>
              </w:rPr>
              <w:t xml:space="preserve"> практические занятия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411" w:rsidRPr="002169D1" w:rsidRDefault="00756495" w:rsidP="00216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9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D5411" w:rsidRPr="002169D1" w:rsidTr="001D5411"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411" w:rsidRPr="002169D1" w:rsidRDefault="001D5411" w:rsidP="00216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9D1">
              <w:rPr>
                <w:rFonts w:ascii="Times New Roman" w:eastAsia="Times New Roman" w:hAnsi="Times New Roman" w:cs="Times New Roman"/>
              </w:rPr>
              <w:t xml:space="preserve"> контрольные работы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411" w:rsidRPr="002169D1" w:rsidRDefault="00756495" w:rsidP="002169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9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D5411" w:rsidRPr="002169D1" w:rsidTr="001D5411"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411" w:rsidRPr="002169D1" w:rsidRDefault="001D5411" w:rsidP="002169D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69D1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411" w:rsidRPr="002169D1" w:rsidRDefault="006F3030" w:rsidP="002169D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69D1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756495" w:rsidRPr="002169D1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</w:tr>
      <w:tr w:rsidR="001D5411" w:rsidRPr="002169D1" w:rsidTr="001D5411">
        <w:trPr>
          <w:trHeight w:val="212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411" w:rsidRPr="002169D1" w:rsidRDefault="00756495" w:rsidP="002169D1">
            <w:pPr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169D1">
              <w:rPr>
                <w:rFonts w:ascii="Times New Roman" w:eastAsia="Times New Roman" w:hAnsi="Times New Roman" w:cs="Times New Roman"/>
                <w:iCs/>
              </w:rPr>
              <w:t>Промежуточная</w:t>
            </w:r>
            <w:r w:rsidR="001D5411" w:rsidRPr="002169D1">
              <w:rPr>
                <w:rFonts w:ascii="Times New Roman" w:eastAsia="Times New Roman" w:hAnsi="Times New Roman" w:cs="Times New Roman"/>
                <w:iCs/>
              </w:rPr>
              <w:t xml:space="preserve"> аттестация в форме </w:t>
            </w:r>
            <w:r w:rsidR="001D5411" w:rsidRPr="002169D1">
              <w:rPr>
                <w:rFonts w:ascii="Times New Roman" w:eastAsia="Times New Roman" w:hAnsi="Times New Roman" w:cs="Times New Roman"/>
                <w:b/>
                <w:iCs/>
              </w:rPr>
              <w:t>дифференцированного зачета</w:t>
            </w:r>
          </w:p>
        </w:tc>
      </w:tr>
    </w:tbl>
    <w:p w:rsidR="001D5411" w:rsidRPr="002169D1" w:rsidRDefault="001D5411" w:rsidP="002169D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1D5411" w:rsidRPr="002169D1" w:rsidRDefault="008726E4" w:rsidP="002169D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Р. 4</w:t>
      </w:r>
      <w:r w:rsidR="009C69FC" w:rsidRPr="002169D1">
        <w:rPr>
          <w:rFonts w:ascii="Times New Roman" w:hAnsi="Times New Roman" w:cs="Times New Roman"/>
          <w:b/>
        </w:rPr>
        <w:t xml:space="preserve"> БИОЛОГИЯ</w:t>
      </w:r>
    </w:p>
    <w:p w:rsidR="009C69FC" w:rsidRPr="002169D1" w:rsidRDefault="009C69FC" w:rsidP="002169D1">
      <w:pPr>
        <w:jc w:val="both"/>
        <w:rPr>
          <w:rFonts w:ascii="Times New Roman" w:hAnsi="Times New Roman" w:cs="Times New Roman"/>
        </w:rPr>
      </w:pP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eastAsia="Times New Roman" w:hAnsi="Times New Roman" w:cs="Times New Roman"/>
          <w:b/>
        </w:rPr>
      </w:pPr>
      <w:r w:rsidRPr="002169D1">
        <w:rPr>
          <w:rFonts w:ascii="Times New Roman" w:eastAsia="Times New Roman" w:hAnsi="Times New Roman" w:cs="Times New Roman"/>
          <w:b/>
        </w:rPr>
        <w:t>1.1 Область применения рабочей программы</w:t>
      </w:r>
    </w:p>
    <w:p w:rsidR="006F3030" w:rsidRPr="002169D1" w:rsidRDefault="00756495" w:rsidP="002169D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69D1">
        <w:rPr>
          <w:rFonts w:ascii="Times New Roman" w:eastAsia="Times New Roman" w:hAnsi="Times New Roman" w:cs="Times New Roman"/>
        </w:rPr>
        <w:t xml:space="preserve">Рабочая программа </w:t>
      </w:r>
      <w:r w:rsidR="00185303">
        <w:rPr>
          <w:rFonts w:ascii="Times New Roman" w:eastAsia="Times New Roman" w:hAnsi="Times New Roman" w:cs="Times New Roman"/>
        </w:rPr>
        <w:t>учебного предмета</w:t>
      </w:r>
      <w:r w:rsidRPr="002169D1">
        <w:rPr>
          <w:rFonts w:ascii="Times New Roman" w:eastAsia="Times New Roman" w:hAnsi="Times New Roman" w:cs="Times New Roman"/>
        </w:rPr>
        <w:t xml:space="preserve"> является частью программы подготовки квалифицированных рабочих, служащих в соответствии с ФГОС СПО по профессии </w:t>
      </w:r>
      <w:r w:rsidR="006F3030" w:rsidRPr="002169D1">
        <w:rPr>
          <w:rFonts w:ascii="Times New Roman" w:eastAsia="Times New Roman" w:hAnsi="Times New Roman" w:cs="Times New Roman"/>
          <w:color w:val="auto"/>
          <w:lang w:bidi="ar-SA"/>
        </w:rPr>
        <w:t>18.01.27 Машинист технологических насосов и компрессоров, входящей с состав укрупненной группы профессий 18.00.00 Химические технологии.</w:t>
      </w:r>
    </w:p>
    <w:p w:rsidR="00756495" w:rsidRPr="002169D1" w:rsidRDefault="001D5411" w:rsidP="002169D1">
      <w:pPr>
        <w:ind w:firstLine="851"/>
        <w:jc w:val="both"/>
        <w:rPr>
          <w:rFonts w:ascii="Times New Roman" w:eastAsia="Times New Roman" w:hAnsi="Times New Roman" w:cs="Times New Roman"/>
          <w:b/>
        </w:rPr>
      </w:pPr>
      <w:r w:rsidRPr="002169D1">
        <w:rPr>
          <w:rFonts w:ascii="Times New Roman" w:eastAsia="Times New Roman" w:hAnsi="Times New Roman" w:cs="Times New Roman"/>
          <w:b/>
        </w:rPr>
        <w:t xml:space="preserve">      </w:t>
      </w:r>
    </w:p>
    <w:p w:rsidR="001D5411" w:rsidRPr="002169D1" w:rsidRDefault="001D5411" w:rsidP="002169D1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  <w:b/>
        </w:rPr>
        <w:t xml:space="preserve"> 1.2 Место </w:t>
      </w:r>
      <w:r w:rsidR="00185303">
        <w:rPr>
          <w:rFonts w:ascii="Times New Roman" w:eastAsia="Times New Roman" w:hAnsi="Times New Roman" w:cs="Times New Roman"/>
          <w:b/>
        </w:rPr>
        <w:t>учебного предмета</w:t>
      </w:r>
      <w:r w:rsidRPr="002169D1">
        <w:rPr>
          <w:rFonts w:ascii="Times New Roman" w:eastAsia="Times New Roman" w:hAnsi="Times New Roman" w:cs="Times New Roman"/>
          <w:b/>
        </w:rPr>
        <w:t xml:space="preserve"> в структуре основной профессиональной образовательной программы: </w:t>
      </w:r>
      <w:r w:rsidR="00185303">
        <w:rPr>
          <w:rFonts w:ascii="Times New Roman" w:eastAsia="Times New Roman" w:hAnsi="Times New Roman" w:cs="Times New Roman"/>
        </w:rPr>
        <w:t xml:space="preserve"> предмета</w:t>
      </w:r>
      <w:r w:rsidRPr="002169D1">
        <w:rPr>
          <w:rFonts w:ascii="Times New Roman" w:eastAsia="Times New Roman" w:hAnsi="Times New Roman" w:cs="Times New Roman"/>
        </w:rPr>
        <w:t xml:space="preserve"> входит в образовательный цикл и относится к </w:t>
      </w:r>
      <w:r w:rsidR="00756495" w:rsidRPr="002169D1">
        <w:rPr>
          <w:rFonts w:ascii="Times New Roman" w:eastAsia="Times New Roman" w:hAnsi="Times New Roman" w:cs="Times New Roman"/>
        </w:rPr>
        <w:t>базовым учебным</w:t>
      </w:r>
      <w:r w:rsidRPr="002169D1">
        <w:rPr>
          <w:rFonts w:ascii="Times New Roman" w:eastAsia="Times New Roman" w:hAnsi="Times New Roman" w:cs="Times New Roman"/>
        </w:rPr>
        <w:t xml:space="preserve"> </w:t>
      </w:r>
      <w:r w:rsidR="00185303">
        <w:rPr>
          <w:rFonts w:ascii="Times New Roman" w:eastAsia="Times New Roman" w:hAnsi="Times New Roman" w:cs="Times New Roman"/>
        </w:rPr>
        <w:t xml:space="preserve"> предмета</w:t>
      </w:r>
      <w:r w:rsidRPr="002169D1">
        <w:rPr>
          <w:rFonts w:ascii="Times New Roman" w:eastAsia="Times New Roman" w:hAnsi="Times New Roman" w:cs="Times New Roman"/>
        </w:rPr>
        <w:t>м.</w:t>
      </w:r>
    </w:p>
    <w:p w:rsidR="00756495" w:rsidRPr="002169D1" w:rsidRDefault="00756495" w:rsidP="002169D1">
      <w:pPr>
        <w:ind w:right="-184" w:firstLine="568"/>
        <w:jc w:val="both"/>
        <w:rPr>
          <w:rFonts w:ascii="Times New Roman" w:eastAsia="Times New Roman" w:hAnsi="Times New Roman" w:cs="Times New Roman"/>
        </w:rPr>
      </w:pPr>
    </w:p>
    <w:p w:rsidR="001D5411" w:rsidRPr="002169D1" w:rsidRDefault="00756495" w:rsidP="002169D1">
      <w:pPr>
        <w:ind w:firstLine="851"/>
        <w:jc w:val="both"/>
        <w:rPr>
          <w:rFonts w:ascii="Times New Roman" w:hAnsi="Times New Roman" w:cs="Times New Roman"/>
          <w:b/>
        </w:rPr>
      </w:pPr>
      <w:r w:rsidRPr="002169D1">
        <w:rPr>
          <w:rFonts w:ascii="Times New Roman" w:hAnsi="Times New Roman" w:cs="Times New Roman"/>
          <w:b/>
        </w:rPr>
        <w:t xml:space="preserve">1.3 </w:t>
      </w:r>
      <w:r w:rsidR="001D5411" w:rsidRPr="002169D1">
        <w:rPr>
          <w:rFonts w:ascii="Times New Roman" w:hAnsi="Times New Roman" w:cs="Times New Roman"/>
          <w:b/>
        </w:rPr>
        <w:t xml:space="preserve">Цели и задачи </w:t>
      </w:r>
      <w:r w:rsidR="00185303">
        <w:rPr>
          <w:rFonts w:ascii="Times New Roman" w:hAnsi="Times New Roman" w:cs="Times New Roman"/>
          <w:b/>
        </w:rPr>
        <w:t>учебного предмета</w:t>
      </w:r>
      <w:r w:rsidR="00F75B96">
        <w:rPr>
          <w:rFonts w:ascii="Times New Roman" w:hAnsi="Times New Roman" w:cs="Times New Roman"/>
          <w:b/>
        </w:rPr>
        <w:t xml:space="preserve"> </w:t>
      </w:r>
      <w:r w:rsidR="001D5411" w:rsidRPr="002169D1">
        <w:rPr>
          <w:rFonts w:ascii="Times New Roman" w:hAnsi="Times New Roman" w:cs="Times New Roman"/>
          <w:b/>
        </w:rPr>
        <w:t xml:space="preserve">- требования к результатам освоения </w:t>
      </w:r>
      <w:r w:rsidR="00F75B96">
        <w:rPr>
          <w:rFonts w:ascii="Times New Roman" w:hAnsi="Times New Roman" w:cs="Times New Roman"/>
          <w:b/>
        </w:rPr>
        <w:t xml:space="preserve"> предмета</w:t>
      </w:r>
      <w:r w:rsidR="001D5411" w:rsidRPr="002169D1">
        <w:rPr>
          <w:rFonts w:ascii="Times New Roman" w:hAnsi="Times New Roman" w:cs="Times New Roman"/>
          <w:b/>
        </w:rPr>
        <w:t>:</w:t>
      </w:r>
    </w:p>
    <w:p w:rsidR="001D5411" w:rsidRPr="002169D1" w:rsidRDefault="001D5411" w:rsidP="002169D1">
      <w:pPr>
        <w:jc w:val="both"/>
        <w:rPr>
          <w:rFonts w:ascii="Times New Roman" w:eastAsia="Times New Roman" w:hAnsi="Times New Roman" w:cs="Times New Roman"/>
          <w:b/>
        </w:rPr>
      </w:pPr>
      <w:r w:rsidRPr="002169D1">
        <w:rPr>
          <w:rFonts w:ascii="Times New Roman" w:eastAsia="Times New Roman" w:hAnsi="Times New Roman" w:cs="Times New Roman"/>
        </w:rPr>
        <w:t xml:space="preserve">Освоение содержания </w:t>
      </w:r>
      <w:r w:rsidR="00185303">
        <w:rPr>
          <w:rFonts w:ascii="Times New Roman" w:eastAsia="Times New Roman" w:hAnsi="Times New Roman" w:cs="Times New Roman"/>
        </w:rPr>
        <w:t>учебного предмета</w:t>
      </w:r>
      <w:r w:rsidRPr="002169D1">
        <w:rPr>
          <w:rFonts w:ascii="Times New Roman" w:eastAsia="Times New Roman" w:hAnsi="Times New Roman" w:cs="Times New Roman"/>
        </w:rPr>
        <w:t xml:space="preserve"> «Биология» обеспечивает достижение студентами следующих результатов: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</w:rPr>
      </w:pPr>
      <w:r w:rsidRPr="002169D1">
        <w:rPr>
          <w:rFonts w:ascii="Times New Roman" w:eastAsia="Times New Roman" w:hAnsi="Times New Roman" w:cs="Times New Roman"/>
        </w:rPr>
        <w:t xml:space="preserve">• </w:t>
      </w:r>
      <w:r w:rsidRPr="002169D1">
        <w:rPr>
          <w:rFonts w:ascii="Times New Roman" w:eastAsia="Times New Roman" w:hAnsi="Times New Roman" w:cs="Times New Roman"/>
          <w:b/>
          <w:bCs/>
          <w:i/>
          <w:iCs/>
        </w:rPr>
        <w:t>личностные</w:t>
      </w:r>
      <w:r w:rsidRPr="002169D1">
        <w:rPr>
          <w:rFonts w:ascii="Times New Roman" w:eastAsia="Times New Roman" w:hAnsi="Times New Roman" w:cs="Times New Roman"/>
          <w:b/>
          <w:bCs/>
        </w:rPr>
        <w:t>: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 xml:space="preserve">−− </w:t>
      </w:r>
      <w:proofErr w:type="spellStart"/>
      <w:r w:rsidRPr="002169D1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eastAsia="Times New Roman" w:hAnsi="Times New Roman" w:cs="Times New Roman"/>
        </w:rPr>
        <w:t xml:space="preserve"> чувства гордости и уважения к истории и достижениям отечественной биологической науки; представления о целостной естественно-научной картине мира;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−− понимание взаимосвязи и взаимозависимо</w:t>
      </w:r>
      <w:r w:rsidR="006F3030" w:rsidRPr="002169D1">
        <w:rPr>
          <w:rFonts w:ascii="Times New Roman" w:eastAsia="Times New Roman" w:hAnsi="Times New Roman" w:cs="Times New Roman"/>
        </w:rPr>
        <w:t>сти естественных наук, их влия</w:t>
      </w:r>
      <w:r w:rsidRPr="002169D1">
        <w:rPr>
          <w:rFonts w:ascii="Times New Roman" w:eastAsia="Times New Roman" w:hAnsi="Times New Roman" w:cs="Times New Roman"/>
        </w:rPr>
        <w:t>ния на окружающую среду, экономическ</w:t>
      </w:r>
      <w:r w:rsidR="006F3030" w:rsidRPr="002169D1">
        <w:rPr>
          <w:rFonts w:ascii="Times New Roman" w:eastAsia="Times New Roman" w:hAnsi="Times New Roman" w:cs="Times New Roman"/>
        </w:rPr>
        <w:t xml:space="preserve">ую, технологическую, социальную </w:t>
      </w:r>
      <w:r w:rsidRPr="002169D1">
        <w:rPr>
          <w:rFonts w:ascii="Times New Roman" w:eastAsia="Times New Roman" w:hAnsi="Times New Roman" w:cs="Times New Roman"/>
        </w:rPr>
        <w:t>и этическую сферы деятельности человека;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−− 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−− владение культурой мышления, способность к обобщению, анализу, восприятию информации в области естественных наук, постановке цели и выбору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путей ее достижения в профессиональной сфере;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−− 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−− готовность использовать основные методы защиты от возможных последствий аварий, катастроф, стихийных бедствий;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−− обладание навыками безопасной работы во время проектно-исследовательской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и экспериментальной деятельности, при и</w:t>
      </w:r>
      <w:r w:rsidR="006F3030" w:rsidRPr="002169D1">
        <w:rPr>
          <w:rFonts w:ascii="Times New Roman" w:eastAsia="Times New Roman" w:hAnsi="Times New Roman" w:cs="Times New Roman"/>
        </w:rPr>
        <w:t>спользовании лабораторного обо</w:t>
      </w:r>
      <w:r w:rsidRPr="002169D1">
        <w:rPr>
          <w:rFonts w:ascii="Times New Roman" w:eastAsia="Times New Roman" w:hAnsi="Times New Roman" w:cs="Times New Roman"/>
        </w:rPr>
        <w:t>рудования;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−− 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−− готовность к оказанию первой помощи при травмах, простудных и других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заболеваниях, отравлениях пищевыми продуктами;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</w:rPr>
      </w:pPr>
      <w:r w:rsidRPr="002169D1">
        <w:rPr>
          <w:rFonts w:ascii="Times New Roman" w:eastAsia="Times New Roman" w:hAnsi="Times New Roman" w:cs="Times New Roman"/>
        </w:rPr>
        <w:t xml:space="preserve">• </w:t>
      </w:r>
      <w:proofErr w:type="spellStart"/>
      <w:r w:rsidRPr="002169D1">
        <w:rPr>
          <w:rFonts w:ascii="Times New Roman" w:eastAsia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2169D1">
        <w:rPr>
          <w:rFonts w:ascii="Times New Roman" w:eastAsia="Times New Roman" w:hAnsi="Times New Roman" w:cs="Times New Roman"/>
          <w:b/>
          <w:bCs/>
        </w:rPr>
        <w:t>: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−− 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 xml:space="preserve">студентов при изучении </w:t>
      </w:r>
      <w:r w:rsidR="00185303">
        <w:rPr>
          <w:rFonts w:ascii="Times New Roman" w:eastAsia="Times New Roman" w:hAnsi="Times New Roman" w:cs="Times New Roman"/>
        </w:rPr>
        <w:t>учебного предмета</w:t>
      </w:r>
      <w:r w:rsidRPr="002169D1">
        <w:rPr>
          <w:rFonts w:ascii="Times New Roman" w:eastAsia="Times New Roman" w:hAnsi="Times New Roman" w:cs="Times New Roman"/>
        </w:rPr>
        <w:t xml:space="preserve"> «Биология» как профильной </w:t>
      </w:r>
      <w:r w:rsidR="00185303">
        <w:rPr>
          <w:rFonts w:ascii="Times New Roman" w:eastAsia="Times New Roman" w:hAnsi="Times New Roman" w:cs="Times New Roman"/>
        </w:rPr>
        <w:t>учебного предмета</w:t>
      </w:r>
      <w:r w:rsidRPr="002169D1">
        <w:rPr>
          <w:rFonts w:ascii="Times New Roman" w:eastAsia="Times New Roman" w:hAnsi="Times New Roman" w:cs="Times New Roman"/>
        </w:rPr>
        <w:t>.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−−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−− способность организовывать сотрудн</w:t>
      </w:r>
      <w:r w:rsidR="00C719AE" w:rsidRPr="002169D1">
        <w:rPr>
          <w:rFonts w:ascii="Times New Roman" w:eastAsia="Times New Roman" w:hAnsi="Times New Roman" w:cs="Times New Roman"/>
        </w:rPr>
        <w:t xml:space="preserve">ичество единомышленников, в том </w:t>
      </w:r>
      <w:r w:rsidRPr="002169D1">
        <w:rPr>
          <w:rFonts w:ascii="Times New Roman" w:eastAsia="Times New Roman" w:hAnsi="Times New Roman" w:cs="Times New Roman"/>
        </w:rPr>
        <w:t>числе с использованием современных</w:t>
      </w:r>
      <w:r w:rsidR="00C719AE" w:rsidRPr="002169D1">
        <w:rPr>
          <w:rFonts w:ascii="Times New Roman" w:eastAsia="Times New Roman" w:hAnsi="Times New Roman" w:cs="Times New Roman"/>
        </w:rPr>
        <w:t xml:space="preserve"> информационно-коммуникационны</w:t>
      </w:r>
      <w:r w:rsidR="006F3030" w:rsidRPr="002169D1">
        <w:rPr>
          <w:rFonts w:ascii="Times New Roman" w:eastAsia="Times New Roman" w:hAnsi="Times New Roman" w:cs="Times New Roman"/>
        </w:rPr>
        <w:t>х</w:t>
      </w:r>
      <w:r w:rsidR="00C719AE" w:rsidRPr="002169D1">
        <w:rPr>
          <w:rFonts w:ascii="Times New Roman" w:eastAsia="Times New Roman" w:hAnsi="Times New Roman" w:cs="Times New Roman"/>
        </w:rPr>
        <w:t xml:space="preserve"> </w:t>
      </w:r>
      <w:r w:rsidRPr="002169D1">
        <w:rPr>
          <w:rFonts w:ascii="Times New Roman" w:eastAsia="Times New Roman" w:hAnsi="Times New Roman" w:cs="Times New Roman"/>
        </w:rPr>
        <w:t>технологий;</w:t>
      </w:r>
    </w:p>
    <w:p w:rsidR="001D5411" w:rsidRPr="002169D1" w:rsidRDefault="00C719AE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 xml:space="preserve">− </w:t>
      </w:r>
      <w:r w:rsidR="001D5411" w:rsidRPr="002169D1">
        <w:rPr>
          <w:rFonts w:ascii="Times New Roman" w:eastAsia="Times New Roman" w:hAnsi="Times New Roman" w:cs="Times New Roman"/>
        </w:rPr>
        <w:t>способность понимать принципы устойчивости и продуктивности живой</w:t>
      </w:r>
      <w:r w:rsidRPr="002169D1">
        <w:rPr>
          <w:rFonts w:ascii="Times New Roman" w:eastAsia="Times New Roman" w:hAnsi="Times New Roman" w:cs="Times New Roman"/>
        </w:rPr>
        <w:t xml:space="preserve"> </w:t>
      </w:r>
      <w:r w:rsidR="001D5411" w:rsidRPr="002169D1">
        <w:rPr>
          <w:rFonts w:ascii="Times New Roman" w:eastAsia="Times New Roman" w:hAnsi="Times New Roman" w:cs="Times New Roman"/>
        </w:rPr>
        <w:t xml:space="preserve">природы, пути ее изменения под влиянием </w:t>
      </w:r>
      <w:r w:rsidRPr="002169D1">
        <w:rPr>
          <w:rFonts w:ascii="Times New Roman" w:eastAsia="Times New Roman" w:hAnsi="Times New Roman" w:cs="Times New Roman"/>
        </w:rPr>
        <w:t>антропогенных факторов, способ</w:t>
      </w:r>
      <w:r w:rsidR="001D5411" w:rsidRPr="002169D1">
        <w:rPr>
          <w:rFonts w:ascii="Times New Roman" w:eastAsia="Times New Roman" w:hAnsi="Times New Roman" w:cs="Times New Roman"/>
        </w:rPr>
        <w:t>ность к системному анализу глобальных экологических проблем, вопросов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состояния окружающей среды и рацион</w:t>
      </w:r>
      <w:r w:rsidR="00C719AE" w:rsidRPr="002169D1">
        <w:rPr>
          <w:rFonts w:ascii="Times New Roman" w:eastAsia="Times New Roman" w:hAnsi="Times New Roman" w:cs="Times New Roman"/>
        </w:rPr>
        <w:t xml:space="preserve">ального использования природных </w:t>
      </w:r>
      <w:r w:rsidRPr="002169D1">
        <w:rPr>
          <w:rFonts w:ascii="Times New Roman" w:eastAsia="Times New Roman" w:hAnsi="Times New Roman" w:cs="Times New Roman"/>
        </w:rPr>
        <w:t>ресурсов;</w:t>
      </w:r>
    </w:p>
    <w:p w:rsidR="00C719AE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−− умение обосновывать место и роль биол</w:t>
      </w:r>
      <w:r w:rsidR="00C719AE" w:rsidRPr="002169D1">
        <w:rPr>
          <w:rFonts w:ascii="Times New Roman" w:eastAsia="Times New Roman" w:hAnsi="Times New Roman" w:cs="Times New Roman"/>
        </w:rPr>
        <w:t xml:space="preserve">огических знаний в практической </w:t>
      </w:r>
      <w:r w:rsidRPr="002169D1">
        <w:rPr>
          <w:rFonts w:ascii="Times New Roman" w:eastAsia="Times New Roman" w:hAnsi="Times New Roman" w:cs="Times New Roman"/>
        </w:rPr>
        <w:t xml:space="preserve">деятельности людей, развитии современных технологий; </w:t>
      </w:r>
    </w:p>
    <w:p w:rsidR="001D5411" w:rsidRPr="002169D1" w:rsidRDefault="00C719AE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 xml:space="preserve">– определять живые </w:t>
      </w:r>
      <w:r w:rsidR="001D5411" w:rsidRPr="002169D1">
        <w:rPr>
          <w:rFonts w:ascii="Times New Roman" w:eastAsia="Times New Roman" w:hAnsi="Times New Roman" w:cs="Times New Roman"/>
        </w:rPr>
        <w:t xml:space="preserve">объекты в природе; проводить наблюдения </w:t>
      </w:r>
      <w:r w:rsidRPr="002169D1">
        <w:rPr>
          <w:rFonts w:ascii="Times New Roman" w:eastAsia="Times New Roman" w:hAnsi="Times New Roman" w:cs="Times New Roman"/>
        </w:rPr>
        <w:t>за экосистемами с целью их опи</w:t>
      </w:r>
      <w:r w:rsidR="001D5411" w:rsidRPr="002169D1">
        <w:rPr>
          <w:rFonts w:ascii="Times New Roman" w:eastAsia="Times New Roman" w:hAnsi="Times New Roman" w:cs="Times New Roman"/>
        </w:rPr>
        <w:t>сания и выявления естественных и антр</w:t>
      </w:r>
      <w:r w:rsidRPr="002169D1">
        <w:rPr>
          <w:rFonts w:ascii="Times New Roman" w:eastAsia="Times New Roman" w:hAnsi="Times New Roman" w:cs="Times New Roman"/>
        </w:rPr>
        <w:t xml:space="preserve">опогенных изменений; находить и </w:t>
      </w:r>
      <w:r w:rsidR="001D5411" w:rsidRPr="002169D1">
        <w:rPr>
          <w:rFonts w:ascii="Times New Roman" w:eastAsia="Times New Roman" w:hAnsi="Times New Roman" w:cs="Times New Roman"/>
        </w:rPr>
        <w:t>анализировать информацию о живых объектах;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−− способность применять биологические и экологические знания для анализа прикладных проблем хозяйственной деятельности;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−− способность к самостоятельному пров</w:t>
      </w:r>
      <w:r w:rsidR="001640E6" w:rsidRPr="002169D1">
        <w:rPr>
          <w:rFonts w:ascii="Times New Roman" w:eastAsia="Times New Roman" w:hAnsi="Times New Roman" w:cs="Times New Roman"/>
        </w:rPr>
        <w:t xml:space="preserve">едению исследований, постановке </w:t>
      </w:r>
      <w:r w:rsidRPr="002169D1">
        <w:rPr>
          <w:rFonts w:ascii="Times New Roman" w:eastAsia="Times New Roman" w:hAnsi="Times New Roman" w:cs="Times New Roman"/>
        </w:rPr>
        <w:t>естественно-научного эксперимента, ис</w:t>
      </w:r>
      <w:r w:rsidR="001640E6" w:rsidRPr="002169D1">
        <w:rPr>
          <w:rFonts w:ascii="Times New Roman" w:eastAsia="Times New Roman" w:hAnsi="Times New Roman" w:cs="Times New Roman"/>
        </w:rPr>
        <w:t>пользованию информационных тех</w:t>
      </w:r>
      <w:r w:rsidRPr="002169D1">
        <w:rPr>
          <w:rFonts w:ascii="Times New Roman" w:eastAsia="Times New Roman" w:hAnsi="Times New Roman" w:cs="Times New Roman"/>
        </w:rPr>
        <w:t>нологий для решения научных и профессиональных задач;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−−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</w:rPr>
      </w:pPr>
      <w:r w:rsidRPr="002169D1">
        <w:rPr>
          <w:rFonts w:ascii="Times New Roman" w:eastAsia="Times New Roman" w:hAnsi="Times New Roman" w:cs="Times New Roman"/>
        </w:rPr>
        <w:t xml:space="preserve">• </w:t>
      </w:r>
      <w:r w:rsidRPr="002169D1">
        <w:rPr>
          <w:rFonts w:ascii="Times New Roman" w:eastAsia="Times New Roman" w:hAnsi="Times New Roman" w:cs="Times New Roman"/>
          <w:b/>
          <w:bCs/>
          <w:i/>
          <w:iCs/>
        </w:rPr>
        <w:t>предметные</w:t>
      </w:r>
      <w:r w:rsidRPr="002169D1">
        <w:rPr>
          <w:rFonts w:ascii="Times New Roman" w:eastAsia="Times New Roman" w:hAnsi="Times New Roman" w:cs="Times New Roman"/>
          <w:b/>
          <w:bCs/>
        </w:rPr>
        <w:t>: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 xml:space="preserve">−− </w:t>
      </w:r>
      <w:proofErr w:type="spellStart"/>
      <w:r w:rsidRPr="002169D1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eastAsia="Times New Roman" w:hAnsi="Times New Roman" w:cs="Times New Roman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−−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−− владение основными методами научн</w:t>
      </w:r>
      <w:r w:rsidR="001640E6" w:rsidRPr="002169D1">
        <w:rPr>
          <w:rFonts w:ascii="Times New Roman" w:eastAsia="Times New Roman" w:hAnsi="Times New Roman" w:cs="Times New Roman"/>
        </w:rPr>
        <w:t xml:space="preserve">ого познания, используемыми при </w:t>
      </w:r>
      <w:r w:rsidRPr="002169D1">
        <w:rPr>
          <w:rFonts w:ascii="Times New Roman" w:eastAsia="Times New Roman" w:hAnsi="Times New Roman" w:cs="Times New Roman"/>
        </w:rPr>
        <w:t>биологических исследованиях живых объек</w:t>
      </w:r>
      <w:r w:rsidR="001640E6" w:rsidRPr="002169D1">
        <w:rPr>
          <w:rFonts w:ascii="Times New Roman" w:eastAsia="Times New Roman" w:hAnsi="Times New Roman" w:cs="Times New Roman"/>
        </w:rPr>
        <w:t>тов и экосистем: описанием, из</w:t>
      </w:r>
      <w:r w:rsidRPr="002169D1">
        <w:rPr>
          <w:rFonts w:ascii="Times New Roman" w:eastAsia="Times New Roman" w:hAnsi="Times New Roman" w:cs="Times New Roman"/>
        </w:rPr>
        <w:t>мерением, проведением наблюдений; в</w:t>
      </w:r>
      <w:r w:rsidR="001640E6" w:rsidRPr="002169D1">
        <w:rPr>
          <w:rFonts w:ascii="Times New Roman" w:eastAsia="Times New Roman" w:hAnsi="Times New Roman" w:cs="Times New Roman"/>
        </w:rPr>
        <w:t xml:space="preserve">ыявление и оценка антропогенных </w:t>
      </w:r>
      <w:r w:rsidRPr="002169D1">
        <w:rPr>
          <w:rFonts w:ascii="Times New Roman" w:eastAsia="Times New Roman" w:hAnsi="Times New Roman" w:cs="Times New Roman"/>
        </w:rPr>
        <w:t>изменений в природе;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 xml:space="preserve">−− </w:t>
      </w:r>
      <w:proofErr w:type="spellStart"/>
      <w:r w:rsidRPr="002169D1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eastAsia="Times New Roman" w:hAnsi="Times New Roman" w:cs="Times New Roman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 xml:space="preserve">−− </w:t>
      </w:r>
      <w:proofErr w:type="spellStart"/>
      <w:r w:rsidRPr="002169D1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eastAsia="Times New Roman" w:hAnsi="Times New Roman" w:cs="Times New Roman"/>
        </w:rPr>
        <w:t xml:space="preserve"> собственной позиции по отношению к биологической информации, получаемой из разных источ</w:t>
      </w:r>
      <w:r w:rsidR="001640E6" w:rsidRPr="002169D1">
        <w:rPr>
          <w:rFonts w:ascii="Times New Roman" w:eastAsia="Times New Roman" w:hAnsi="Times New Roman" w:cs="Times New Roman"/>
        </w:rPr>
        <w:t xml:space="preserve">ников, глобальным экологическим </w:t>
      </w:r>
      <w:r w:rsidRPr="002169D1">
        <w:rPr>
          <w:rFonts w:ascii="Times New Roman" w:eastAsia="Times New Roman" w:hAnsi="Times New Roman" w:cs="Times New Roman"/>
        </w:rPr>
        <w:t>проблемам и путям их решения.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</w:rPr>
      </w:pPr>
      <w:r w:rsidRPr="002169D1">
        <w:rPr>
          <w:rFonts w:ascii="Times New Roman" w:eastAsia="Times New Roman" w:hAnsi="Times New Roman" w:cs="Times New Roman"/>
          <w:b/>
        </w:rPr>
        <w:t xml:space="preserve">1.4 Количество часов на освоение программы </w:t>
      </w:r>
      <w:r w:rsidR="00185303">
        <w:rPr>
          <w:rFonts w:ascii="Times New Roman" w:eastAsia="Times New Roman" w:hAnsi="Times New Roman" w:cs="Times New Roman"/>
          <w:b/>
        </w:rPr>
        <w:t>учебного предмета</w:t>
      </w:r>
      <w:r w:rsidRPr="002169D1">
        <w:rPr>
          <w:rFonts w:ascii="Times New Roman" w:eastAsia="Times New Roman" w:hAnsi="Times New Roman" w:cs="Times New Roman"/>
          <w:b/>
        </w:rPr>
        <w:t>: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  <w:b/>
        </w:rPr>
        <w:t xml:space="preserve"> </w:t>
      </w:r>
      <w:r w:rsidRPr="002169D1">
        <w:rPr>
          <w:rFonts w:ascii="Times New Roman" w:eastAsia="Times New Roman" w:hAnsi="Times New Roman" w:cs="Times New Roman"/>
        </w:rPr>
        <w:t xml:space="preserve">максимальной  учебной нагрузки обучающихся – </w:t>
      </w:r>
      <w:r w:rsidR="006F3030" w:rsidRPr="002169D1">
        <w:rPr>
          <w:rFonts w:ascii="Times New Roman" w:eastAsia="Times New Roman" w:hAnsi="Times New Roman" w:cs="Times New Roman"/>
          <w:b/>
        </w:rPr>
        <w:t>62</w:t>
      </w:r>
      <w:r w:rsidRPr="002169D1">
        <w:rPr>
          <w:rFonts w:ascii="Times New Roman" w:eastAsia="Times New Roman" w:hAnsi="Times New Roman" w:cs="Times New Roman"/>
          <w:b/>
        </w:rPr>
        <w:t xml:space="preserve"> </w:t>
      </w:r>
      <w:r w:rsidRPr="002169D1">
        <w:rPr>
          <w:rFonts w:ascii="Times New Roman" w:eastAsia="Times New Roman" w:hAnsi="Times New Roman" w:cs="Times New Roman"/>
        </w:rPr>
        <w:t>часа, в том числе: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 xml:space="preserve">обязательной аудиторной учебной нагрузки обучающегося  -  </w:t>
      </w:r>
      <w:r w:rsidR="00756495" w:rsidRPr="002169D1">
        <w:rPr>
          <w:rFonts w:ascii="Times New Roman" w:eastAsia="Times New Roman" w:hAnsi="Times New Roman" w:cs="Times New Roman"/>
        </w:rPr>
        <w:t>4</w:t>
      </w:r>
      <w:r w:rsidR="006F3030" w:rsidRPr="002169D1">
        <w:rPr>
          <w:rFonts w:ascii="Times New Roman" w:eastAsia="Times New Roman" w:hAnsi="Times New Roman" w:cs="Times New Roman"/>
        </w:rPr>
        <w:t>1</w:t>
      </w:r>
      <w:r w:rsidRPr="002169D1">
        <w:rPr>
          <w:rFonts w:ascii="Times New Roman" w:eastAsia="Times New Roman" w:hAnsi="Times New Roman" w:cs="Times New Roman"/>
        </w:rPr>
        <w:t xml:space="preserve"> часа;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</w:rPr>
      </w:pPr>
      <w:r w:rsidRPr="002169D1">
        <w:rPr>
          <w:rFonts w:ascii="Times New Roman" w:eastAsia="Times New Roman" w:hAnsi="Times New Roman" w:cs="Times New Roman"/>
        </w:rPr>
        <w:t>самостоятельной работы обучающегося</w:t>
      </w:r>
      <w:r w:rsidRPr="002169D1">
        <w:rPr>
          <w:rFonts w:ascii="Times New Roman" w:eastAsia="Times New Roman" w:hAnsi="Times New Roman" w:cs="Times New Roman"/>
          <w:b/>
        </w:rPr>
        <w:t xml:space="preserve">  -   </w:t>
      </w:r>
      <w:r w:rsidR="006F3030" w:rsidRPr="002169D1">
        <w:rPr>
          <w:rFonts w:ascii="Times New Roman" w:eastAsia="Times New Roman" w:hAnsi="Times New Roman" w:cs="Times New Roman"/>
        </w:rPr>
        <w:t>21</w:t>
      </w:r>
      <w:r w:rsidRPr="002169D1">
        <w:rPr>
          <w:rFonts w:ascii="Times New Roman" w:eastAsia="Times New Roman" w:hAnsi="Times New Roman" w:cs="Times New Roman"/>
        </w:rPr>
        <w:t xml:space="preserve">  час.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</w:rPr>
      </w:pPr>
      <w:r w:rsidRPr="002169D1">
        <w:rPr>
          <w:rFonts w:ascii="Times New Roman" w:eastAsia="Times New Roman" w:hAnsi="Times New Roman" w:cs="Times New Roman"/>
          <w:b/>
        </w:rPr>
        <w:t xml:space="preserve">2. Структура и содержание </w:t>
      </w:r>
      <w:r w:rsidR="00185303">
        <w:rPr>
          <w:rFonts w:ascii="Times New Roman" w:eastAsia="Times New Roman" w:hAnsi="Times New Roman" w:cs="Times New Roman"/>
          <w:b/>
        </w:rPr>
        <w:t>учебного предмета</w:t>
      </w:r>
    </w:p>
    <w:p w:rsidR="001D5411" w:rsidRPr="002169D1" w:rsidRDefault="001D5411" w:rsidP="0021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</w:rPr>
      </w:pPr>
      <w:r w:rsidRPr="002169D1">
        <w:rPr>
          <w:rFonts w:ascii="Times New Roman" w:eastAsia="Times New Roman" w:hAnsi="Times New Roman" w:cs="Times New Roman"/>
          <w:b/>
        </w:rPr>
        <w:t xml:space="preserve">2.1 Объём </w:t>
      </w:r>
      <w:r w:rsidR="00185303">
        <w:rPr>
          <w:rFonts w:ascii="Times New Roman" w:eastAsia="Times New Roman" w:hAnsi="Times New Roman" w:cs="Times New Roman"/>
          <w:b/>
        </w:rPr>
        <w:t>учебного предмета</w:t>
      </w:r>
      <w:r w:rsidRPr="002169D1">
        <w:rPr>
          <w:rFonts w:ascii="Times New Roman" w:eastAsia="Times New Roman" w:hAnsi="Times New Roman" w:cs="Times New Roman"/>
          <w:b/>
        </w:rPr>
        <w:t xml:space="preserve"> и виды учебной работы</w:t>
      </w:r>
    </w:p>
    <w:tbl>
      <w:tblPr>
        <w:tblpPr w:leftFromText="180" w:rightFromText="180" w:vertAnchor="text" w:horzAnchor="margin" w:tblpY="192"/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2083"/>
      </w:tblGrid>
      <w:tr w:rsidR="001D5411" w:rsidRPr="002169D1" w:rsidTr="001D5411">
        <w:trPr>
          <w:trHeight w:val="460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411" w:rsidRPr="002169D1" w:rsidRDefault="001D5411" w:rsidP="00216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169D1">
              <w:rPr>
                <w:rFonts w:ascii="Times New Roman" w:eastAsia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411" w:rsidRPr="002169D1" w:rsidRDefault="001D5411" w:rsidP="00216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169D1">
              <w:rPr>
                <w:rFonts w:ascii="Times New Roman" w:eastAsia="Times New Roman" w:hAnsi="Times New Roman" w:cs="Times New Roman"/>
                <w:b/>
                <w:bCs/>
              </w:rPr>
              <w:t>Объем часов</w:t>
            </w:r>
          </w:p>
        </w:tc>
      </w:tr>
      <w:tr w:rsidR="001D5411" w:rsidRPr="002169D1" w:rsidTr="001D5411">
        <w:trPr>
          <w:trHeight w:val="285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411" w:rsidRPr="002169D1" w:rsidRDefault="001D5411" w:rsidP="00216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169D1">
              <w:rPr>
                <w:rFonts w:ascii="Times New Roman" w:eastAsia="Times New Roman" w:hAnsi="Times New Roman" w:cs="Times New Roman"/>
                <w:bCs/>
              </w:rPr>
              <w:t>Максимальная учебная нагрузка (всего)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411" w:rsidRPr="002169D1" w:rsidRDefault="00756495" w:rsidP="00216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169D1">
              <w:rPr>
                <w:rFonts w:ascii="Times New Roman" w:eastAsia="Times New Roman" w:hAnsi="Times New Roman" w:cs="Times New Roman"/>
                <w:bCs/>
              </w:rPr>
              <w:t>6</w:t>
            </w:r>
            <w:r w:rsidR="006F3030" w:rsidRPr="002169D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1D5411" w:rsidRPr="002169D1" w:rsidTr="001D5411"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411" w:rsidRPr="002169D1" w:rsidRDefault="001D5411" w:rsidP="00216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169D1">
              <w:rPr>
                <w:rFonts w:ascii="Times New Roman" w:eastAsia="Times New Roman" w:hAnsi="Times New Roman" w:cs="Times New Roman"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411" w:rsidRPr="002169D1" w:rsidRDefault="00756495" w:rsidP="00216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69D1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6F3030" w:rsidRPr="002169D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1D5411" w:rsidRPr="002169D1" w:rsidTr="001D5411"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411" w:rsidRPr="002169D1" w:rsidRDefault="001D5411" w:rsidP="00216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169D1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411" w:rsidRPr="002169D1" w:rsidRDefault="001D5411" w:rsidP="00216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D5411" w:rsidRPr="002169D1" w:rsidTr="001D5411">
        <w:trPr>
          <w:trHeight w:val="659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411" w:rsidRPr="002169D1" w:rsidRDefault="001D5411" w:rsidP="00216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169D1">
              <w:rPr>
                <w:rFonts w:ascii="Times New Roman" w:eastAsia="Times New Roman" w:hAnsi="Times New Roman" w:cs="Times New Roman"/>
              </w:rPr>
              <w:t xml:space="preserve"> практические занятия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411" w:rsidRPr="002169D1" w:rsidRDefault="00756495" w:rsidP="00216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169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D5411" w:rsidRPr="002169D1" w:rsidTr="001D5411"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411" w:rsidRPr="002169D1" w:rsidRDefault="001D5411" w:rsidP="00216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169D1">
              <w:rPr>
                <w:rFonts w:ascii="Times New Roman" w:eastAsia="Times New Roman" w:hAnsi="Times New Roman" w:cs="Times New Roman"/>
                <w:bCs/>
              </w:rPr>
              <w:t>Самостоятельная работа обучающегося (всего)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411" w:rsidRPr="002169D1" w:rsidRDefault="00756495" w:rsidP="00216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69D1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6F3030" w:rsidRPr="002169D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1D5411" w:rsidRPr="002169D1" w:rsidTr="001D5411">
        <w:trPr>
          <w:trHeight w:val="493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411" w:rsidRPr="002169D1" w:rsidRDefault="001D5411" w:rsidP="00216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169D1">
              <w:rPr>
                <w:rFonts w:ascii="Times New Roman" w:eastAsia="Times New Roman" w:hAnsi="Times New Roman" w:cs="Times New Roman"/>
                <w:iCs/>
              </w:rPr>
              <w:t xml:space="preserve">Промежуточная  аттестация в форме </w:t>
            </w:r>
            <w:r w:rsidR="006F3030" w:rsidRPr="002169D1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2169D1">
              <w:rPr>
                <w:rFonts w:ascii="Times New Roman" w:eastAsia="Times New Roman" w:hAnsi="Times New Roman" w:cs="Times New Roman"/>
                <w:iCs/>
              </w:rPr>
              <w:t xml:space="preserve">–   дифференцированного  зачёта </w:t>
            </w:r>
          </w:p>
        </w:tc>
      </w:tr>
    </w:tbl>
    <w:p w:rsidR="008726E4" w:rsidRDefault="001D5411" w:rsidP="008726E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 xml:space="preserve"> </w:t>
      </w:r>
    </w:p>
    <w:p w:rsidR="008726E4" w:rsidRPr="002169D1" w:rsidRDefault="008726E4" w:rsidP="008726E4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Р. 5</w:t>
      </w:r>
      <w:r w:rsidRPr="002169D1">
        <w:rPr>
          <w:rFonts w:ascii="Times New Roman" w:hAnsi="Times New Roman" w:cs="Times New Roman"/>
          <w:b/>
          <w:bCs/>
        </w:rPr>
        <w:t xml:space="preserve">  ИНДИВИДУАЛЬНЫЙ ПРОЕКТ</w:t>
      </w:r>
    </w:p>
    <w:p w:rsidR="008726E4" w:rsidRPr="002169D1" w:rsidRDefault="008726E4" w:rsidP="008726E4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8726E4" w:rsidRPr="002169D1" w:rsidRDefault="008726E4" w:rsidP="008726E4">
      <w:pPr>
        <w:jc w:val="both"/>
        <w:rPr>
          <w:rFonts w:ascii="Times New Roman" w:hAnsi="Times New Roman" w:cs="Times New Roman"/>
        </w:rPr>
      </w:pPr>
    </w:p>
    <w:p w:rsidR="008726E4" w:rsidRPr="002169D1" w:rsidRDefault="008726E4" w:rsidP="0087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eastAsia="Times New Roman" w:hAnsi="Times New Roman" w:cs="Times New Roman"/>
          <w:b/>
        </w:rPr>
      </w:pPr>
      <w:r w:rsidRPr="002169D1">
        <w:rPr>
          <w:rFonts w:ascii="Times New Roman" w:eastAsia="Times New Roman" w:hAnsi="Times New Roman" w:cs="Times New Roman"/>
          <w:b/>
        </w:rPr>
        <w:t>1.1 Область применения рабочей программы</w:t>
      </w:r>
    </w:p>
    <w:p w:rsidR="008726E4" w:rsidRPr="002169D1" w:rsidRDefault="008726E4" w:rsidP="008726E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69D1">
        <w:rPr>
          <w:rFonts w:ascii="Times New Roman" w:eastAsia="Times New Roman" w:hAnsi="Times New Roman" w:cs="Times New Roman"/>
        </w:rPr>
        <w:t xml:space="preserve">Рабочая программа </w:t>
      </w:r>
      <w:r w:rsidR="00185303">
        <w:rPr>
          <w:rFonts w:ascii="Times New Roman" w:eastAsia="Times New Roman" w:hAnsi="Times New Roman" w:cs="Times New Roman"/>
        </w:rPr>
        <w:t>учебного предмета</w:t>
      </w:r>
      <w:r w:rsidRPr="002169D1">
        <w:rPr>
          <w:rFonts w:ascii="Times New Roman" w:eastAsia="Times New Roman" w:hAnsi="Times New Roman" w:cs="Times New Roman"/>
        </w:rPr>
        <w:t xml:space="preserve"> является частью программы подготовки квалифицированных рабочих, служащих в соответствии с ФГОС СПО по профессии </w:t>
      </w:r>
      <w:r w:rsidRPr="002169D1">
        <w:rPr>
          <w:rFonts w:ascii="Times New Roman" w:eastAsia="Times New Roman" w:hAnsi="Times New Roman" w:cs="Times New Roman"/>
          <w:color w:val="auto"/>
          <w:lang w:bidi="ar-SA"/>
        </w:rPr>
        <w:t>18.01.27 Машинист технологических насосов и компрессоров, входящей с состав укрупненной группы профессий 18.00.00 Химические технологии.</w:t>
      </w:r>
    </w:p>
    <w:p w:rsidR="008726E4" w:rsidRPr="002169D1" w:rsidRDefault="008726E4" w:rsidP="008726E4">
      <w:pPr>
        <w:ind w:firstLine="851"/>
        <w:jc w:val="both"/>
        <w:rPr>
          <w:rFonts w:ascii="Times New Roman" w:eastAsia="Times New Roman" w:hAnsi="Times New Roman" w:cs="Times New Roman"/>
          <w:b/>
        </w:rPr>
      </w:pPr>
      <w:r w:rsidRPr="002169D1">
        <w:rPr>
          <w:rFonts w:ascii="Times New Roman" w:eastAsia="Times New Roman" w:hAnsi="Times New Roman" w:cs="Times New Roman"/>
          <w:b/>
        </w:rPr>
        <w:t xml:space="preserve">      </w:t>
      </w:r>
    </w:p>
    <w:p w:rsidR="008726E4" w:rsidRPr="002169D1" w:rsidRDefault="008726E4" w:rsidP="008726E4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  <w:b/>
        </w:rPr>
        <w:t xml:space="preserve"> 1.2 Место </w:t>
      </w:r>
      <w:r w:rsidR="00185303">
        <w:rPr>
          <w:rFonts w:ascii="Times New Roman" w:eastAsia="Times New Roman" w:hAnsi="Times New Roman" w:cs="Times New Roman"/>
          <w:b/>
        </w:rPr>
        <w:t>учебного предмета</w:t>
      </w:r>
      <w:r w:rsidRPr="002169D1">
        <w:rPr>
          <w:rFonts w:ascii="Times New Roman" w:eastAsia="Times New Roman" w:hAnsi="Times New Roman" w:cs="Times New Roman"/>
          <w:b/>
        </w:rPr>
        <w:t xml:space="preserve"> в структуре основной профессиональной образовательной программы: </w:t>
      </w:r>
      <w:r w:rsidR="00185303">
        <w:rPr>
          <w:rFonts w:ascii="Times New Roman" w:eastAsia="Times New Roman" w:hAnsi="Times New Roman" w:cs="Times New Roman"/>
        </w:rPr>
        <w:t xml:space="preserve"> предмета</w:t>
      </w:r>
      <w:r w:rsidRPr="002169D1">
        <w:rPr>
          <w:rFonts w:ascii="Times New Roman" w:eastAsia="Times New Roman" w:hAnsi="Times New Roman" w:cs="Times New Roman"/>
        </w:rPr>
        <w:t xml:space="preserve"> входит в образовательный цикл и относится к базовым учебным </w:t>
      </w:r>
      <w:r w:rsidR="00185303">
        <w:rPr>
          <w:rFonts w:ascii="Times New Roman" w:eastAsia="Times New Roman" w:hAnsi="Times New Roman" w:cs="Times New Roman"/>
        </w:rPr>
        <w:t xml:space="preserve"> предмета</w:t>
      </w:r>
      <w:r w:rsidRPr="002169D1">
        <w:rPr>
          <w:rFonts w:ascii="Times New Roman" w:eastAsia="Times New Roman" w:hAnsi="Times New Roman" w:cs="Times New Roman"/>
        </w:rPr>
        <w:t>м.</w:t>
      </w:r>
    </w:p>
    <w:p w:rsidR="008726E4" w:rsidRPr="002169D1" w:rsidRDefault="008726E4" w:rsidP="008726E4">
      <w:pPr>
        <w:shd w:val="clear" w:color="auto" w:fill="FFFFFF"/>
        <w:tabs>
          <w:tab w:val="left" w:pos="567"/>
          <w:tab w:val="left" w:pos="5314"/>
        </w:tabs>
        <w:jc w:val="both"/>
        <w:rPr>
          <w:rFonts w:ascii="Times New Roman" w:hAnsi="Times New Roman" w:cs="Times New Roman"/>
        </w:rPr>
      </w:pPr>
    </w:p>
    <w:p w:rsidR="008726E4" w:rsidRPr="002169D1" w:rsidRDefault="008726E4" w:rsidP="008726E4">
      <w:pPr>
        <w:pStyle w:val="af4"/>
        <w:spacing w:after="0"/>
        <w:ind w:left="0"/>
        <w:jc w:val="both"/>
        <w:rPr>
          <w:rFonts w:ascii="Times New Roman" w:hAnsi="Times New Roman" w:cs="Times New Roman"/>
          <w:b/>
          <w:bCs/>
        </w:rPr>
      </w:pPr>
      <w:r w:rsidRPr="002169D1">
        <w:rPr>
          <w:rFonts w:ascii="Times New Roman" w:hAnsi="Times New Roman" w:cs="Times New Roman"/>
          <w:b/>
          <w:bCs/>
          <w:spacing w:val="-5"/>
        </w:rPr>
        <w:t xml:space="preserve">1.3 </w:t>
      </w:r>
      <w:r w:rsidRPr="002169D1">
        <w:rPr>
          <w:rFonts w:ascii="Times New Roman" w:hAnsi="Times New Roman" w:cs="Times New Roman"/>
          <w:b/>
          <w:bCs/>
        </w:rPr>
        <w:t xml:space="preserve">Цели и задачи </w:t>
      </w:r>
      <w:r w:rsidR="00185303">
        <w:rPr>
          <w:rFonts w:ascii="Times New Roman" w:hAnsi="Times New Roman" w:cs="Times New Roman"/>
          <w:b/>
          <w:bCs/>
        </w:rPr>
        <w:t>учебного предмета</w:t>
      </w:r>
      <w:r w:rsidRPr="002169D1">
        <w:rPr>
          <w:rFonts w:ascii="Times New Roman" w:hAnsi="Times New Roman" w:cs="Times New Roman"/>
          <w:b/>
          <w:bCs/>
        </w:rPr>
        <w:t xml:space="preserve"> – требования к результатам освоения </w:t>
      </w:r>
      <w:r w:rsidR="00185303">
        <w:rPr>
          <w:rFonts w:ascii="Times New Roman" w:hAnsi="Times New Roman" w:cs="Times New Roman"/>
          <w:b/>
          <w:bCs/>
        </w:rPr>
        <w:t>учебного предмета</w:t>
      </w:r>
      <w:r w:rsidRPr="002169D1">
        <w:rPr>
          <w:rFonts w:ascii="Times New Roman" w:hAnsi="Times New Roman" w:cs="Times New Roman"/>
          <w:b/>
          <w:bCs/>
        </w:rPr>
        <w:t>:</w:t>
      </w:r>
    </w:p>
    <w:p w:rsidR="008726E4" w:rsidRPr="002169D1" w:rsidRDefault="008726E4" w:rsidP="008726E4">
      <w:pPr>
        <w:pStyle w:val="af4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2169D1">
        <w:rPr>
          <w:rFonts w:ascii="Times New Roman" w:hAnsi="Times New Roman" w:cs="Times New Roman"/>
        </w:rPr>
        <w:tab/>
      </w:r>
      <w:r w:rsidRPr="002169D1">
        <w:rPr>
          <w:rFonts w:ascii="Times New Roman" w:hAnsi="Times New Roman" w:cs="Times New Roman"/>
          <w:bCs/>
        </w:rPr>
        <w:t>Рабочая программа ориентирована на достижение следующих целей:</w:t>
      </w:r>
    </w:p>
    <w:p w:rsidR="008726E4" w:rsidRPr="002169D1" w:rsidRDefault="008726E4" w:rsidP="008726E4">
      <w:pPr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- формирование проектной компетентности обучающихся;</w:t>
      </w:r>
    </w:p>
    <w:p w:rsidR="008726E4" w:rsidRPr="002169D1" w:rsidRDefault="008726E4" w:rsidP="008726E4">
      <w:pPr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 xml:space="preserve">- формирование у обучающихся умений самостоятельно добывать новые знания, работать над развитием интеллекта; </w:t>
      </w:r>
    </w:p>
    <w:p w:rsidR="008726E4" w:rsidRPr="002169D1" w:rsidRDefault="008726E4" w:rsidP="008726E4">
      <w:pPr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- развитие у обучающихся познавательных интересов;</w:t>
      </w:r>
    </w:p>
    <w:p w:rsidR="008726E4" w:rsidRPr="002169D1" w:rsidRDefault="008726E4" w:rsidP="008726E4">
      <w:pPr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 xml:space="preserve">- формирование у обучающихся умений генерировать новые идеи, творчески мыслить; </w:t>
      </w:r>
    </w:p>
    <w:p w:rsidR="008726E4" w:rsidRPr="002169D1" w:rsidRDefault="008726E4" w:rsidP="008726E4">
      <w:pPr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- приобретение обучающимися опыта использования информационных технологий в проектной, деятельности;</w:t>
      </w:r>
    </w:p>
    <w:p w:rsidR="008726E4" w:rsidRPr="002169D1" w:rsidRDefault="008726E4" w:rsidP="008726E4">
      <w:pPr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 xml:space="preserve">- формирование компетентности в области приобретения знаний из различных источников: учебника, дополнительной литературы, Интернета; </w:t>
      </w:r>
    </w:p>
    <w:p w:rsidR="008726E4" w:rsidRPr="002169D1" w:rsidRDefault="008726E4" w:rsidP="008726E4">
      <w:pPr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- формирование компетентностей в области обработки информации для предоставления её в различных видах,</w:t>
      </w:r>
    </w:p>
    <w:p w:rsidR="008726E4" w:rsidRPr="002169D1" w:rsidRDefault="008726E4" w:rsidP="008726E4">
      <w:pPr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- формирование компетентностей в сфере распространения знаний среди сверстников.</w:t>
      </w:r>
      <w:r w:rsidRPr="002169D1">
        <w:rPr>
          <w:rFonts w:ascii="Times New Roman" w:eastAsia="Times New Roman" w:hAnsi="Times New Roman" w:cs="Times New Roman"/>
        </w:rPr>
        <w:br/>
        <w:t>практическая подготовка учащихся к постановке и реализации реальных задач проектирования, включая элементы научно-исследовательской работы.</w:t>
      </w:r>
    </w:p>
    <w:p w:rsidR="008726E4" w:rsidRPr="002169D1" w:rsidRDefault="008726E4" w:rsidP="0087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Освоение содержания </w:t>
      </w:r>
      <w:r w:rsidR="00185303">
        <w:rPr>
          <w:rFonts w:ascii="Times New Roman" w:hAnsi="Times New Roman" w:cs="Times New Roman"/>
        </w:rPr>
        <w:t>учебного предмета</w:t>
      </w:r>
      <w:r w:rsidRPr="002169D1">
        <w:rPr>
          <w:rFonts w:ascii="Times New Roman" w:hAnsi="Times New Roman" w:cs="Times New Roman"/>
        </w:rPr>
        <w:t xml:space="preserve"> «Индивидуальный проект» обеспечивает достижение студентами следующих результатов: </w:t>
      </w:r>
    </w:p>
    <w:p w:rsidR="008726E4" w:rsidRPr="002169D1" w:rsidRDefault="008726E4" w:rsidP="008726E4">
      <w:pPr>
        <w:ind w:firstLine="708"/>
        <w:jc w:val="both"/>
        <w:rPr>
          <w:rFonts w:ascii="Times New Roman" w:hAnsi="Times New Roman" w:cs="Times New Roman"/>
          <w:i/>
        </w:rPr>
      </w:pPr>
      <w:r w:rsidRPr="002169D1">
        <w:rPr>
          <w:rFonts w:ascii="Times New Roman" w:hAnsi="Times New Roman" w:cs="Times New Roman"/>
          <w:b/>
          <w:bCs/>
          <w:i/>
        </w:rPr>
        <w:t xml:space="preserve">Личностные результаты освоения программы </w:t>
      </w:r>
      <w:r w:rsidR="00F75B96">
        <w:rPr>
          <w:rFonts w:ascii="Times New Roman" w:hAnsi="Times New Roman" w:cs="Times New Roman"/>
          <w:b/>
          <w:bCs/>
          <w:i/>
        </w:rPr>
        <w:t xml:space="preserve"> предмета</w:t>
      </w:r>
      <w:r w:rsidRPr="002169D1">
        <w:rPr>
          <w:rFonts w:ascii="Times New Roman" w:hAnsi="Times New Roman" w:cs="Times New Roman"/>
          <w:i/>
        </w:rPr>
        <w:t>:</w:t>
      </w:r>
    </w:p>
    <w:p w:rsidR="008726E4" w:rsidRPr="002169D1" w:rsidRDefault="008726E4" w:rsidP="008726E4">
      <w:pPr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готовность и способность обучающихся к саморазвитию и личностному самоопределению, </w:t>
      </w:r>
      <w:proofErr w:type="spellStart"/>
      <w:r w:rsidRPr="002169D1">
        <w:rPr>
          <w:rFonts w:ascii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hAnsi="Times New Roman" w:cs="Times New Roman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социуме.</w:t>
      </w:r>
    </w:p>
    <w:p w:rsidR="008726E4" w:rsidRPr="002169D1" w:rsidRDefault="008726E4" w:rsidP="008726E4">
      <w:pPr>
        <w:ind w:firstLine="708"/>
        <w:jc w:val="both"/>
        <w:rPr>
          <w:rFonts w:ascii="Times New Roman" w:hAnsi="Times New Roman" w:cs="Times New Roman"/>
          <w:i/>
        </w:rPr>
      </w:pPr>
      <w:proofErr w:type="spellStart"/>
      <w:r w:rsidRPr="002169D1">
        <w:rPr>
          <w:rFonts w:ascii="Times New Roman" w:hAnsi="Times New Roman" w:cs="Times New Roman"/>
          <w:b/>
          <w:bCs/>
          <w:i/>
        </w:rPr>
        <w:t>Метапредметные</w:t>
      </w:r>
      <w:proofErr w:type="spellEnd"/>
      <w:r w:rsidRPr="002169D1">
        <w:rPr>
          <w:rFonts w:ascii="Times New Roman" w:hAnsi="Times New Roman" w:cs="Times New Roman"/>
          <w:b/>
          <w:bCs/>
          <w:i/>
        </w:rPr>
        <w:t xml:space="preserve"> результаты освоения программы </w:t>
      </w:r>
      <w:r w:rsidR="00F75B96">
        <w:rPr>
          <w:rFonts w:ascii="Times New Roman" w:hAnsi="Times New Roman" w:cs="Times New Roman"/>
          <w:b/>
          <w:bCs/>
          <w:i/>
        </w:rPr>
        <w:t xml:space="preserve"> предмета</w:t>
      </w:r>
      <w:r w:rsidRPr="002169D1">
        <w:rPr>
          <w:rFonts w:ascii="Times New Roman" w:hAnsi="Times New Roman" w:cs="Times New Roman"/>
          <w:i/>
        </w:rPr>
        <w:t xml:space="preserve">: </w:t>
      </w:r>
    </w:p>
    <w:p w:rsidR="008726E4" w:rsidRPr="002169D1" w:rsidRDefault="008726E4" w:rsidP="008726E4">
      <w:pPr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освоение </w:t>
      </w:r>
      <w:proofErr w:type="spellStart"/>
      <w:r w:rsidRPr="002169D1">
        <w:rPr>
          <w:rFonts w:ascii="Times New Roman" w:hAnsi="Times New Roman" w:cs="Times New Roman"/>
        </w:rPr>
        <w:t>межпредметных</w:t>
      </w:r>
      <w:proofErr w:type="spellEnd"/>
      <w:r w:rsidRPr="002169D1">
        <w:rPr>
          <w:rFonts w:ascii="Times New Roman" w:hAnsi="Times New Roman" w:cs="Times New Roman"/>
        </w:rPr>
        <w:t xml:space="preserve"> понятий и универсальных учебных действий,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</w:r>
    </w:p>
    <w:p w:rsidR="008726E4" w:rsidRPr="002169D1" w:rsidRDefault="008726E4" w:rsidP="008726E4">
      <w:pPr>
        <w:ind w:firstLine="708"/>
        <w:jc w:val="both"/>
        <w:rPr>
          <w:rFonts w:ascii="Times New Roman" w:hAnsi="Times New Roman" w:cs="Times New Roman"/>
          <w:i/>
        </w:rPr>
      </w:pPr>
      <w:r w:rsidRPr="002169D1">
        <w:rPr>
          <w:rFonts w:ascii="Times New Roman" w:hAnsi="Times New Roman" w:cs="Times New Roman"/>
          <w:b/>
          <w:bCs/>
          <w:i/>
        </w:rPr>
        <w:t xml:space="preserve">Предметные результаты освоения программы </w:t>
      </w:r>
      <w:r w:rsidR="00F75B96">
        <w:rPr>
          <w:rFonts w:ascii="Times New Roman" w:hAnsi="Times New Roman" w:cs="Times New Roman"/>
          <w:b/>
          <w:bCs/>
          <w:i/>
        </w:rPr>
        <w:t xml:space="preserve"> предмета</w:t>
      </w:r>
      <w:r w:rsidRPr="002169D1">
        <w:rPr>
          <w:rFonts w:ascii="Times New Roman" w:hAnsi="Times New Roman" w:cs="Times New Roman"/>
          <w:b/>
          <w:bCs/>
          <w:i/>
        </w:rPr>
        <w:t>.</w:t>
      </w:r>
    </w:p>
    <w:p w:rsidR="008726E4" w:rsidRPr="002169D1" w:rsidRDefault="008726E4" w:rsidP="008726E4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8726E4" w:rsidRPr="002169D1" w:rsidRDefault="008726E4" w:rsidP="008726E4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2169D1">
        <w:rPr>
          <w:rFonts w:ascii="Times New Roman" w:eastAsia="Times New Roman" w:hAnsi="Times New Roman" w:cs="Times New Roman"/>
        </w:rPr>
        <w:t>тьютора</w:t>
      </w:r>
      <w:proofErr w:type="spellEnd"/>
      <w:r w:rsidRPr="002169D1">
        <w:rPr>
          <w:rFonts w:ascii="Times New Roman" w:eastAsia="Times New Roman" w:hAnsi="Times New Roman" w:cs="Times New Roman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8726E4" w:rsidRPr="002169D1" w:rsidRDefault="008726E4" w:rsidP="008726E4">
      <w:pPr>
        <w:ind w:firstLine="708"/>
        <w:jc w:val="both"/>
        <w:rPr>
          <w:rFonts w:ascii="Times New Roman" w:eastAsia="Times New Roman" w:hAnsi="Times New Roman" w:cs="Times New Roman"/>
          <w:b/>
          <w:i/>
        </w:rPr>
      </w:pPr>
      <w:r w:rsidRPr="002169D1">
        <w:rPr>
          <w:rFonts w:ascii="Times New Roman" w:eastAsia="Times New Roman" w:hAnsi="Times New Roman" w:cs="Times New Roman"/>
          <w:b/>
          <w:i/>
        </w:rPr>
        <w:t>Результаты выполнения индивидуального проекта должны отражать:</w:t>
      </w:r>
    </w:p>
    <w:p w:rsidR="008726E4" w:rsidRPr="002169D1" w:rsidRDefault="008726E4" w:rsidP="008726E4">
      <w:pPr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2169D1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eastAsia="Times New Roman" w:hAnsi="Times New Roman" w:cs="Times New Roman"/>
        </w:rPr>
        <w:t xml:space="preserve"> навыков коммуникативной, учебно-исследовательской деятельности, критического мышления;</w:t>
      </w:r>
    </w:p>
    <w:p w:rsidR="008726E4" w:rsidRPr="002169D1" w:rsidRDefault="008726E4" w:rsidP="008726E4">
      <w:pPr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- способность к инновационной, аналитической, творческой, интеллектуальной деятельности;</w:t>
      </w:r>
    </w:p>
    <w:p w:rsidR="008726E4" w:rsidRPr="002169D1" w:rsidRDefault="008726E4" w:rsidP="008726E4">
      <w:pPr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2169D1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2169D1">
        <w:rPr>
          <w:rFonts w:ascii="Times New Roman" w:eastAsia="Times New Roman" w:hAnsi="Times New Roman" w:cs="Times New Roman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8726E4" w:rsidRPr="002169D1" w:rsidRDefault="008726E4" w:rsidP="008726E4">
      <w:pPr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8726E4" w:rsidRPr="002169D1" w:rsidRDefault="008726E4" w:rsidP="008726E4">
      <w:pPr>
        <w:jc w:val="both"/>
        <w:rPr>
          <w:rFonts w:ascii="Times New Roman" w:eastAsia="Times New Roman" w:hAnsi="Times New Roman" w:cs="Times New Roman"/>
        </w:rPr>
      </w:pPr>
      <w:r w:rsidRPr="002169D1">
        <w:rPr>
          <w:rFonts w:ascii="Times New Roman" w:eastAsia="Times New Roman" w:hAnsi="Times New Roman" w:cs="Times New Roman"/>
        </w:rPr>
        <w:t>Индивидуальный проект выполняется обучающимся в течение одного или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8726E4" w:rsidRPr="002169D1" w:rsidRDefault="008726E4" w:rsidP="008726E4">
      <w:pPr>
        <w:jc w:val="both"/>
        <w:rPr>
          <w:rFonts w:ascii="Times New Roman" w:eastAsiaTheme="minorEastAsia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               По окончании изучения курса «Индивидуальный проект» </w:t>
      </w:r>
      <w:proofErr w:type="spellStart"/>
      <w:r w:rsidRPr="002169D1">
        <w:rPr>
          <w:rFonts w:ascii="Times New Roman" w:hAnsi="Times New Roman" w:cs="Times New Roman"/>
        </w:rPr>
        <w:t>обучащиеся</w:t>
      </w:r>
      <w:proofErr w:type="spellEnd"/>
      <w:r w:rsidRPr="002169D1">
        <w:rPr>
          <w:rFonts w:ascii="Times New Roman" w:hAnsi="Times New Roman" w:cs="Times New Roman"/>
        </w:rPr>
        <w:t xml:space="preserve"> </w:t>
      </w:r>
    </w:p>
    <w:p w:rsidR="008726E4" w:rsidRPr="002169D1" w:rsidRDefault="008726E4" w:rsidP="008726E4">
      <w:pPr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  <w:b/>
          <w:i/>
        </w:rPr>
        <w:t>должны знать:</w:t>
      </w:r>
    </w:p>
    <w:p w:rsidR="008726E4" w:rsidRPr="002169D1" w:rsidRDefault="008726E4" w:rsidP="008726E4">
      <w:pPr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- основы методологии исследовательской и проектной деятельности;</w:t>
      </w:r>
    </w:p>
    <w:p w:rsidR="008726E4" w:rsidRPr="002169D1" w:rsidRDefault="008726E4" w:rsidP="008726E4">
      <w:pPr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- структуру и правила оформления исследовательской и проектной работы.</w:t>
      </w:r>
    </w:p>
    <w:p w:rsidR="008726E4" w:rsidRPr="002169D1" w:rsidRDefault="008726E4" w:rsidP="008726E4">
      <w:pPr>
        <w:jc w:val="both"/>
        <w:rPr>
          <w:rFonts w:ascii="Times New Roman" w:hAnsi="Times New Roman" w:cs="Times New Roman"/>
          <w:b/>
          <w:i/>
        </w:rPr>
      </w:pPr>
      <w:r w:rsidRPr="002169D1">
        <w:rPr>
          <w:rFonts w:ascii="Times New Roman" w:hAnsi="Times New Roman" w:cs="Times New Roman"/>
          <w:b/>
          <w:i/>
        </w:rPr>
        <w:t>должны уметь:</w:t>
      </w:r>
    </w:p>
    <w:p w:rsidR="008726E4" w:rsidRPr="002169D1" w:rsidRDefault="008726E4" w:rsidP="008726E4">
      <w:pPr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- формулировать тему исследовательской и проектной работы, доказывать ее актуальность;</w:t>
      </w:r>
    </w:p>
    <w:p w:rsidR="008726E4" w:rsidRPr="002169D1" w:rsidRDefault="008726E4" w:rsidP="008726E4">
      <w:pPr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- составлять индивидуальный план исследовательской и проектной работы;</w:t>
      </w:r>
    </w:p>
    <w:p w:rsidR="008726E4" w:rsidRPr="002169D1" w:rsidRDefault="008726E4" w:rsidP="008726E4">
      <w:pPr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- выделять объект и предмет исследовательской и проектной работы;</w:t>
      </w:r>
    </w:p>
    <w:p w:rsidR="008726E4" w:rsidRPr="002169D1" w:rsidRDefault="008726E4" w:rsidP="008726E4">
      <w:pPr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- определять цель и задачи исследовательской и проектной работы;</w:t>
      </w:r>
    </w:p>
    <w:p w:rsidR="008726E4" w:rsidRPr="002169D1" w:rsidRDefault="008726E4" w:rsidP="008726E4">
      <w:pPr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- 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8726E4" w:rsidRPr="002169D1" w:rsidRDefault="008726E4" w:rsidP="008726E4">
      <w:pPr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- выбирать и применять на практике методы исследовательской деятельности адекватные задачам исследования;</w:t>
      </w:r>
    </w:p>
    <w:p w:rsidR="008726E4" w:rsidRPr="002169D1" w:rsidRDefault="008726E4" w:rsidP="008726E4">
      <w:pPr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- оформлять теоретические и экспериментальные результаты исследовательской и проектной работы;</w:t>
      </w:r>
    </w:p>
    <w:p w:rsidR="008726E4" w:rsidRPr="002169D1" w:rsidRDefault="008726E4" w:rsidP="008726E4">
      <w:pPr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- рецензировать чужую исследовательскую или проектную работы;</w:t>
      </w:r>
    </w:p>
    <w:p w:rsidR="008726E4" w:rsidRPr="002169D1" w:rsidRDefault="008726E4" w:rsidP="008726E4">
      <w:pPr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- наблюдать за биологическими, экологическими и социальными явлениями;</w:t>
      </w:r>
    </w:p>
    <w:p w:rsidR="008726E4" w:rsidRPr="002169D1" w:rsidRDefault="008726E4" w:rsidP="008726E4">
      <w:pPr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- описывать результаты наблюдений, обсуждения полученных фактов;</w:t>
      </w:r>
    </w:p>
    <w:p w:rsidR="008726E4" w:rsidRPr="002169D1" w:rsidRDefault="008726E4" w:rsidP="008726E4">
      <w:pPr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- проводить опыт в соответствии с задачами, объяснить результаты;</w:t>
      </w:r>
    </w:p>
    <w:p w:rsidR="008726E4" w:rsidRPr="002169D1" w:rsidRDefault="008726E4" w:rsidP="008726E4">
      <w:pPr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- проводить измерения с помощью различных приборов;</w:t>
      </w:r>
    </w:p>
    <w:p w:rsidR="008726E4" w:rsidRPr="002169D1" w:rsidRDefault="008726E4" w:rsidP="008726E4">
      <w:pPr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- выполнять письменные инструкции правил безопасности;</w:t>
      </w:r>
    </w:p>
    <w:p w:rsidR="008726E4" w:rsidRPr="002169D1" w:rsidRDefault="008726E4" w:rsidP="008726E4">
      <w:pPr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- оформлять результаты исследования с помощью описания фактов, составления простых таблиц, графиков, формулирования выводов.</w:t>
      </w:r>
    </w:p>
    <w:p w:rsidR="008726E4" w:rsidRPr="002169D1" w:rsidRDefault="008726E4" w:rsidP="0087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 xml:space="preserve">По окончании изучения курса «Индивидуальный проект» </w:t>
      </w:r>
      <w:r w:rsidR="00F75B96">
        <w:rPr>
          <w:rFonts w:ascii="Times New Roman" w:hAnsi="Times New Roman" w:cs="Times New Roman"/>
        </w:rPr>
        <w:t>об</w:t>
      </w:r>
      <w:r w:rsidRPr="002169D1">
        <w:rPr>
          <w:rFonts w:ascii="Times New Roman" w:hAnsi="Times New Roman" w:cs="Times New Roman"/>
        </w:rPr>
        <w:t>уча</w:t>
      </w:r>
      <w:r w:rsidR="00F75B96">
        <w:rPr>
          <w:rFonts w:ascii="Times New Roman" w:hAnsi="Times New Roman" w:cs="Times New Roman"/>
        </w:rPr>
        <w:t>ю</w:t>
      </w:r>
      <w:r w:rsidRPr="002169D1">
        <w:rPr>
          <w:rFonts w:ascii="Times New Roman" w:hAnsi="Times New Roman" w:cs="Times New Roman"/>
        </w:rPr>
        <w:t xml:space="preserve">щиеся </w:t>
      </w:r>
    </w:p>
    <w:p w:rsidR="008726E4" w:rsidRPr="002169D1" w:rsidRDefault="008726E4" w:rsidP="0087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  <w:b/>
          <w:i/>
        </w:rPr>
        <w:t>должны владеть</w:t>
      </w:r>
      <w:r w:rsidRPr="002169D1">
        <w:rPr>
          <w:rFonts w:ascii="Times New Roman" w:hAnsi="Times New Roman" w:cs="Times New Roman"/>
        </w:rPr>
        <w:t xml:space="preserve"> </w:t>
      </w:r>
    </w:p>
    <w:p w:rsidR="008726E4" w:rsidRPr="002169D1" w:rsidRDefault="008726E4" w:rsidP="0087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понятиями: 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факт.</w:t>
      </w:r>
    </w:p>
    <w:p w:rsidR="008726E4" w:rsidRPr="002169D1" w:rsidRDefault="008726E4" w:rsidP="008726E4">
      <w:pPr>
        <w:pStyle w:val="2b"/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8726E4" w:rsidRPr="002169D1" w:rsidRDefault="008726E4" w:rsidP="0087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2169D1">
        <w:rPr>
          <w:rFonts w:ascii="Times New Roman" w:hAnsi="Times New Roman" w:cs="Times New Roman"/>
          <w:b/>
        </w:rPr>
        <w:t xml:space="preserve">1.4. Количество часов на освоение программы </w:t>
      </w:r>
      <w:r w:rsidR="00185303">
        <w:rPr>
          <w:rFonts w:ascii="Times New Roman" w:hAnsi="Times New Roman" w:cs="Times New Roman"/>
          <w:b/>
        </w:rPr>
        <w:t>учебного предмета</w:t>
      </w:r>
      <w:r w:rsidRPr="002169D1">
        <w:rPr>
          <w:rFonts w:ascii="Times New Roman" w:hAnsi="Times New Roman" w:cs="Times New Roman"/>
          <w:b/>
        </w:rPr>
        <w:t xml:space="preserve">:  </w:t>
      </w:r>
    </w:p>
    <w:p w:rsidR="008726E4" w:rsidRPr="002169D1" w:rsidRDefault="008726E4" w:rsidP="0087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максимальной учебной нагрузки обучающегося</w:t>
      </w:r>
      <w:r w:rsidRPr="002169D1">
        <w:rPr>
          <w:rFonts w:ascii="Times New Roman" w:hAnsi="Times New Roman" w:cs="Times New Roman"/>
          <w:b/>
          <w:color w:val="FF0000"/>
        </w:rPr>
        <w:t xml:space="preserve"> </w:t>
      </w:r>
      <w:r w:rsidRPr="002169D1">
        <w:rPr>
          <w:rFonts w:ascii="Times New Roman" w:hAnsi="Times New Roman" w:cs="Times New Roman"/>
          <w:b/>
        </w:rPr>
        <w:t>–  1</w:t>
      </w:r>
      <w:r>
        <w:rPr>
          <w:rFonts w:ascii="Times New Roman" w:hAnsi="Times New Roman" w:cs="Times New Roman"/>
          <w:b/>
        </w:rPr>
        <w:t>10</w:t>
      </w:r>
      <w:r w:rsidRPr="002169D1">
        <w:rPr>
          <w:rFonts w:ascii="Times New Roman" w:hAnsi="Times New Roman" w:cs="Times New Roman"/>
          <w:b/>
        </w:rPr>
        <w:t xml:space="preserve"> </w:t>
      </w:r>
      <w:r w:rsidRPr="002169D1">
        <w:rPr>
          <w:rFonts w:ascii="Times New Roman" w:hAnsi="Times New Roman" w:cs="Times New Roman"/>
        </w:rPr>
        <w:t>часов, в том числе:</w:t>
      </w:r>
    </w:p>
    <w:p w:rsidR="008726E4" w:rsidRPr="002169D1" w:rsidRDefault="008726E4" w:rsidP="0087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2169D1">
        <w:rPr>
          <w:rFonts w:ascii="Times New Roman" w:hAnsi="Times New Roman" w:cs="Times New Roman"/>
        </w:rPr>
        <w:t>обязательной аудиторной учебной нагрузки обучающегося</w:t>
      </w:r>
      <w:r w:rsidRPr="002169D1">
        <w:rPr>
          <w:rFonts w:ascii="Times New Roman" w:hAnsi="Times New Roman" w:cs="Times New Roman"/>
          <w:color w:val="FF0000"/>
        </w:rPr>
        <w:t xml:space="preserve"> </w:t>
      </w:r>
      <w:r w:rsidRPr="002169D1">
        <w:rPr>
          <w:rFonts w:ascii="Times New Roman" w:hAnsi="Times New Roman" w:cs="Times New Roman"/>
        </w:rPr>
        <w:t>–73часа;</w:t>
      </w:r>
    </w:p>
    <w:p w:rsidR="008726E4" w:rsidRPr="002169D1" w:rsidRDefault="008726E4" w:rsidP="0087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2169D1">
        <w:rPr>
          <w:rFonts w:ascii="Times New Roman" w:hAnsi="Times New Roman" w:cs="Times New Roman"/>
        </w:rPr>
        <w:t>самостоятельной работы обучающегося</w:t>
      </w:r>
      <w:r w:rsidRPr="002169D1">
        <w:rPr>
          <w:rFonts w:ascii="Times New Roman" w:hAnsi="Times New Roman" w:cs="Times New Roman"/>
          <w:b/>
        </w:rPr>
        <w:t xml:space="preserve"> – </w:t>
      </w:r>
      <w:r w:rsidRPr="00910384">
        <w:rPr>
          <w:rFonts w:ascii="Times New Roman" w:hAnsi="Times New Roman" w:cs="Times New Roman"/>
          <w:b/>
        </w:rPr>
        <w:t xml:space="preserve">37 </w:t>
      </w:r>
      <w:r w:rsidRPr="002169D1">
        <w:rPr>
          <w:rFonts w:ascii="Times New Roman" w:hAnsi="Times New Roman" w:cs="Times New Roman"/>
        </w:rPr>
        <w:t>часов.</w:t>
      </w:r>
    </w:p>
    <w:p w:rsidR="008726E4" w:rsidRPr="002169D1" w:rsidRDefault="008726E4" w:rsidP="0087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8726E4" w:rsidRPr="002169D1" w:rsidRDefault="008726E4" w:rsidP="008726E4">
      <w:pPr>
        <w:shd w:val="clear" w:color="auto" w:fill="FFFFFF"/>
        <w:tabs>
          <w:tab w:val="left" w:pos="379"/>
        </w:tabs>
        <w:ind w:firstLine="567"/>
        <w:jc w:val="both"/>
        <w:rPr>
          <w:rFonts w:ascii="Times New Roman" w:hAnsi="Times New Roman" w:cs="Times New Roman"/>
          <w:b/>
        </w:rPr>
      </w:pPr>
      <w:r w:rsidRPr="002169D1">
        <w:rPr>
          <w:rFonts w:ascii="Times New Roman" w:hAnsi="Times New Roman" w:cs="Times New Roman"/>
          <w:b/>
        </w:rPr>
        <w:t xml:space="preserve">2. СТРУКТУРА И СОДЕРЖАНИЕ </w:t>
      </w:r>
      <w:r w:rsidR="00185303">
        <w:rPr>
          <w:rFonts w:ascii="Times New Roman" w:hAnsi="Times New Roman" w:cs="Times New Roman"/>
          <w:b/>
        </w:rPr>
        <w:t>УЧЕБНОГО ПРЕДМЕТА</w:t>
      </w:r>
    </w:p>
    <w:p w:rsidR="008726E4" w:rsidRPr="002169D1" w:rsidRDefault="008726E4" w:rsidP="008726E4">
      <w:pPr>
        <w:shd w:val="clear" w:color="auto" w:fill="FFFFFF"/>
        <w:tabs>
          <w:tab w:val="left" w:pos="379"/>
        </w:tabs>
        <w:jc w:val="both"/>
        <w:rPr>
          <w:rFonts w:ascii="Times New Roman" w:hAnsi="Times New Roman" w:cs="Times New Roman"/>
          <w:b/>
        </w:rPr>
      </w:pPr>
      <w:r w:rsidRPr="002169D1">
        <w:rPr>
          <w:rFonts w:ascii="Times New Roman" w:hAnsi="Times New Roman" w:cs="Times New Roman"/>
          <w:b/>
          <w:bCs/>
        </w:rPr>
        <w:t xml:space="preserve">2.1 Объём </w:t>
      </w:r>
      <w:r w:rsidR="00185303">
        <w:rPr>
          <w:rFonts w:ascii="Times New Roman" w:hAnsi="Times New Roman" w:cs="Times New Roman"/>
          <w:b/>
          <w:bCs/>
        </w:rPr>
        <w:t>учебного предмета</w:t>
      </w:r>
      <w:r w:rsidRPr="002169D1">
        <w:rPr>
          <w:rFonts w:ascii="Times New Roman" w:hAnsi="Times New Roman" w:cs="Times New Roman"/>
          <w:b/>
          <w:bCs/>
        </w:rPr>
        <w:t xml:space="preserve"> и виды учебной работы:</w:t>
      </w:r>
    </w:p>
    <w:p w:rsidR="008726E4" w:rsidRPr="002169D1" w:rsidRDefault="008726E4" w:rsidP="0087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Cs/>
        </w:rPr>
      </w:pPr>
    </w:p>
    <w:tbl>
      <w:tblPr>
        <w:tblpPr w:leftFromText="180" w:rightFromText="180" w:bottomFromText="200" w:vertAnchor="text" w:horzAnchor="margin" w:tblpY="221"/>
        <w:tblW w:w="9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4"/>
        <w:gridCol w:w="2084"/>
      </w:tblGrid>
      <w:tr w:rsidR="008726E4" w:rsidRPr="002169D1" w:rsidTr="00B25AC4">
        <w:trPr>
          <w:trHeight w:val="460"/>
        </w:trPr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6E4" w:rsidRPr="002169D1" w:rsidRDefault="008726E4" w:rsidP="00B25A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69D1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6E4" w:rsidRPr="002169D1" w:rsidRDefault="008726E4" w:rsidP="00B25A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69D1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</w:tr>
      <w:tr w:rsidR="008726E4" w:rsidRPr="002169D1" w:rsidTr="00B25AC4">
        <w:trPr>
          <w:trHeight w:val="285"/>
        </w:trPr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6E4" w:rsidRPr="00910384" w:rsidRDefault="008726E4" w:rsidP="00B25A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10384">
              <w:rPr>
                <w:rFonts w:ascii="Times New Roman" w:hAnsi="Times New Roman" w:cs="Times New Roman"/>
                <w:bCs/>
              </w:rPr>
              <w:t>Максимальная учебная нагрузка (всего)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6E4" w:rsidRPr="00910384" w:rsidRDefault="008726E4" w:rsidP="00B25A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10384">
              <w:rPr>
                <w:rFonts w:ascii="Times New Roman" w:hAnsi="Times New Roman" w:cs="Times New Roman"/>
                <w:bCs/>
              </w:rPr>
              <w:t>110</w:t>
            </w:r>
          </w:p>
        </w:tc>
      </w:tr>
      <w:tr w:rsidR="008726E4" w:rsidRPr="002169D1" w:rsidTr="00B25AC4"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6E4" w:rsidRPr="00910384" w:rsidRDefault="008726E4" w:rsidP="00B25AC4">
            <w:pPr>
              <w:jc w:val="both"/>
              <w:rPr>
                <w:rFonts w:ascii="Times New Roman" w:hAnsi="Times New Roman" w:cs="Times New Roman"/>
              </w:rPr>
            </w:pPr>
            <w:r w:rsidRPr="00910384">
              <w:rPr>
                <w:rFonts w:ascii="Times New Roman" w:hAnsi="Times New Roman" w:cs="Times New Roman"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6E4" w:rsidRPr="00910384" w:rsidRDefault="008726E4" w:rsidP="00B25A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10384">
              <w:rPr>
                <w:rFonts w:ascii="Times New Roman" w:hAnsi="Times New Roman" w:cs="Times New Roman"/>
                <w:bCs/>
              </w:rPr>
              <w:t>73</w:t>
            </w:r>
          </w:p>
        </w:tc>
      </w:tr>
      <w:tr w:rsidR="008726E4" w:rsidRPr="002169D1" w:rsidTr="00B25AC4"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6E4" w:rsidRPr="00910384" w:rsidRDefault="008726E4" w:rsidP="00B25A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10384">
              <w:rPr>
                <w:rFonts w:ascii="Times New Roman" w:hAnsi="Times New Roman" w:cs="Times New Roman"/>
                <w:bCs/>
              </w:rPr>
              <w:t>Самостоятельная работа обучающегося (всего)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6E4" w:rsidRPr="00910384" w:rsidRDefault="008726E4" w:rsidP="00B25A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10384">
              <w:rPr>
                <w:rFonts w:ascii="Times New Roman" w:hAnsi="Times New Roman" w:cs="Times New Roman"/>
                <w:bCs/>
              </w:rPr>
              <w:t>37</w:t>
            </w:r>
          </w:p>
        </w:tc>
      </w:tr>
      <w:tr w:rsidR="008726E4" w:rsidRPr="002169D1" w:rsidTr="00B25AC4">
        <w:tc>
          <w:tcPr>
            <w:tcW w:w="9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6E4" w:rsidRPr="00910384" w:rsidRDefault="008726E4" w:rsidP="00B25AC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10384">
              <w:rPr>
                <w:rFonts w:ascii="Times New Roman" w:hAnsi="Times New Roman" w:cs="Times New Roman"/>
                <w:iCs/>
              </w:rPr>
              <w:t>Промежуточная аттестация в форме дифференцированного зачета</w:t>
            </w:r>
          </w:p>
        </w:tc>
      </w:tr>
    </w:tbl>
    <w:p w:rsidR="00F734B7" w:rsidRPr="001411CC" w:rsidRDefault="001D5411" w:rsidP="00F734B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2169D1">
        <w:rPr>
          <w:rFonts w:ascii="Times New Roman" w:eastAsia="Times New Roman" w:hAnsi="Times New Roman" w:cs="Times New Roman"/>
        </w:rPr>
        <w:t xml:space="preserve">       </w:t>
      </w:r>
      <w:r w:rsidR="00F734B7" w:rsidRPr="001411CC">
        <w:rPr>
          <w:rFonts w:ascii="Times New Roman" w:eastAsia="Times New Roman" w:hAnsi="Times New Roman" w:cs="Times New Roman"/>
          <w:b/>
          <w:bCs/>
        </w:rPr>
        <w:t>ОП. 01 Техническое черчение</w:t>
      </w:r>
    </w:p>
    <w:p w:rsidR="00F734B7" w:rsidRPr="00F734B7" w:rsidRDefault="00F734B7" w:rsidP="00F734B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b/>
          <w:color w:val="auto"/>
          <w:lang w:bidi="ar-SA"/>
        </w:rPr>
        <w:t>1.1 Область применения программы</w:t>
      </w:r>
    </w:p>
    <w:p w:rsidR="00F734B7" w:rsidRPr="00F734B7" w:rsidRDefault="00F734B7" w:rsidP="00F734B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Программа учебной дисциплины является основной профессиональной образовательной программы в соответствии с ФГОС среднего профессионального образования по   профессии 18.01.27 Машинист технологических насосов и компрессоров, входящей с состав укрупненной группы профессий 18.00.00 Химические технологии.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1.2 Место  дисциплины в структуре основной профессиональной образовательной программы: </w:t>
      </w:r>
      <w:r w:rsidRPr="00F734B7">
        <w:rPr>
          <w:rFonts w:ascii="Times New Roman" w:eastAsia="Times New Roman" w:hAnsi="Times New Roman" w:cs="Times New Roman"/>
          <w:color w:val="auto"/>
          <w:lang w:bidi="ar-SA"/>
        </w:rPr>
        <w:t xml:space="preserve"> дисциплины входит в общепрофессиональный цикл.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b/>
          <w:color w:val="auto"/>
          <w:lang w:bidi="ar-SA"/>
        </w:rPr>
        <w:t>1.3 Цели и задачи  дисциплины – требования к результатам освоения: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В результате освоения  дисциплины обучающийся должен уметь: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 xml:space="preserve">  - читать рабочие и сборочные чертежи и схемы;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 xml:space="preserve">  - выполнять эскизы, технические рисунки и простые чертежи деталей, их элементов, узлов;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</w:t>
      </w:r>
      <w:r w:rsidRPr="00F734B7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F734B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F734B7">
        <w:rPr>
          <w:rFonts w:ascii="Times New Roman" w:eastAsia="Times New Roman" w:hAnsi="Times New Roman" w:cs="Times New Roman"/>
          <w:color w:val="auto"/>
          <w:lang w:bidi="ar-SA"/>
        </w:rPr>
        <w:t>пользоваться справочной литературой;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 xml:space="preserve">  -  пользоваться спецификацией в процессе чтения сборочных чертежей, схем;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должен знать: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 xml:space="preserve">  - правила чтения технической документации;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 xml:space="preserve">  - способы графического представления объектов, пространственных образов и схем;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 xml:space="preserve">   - правила выполнения чертежей, технических рисунков и эскизов;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 xml:space="preserve">   - технику и принципы нанесения размеров;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b/>
          <w:color w:val="auto"/>
          <w:lang w:bidi="ar-SA"/>
        </w:rPr>
        <w:t>1.4 Количество часов на освоение программы дисциплины: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максимальной учебной нагрузки обучающегося  60 часов, в том числе: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обязательной аудиторной учебной нагрузки обучающегося  52 часа;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самостоятельной работы обучающегося  26 часов.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b/>
          <w:color w:val="auto"/>
          <w:lang w:bidi="ar-SA"/>
        </w:rPr>
        <w:t>2 СТРУКТУРА И СОДЕРЖАНИЕ УЧЕБНОЙ ДИСЦИПЛИНЫ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F734B7">
        <w:rPr>
          <w:rFonts w:ascii="Times New Roman" w:eastAsia="Times New Roman" w:hAnsi="Times New Roman" w:cs="Times New Roman"/>
          <w:b/>
          <w:color w:val="auto"/>
          <w:lang w:bidi="ar-SA"/>
        </w:rPr>
        <w:t>2.1 Объем учебной дисциплины и виды учебной работы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734B7" w:rsidRPr="00F734B7" w:rsidTr="00F734B7">
        <w:trPr>
          <w:trHeight w:val="460"/>
        </w:trPr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  <w:t>Объем часов</w:t>
            </w:r>
          </w:p>
        </w:tc>
      </w:tr>
      <w:tr w:rsidR="00F734B7" w:rsidRPr="00F734B7" w:rsidTr="00F734B7">
        <w:trPr>
          <w:trHeight w:val="285"/>
        </w:trPr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60</w:t>
            </w: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52</w:t>
            </w: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16</w:t>
            </w: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-</w:t>
            </w: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26</w:t>
            </w:r>
          </w:p>
        </w:tc>
      </w:tr>
      <w:tr w:rsidR="00F734B7" w:rsidRPr="00F734B7" w:rsidTr="00F734B7">
        <w:trPr>
          <w:trHeight w:val="2580"/>
        </w:trPr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  <w:p w:rsidR="00F734B7" w:rsidRPr="00F734B7" w:rsidRDefault="00F734B7" w:rsidP="00F734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Работа с дополнительными источниками информации</w:t>
            </w:r>
          </w:p>
          <w:p w:rsidR="00F734B7" w:rsidRPr="00F734B7" w:rsidRDefault="00F734B7" w:rsidP="00F734B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рефератов</w:t>
            </w:r>
          </w:p>
          <w:p w:rsidR="00F734B7" w:rsidRPr="00F734B7" w:rsidRDefault="00F734B7" w:rsidP="00F734B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оформление компьютерных презентаций по нормативным документам ЕСКД, ЕСТД;</w:t>
            </w:r>
          </w:p>
          <w:p w:rsidR="00F734B7" w:rsidRPr="00F734B7" w:rsidRDefault="00F734B7" w:rsidP="00F734B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анализ нормативных и регламентирующих документов с представлением отчета;</w:t>
            </w:r>
          </w:p>
          <w:p w:rsidR="00F734B7" w:rsidRPr="00F734B7" w:rsidRDefault="00F734B7" w:rsidP="00F734B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выполнение практических заданий и графических работ согласно содержанию тем.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  <w:p w:rsidR="00F734B7" w:rsidRPr="00F734B7" w:rsidRDefault="00F734B7" w:rsidP="00F734B7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F734B7" w:rsidRPr="00F734B7" w:rsidTr="00F734B7">
        <w:trPr>
          <w:trHeight w:val="378"/>
        </w:trPr>
        <w:tc>
          <w:tcPr>
            <w:tcW w:w="9704" w:type="dxa"/>
            <w:gridSpan w:val="2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Промежуточная аттестация в форме дифференцированного зачета    </w:t>
            </w:r>
          </w:p>
          <w:p w:rsidR="00F734B7" w:rsidRPr="00F734B7" w:rsidRDefault="00F734B7" w:rsidP="00F734B7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</w:tbl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  <w:r w:rsidRPr="00F734B7">
        <w:rPr>
          <w:rFonts w:ascii="Times New Roman" w:hAnsi="Times New Roman" w:cs="Times New Roman"/>
          <w:b/>
        </w:rPr>
        <w:t>ОП. 02 Электротехника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</w:p>
    <w:p w:rsidR="00F734B7" w:rsidRPr="00F734B7" w:rsidRDefault="00F734B7" w:rsidP="00F734B7">
      <w:pPr>
        <w:widowControl/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ind w:right="-185"/>
        <w:contextualSpacing/>
        <w:jc w:val="both"/>
        <w:rPr>
          <w:rFonts w:ascii="Times New Roman" w:eastAsiaTheme="minorHAnsi" w:hAnsi="Times New Roman" w:cs="Times New Roman"/>
          <w:b/>
          <w:lang w:eastAsia="en-US" w:bidi="ar-SA"/>
        </w:rPr>
      </w:pPr>
      <w:r w:rsidRPr="00F734B7">
        <w:rPr>
          <w:rFonts w:ascii="Times New Roman" w:eastAsiaTheme="minorHAnsi" w:hAnsi="Times New Roman" w:cs="Times New Roman"/>
          <w:b/>
          <w:lang w:eastAsia="en-US" w:bidi="ar-SA"/>
        </w:rPr>
        <w:t>Область применения программы:</w:t>
      </w:r>
    </w:p>
    <w:p w:rsidR="00F734B7" w:rsidRPr="00F734B7" w:rsidRDefault="00F734B7" w:rsidP="00F734B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hAnsi="Times New Roman" w:cs="Times New Roman"/>
          <w:bCs/>
        </w:rPr>
        <w:t xml:space="preserve">Программа учебной дисциплины является частью основной профессиональной образовательной программы в соответствии с ФГ ОС СПО по </w:t>
      </w:r>
      <w:r w:rsidRPr="00F734B7">
        <w:rPr>
          <w:rFonts w:ascii="Times New Roman" w:hAnsi="Times New Roman" w:cs="Times New Roman"/>
        </w:rPr>
        <w:t xml:space="preserve">профессии </w:t>
      </w:r>
      <w:r w:rsidRPr="00F734B7">
        <w:rPr>
          <w:rFonts w:ascii="Times New Roman" w:eastAsia="Times New Roman" w:hAnsi="Times New Roman" w:cs="Times New Roman"/>
          <w:color w:val="auto"/>
          <w:lang w:bidi="ar-SA"/>
        </w:rPr>
        <w:t>18.01.27 Машинист технологических насосов и компрессоров, входящей с состав укрупненной группы профессий 18.00.00 Химические технологии.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  <w:b/>
        </w:rPr>
      </w:pPr>
      <w:r w:rsidRPr="00F734B7">
        <w:rPr>
          <w:rFonts w:ascii="Times New Roman" w:hAnsi="Times New Roman" w:cs="Times New Roman"/>
          <w:b/>
        </w:rPr>
        <w:t xml:space="preserve">Место  дисциплины в структуре основной профессиональной образовательной программы: </w:t>
      </w:r>
      <w:r w:rsidRPr="00F734B7">
        <w:rPr>
          <w:rFonts w:ascii="Times New Roman" w:hAnsi="Times New Roman" w:cs="Times New Roman"/>
        </w:rPr>
        <w:t>общепрофессиональная  дисциплины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851" w:right="-185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F734B7" w:rsidRPr="00F734B7" w:rsidRDefault="00F734B7" w:rsidP="00F734B7">
      <w:pPr>
        <w:widowControl/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ind w:right="-185" w:firstLine="851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F734B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Цели и задачи  дисциплины – требования к результатам освоения  дисциплины:</w:t>
      </w:r>
    </w:p>
    <w:p w:rsidR="00F734B7" w:rsidRPr="00F734B7" w:rsidRDefault="00F734B7" w:rsidP="00F734B7">
      <w:pPr>
        <w:ind w:right="566" w:firstLine="851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В результате освоения  дисциплины обучающийся должен знать:</w:t>
      </w:r>
    </w:p>
    <w:p w:rsidR="00F734B7" w:rsidRPr="00F734B7" w:rsidRDefault="00F734B7" w:rsidP="00F734B7">
      <w:pPr>
        <w:ind w:right="566" w:firstLine="851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− способы получения, важнейшие эксплуатационные свойства, маркировка, область применения, ассортимент, показатели качества;</w:t>
      </w:r>
    </w:p>
    <w:p w:rsidR="00F734B7" w:rsidRPr="00F734B7" w:rsidRDefault="00F734B7" w:rsidP="00F734B7">
      <w:pPr>
        <w:ind w:right="566" w:firstLine="851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− методы оценки качества материалов, факторы, влияющие на их экономное расходование;</w:t>
      </w:r>
    </w:p>
    <w:p w:rsidR="00F734B7" w:rsidRPr="00F734B7" w:rsidRDefault="00F734B7" w:rsidP="00F734B7">
      <w:pPr>
        <w:ind w:right="566" w:firstLine="851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− меры по защите окружающей среды;</w:t>
      </w:r>
    </w:p>
    <w:p w:rsidR="00F734B7" w:rsidRPr="00F734B7" w:rsidRDefault="00F734B7" w:rsidP="00F734B7">
      <w:pPr>
        <w:ind w:right="566" w:firstLine="851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− меры безопасности при обращении с автомобильными эксплуатационными материалами;</w:t>
      </w:r>
    </w:p>
    <w:p w:rsidR="00F734B7" w:rsidRPr="00F734B7" w:rsidRDefault="00F734B7" w:rsidP="00552342">
      <w:pPr>
        <w:ind w:right="566" w:firstLine="851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Формируемые компетенции: ОК-1-10, ПК 1.1, ПК 1.2, ПК 2.3.</w:t>
      </w:r>
    </w:p>
    <w:p w:rsidR="00F734B7" w:rsidRPr="00F734B7" w:rsidRDefault="00F734B7" w:rsidP="00F734B7">
      <w:pPr>
        <w:ind w:right="566"/>
        <w:jc w:val="both"/>
        <w:rPr>
          <w:rFonts w:ascii="Times New Roman" w:hAnsi="Times New Roman" w:cs="Times New Roman"/>
        </w:rPr>
      </w:pPr>
    </w:p>
    <w:p w:rsidR="00F734B7" w:rsidRPr="00F734B7" w:rsidRDefault="00F734B7" w:rsidP="00F734B7">
      <w:pPr>
        <w:ind w:right="566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  <w:b/>
        </w:rPr>
        <w:t>1.4. Количество часов на освоение программы дисциплины:</w:t>
      </w:r>
    </w:p>
    <w:p w:rsidR="00F734B7" w:rsidRPr="00F734B7" w:rsidRDefault="00F734B7" w:rsidP="00F734B7">
      <w:pPr>
        <w:ind w:right="566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максимальной учебной нагрузки обучающегося 78 часов, в том числе:</w:t>
      </w:r>
    </w:p>
    <w:p w:rsidR="00F734B7" w:rsidRPr="00F734B7" w:rsidRDefault="00F734B7" w:rsidP="00F734B7">
      <w:pPr>
        <w:ind w:right="566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обязательной аудиторной учебной нагрузки обучающегося 52 часа;</w:t>
      </w:r>
    </w:p>
    <w:p w:rsidR="00F734B7" w:rsidRPr="00F734B7" w:rsidRDefault="00F734B7" w:rsidP="00F734B7">
      <w:pPr>
        <w:ind w:right="566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самостоятельной работы обучающегося 26 часов.</w:t>
      </w:r>
    </w:p>
    <w:p w:rsidR="00F734B7" w:rsidRPr="00F734B7" w:rsidRDefault="00F734B7" w:rsidP="00F734B7">
      <w:pPr>
        <w:suppressAutoHyphens/>
        <w:ind w:left="709" w:right="566"/>
        <w:jc w:val="both"/>
        <w:rPr>
          <w:rFonts w:ascii="Times New Roman" w:hAnsi="Times New Roman" w:cs="Times New Roman"/>
        </w:rPr>
      </w:pP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F734B7">
        <w:rPr>
          <w:rFonts w:ascii="Times New Roman" w:hAnsi="Times New Roman" w:cs="Times New Roman"/>
          <w:b/>
        </w:rPr>
        <w:t>СТРУКТУРА И СОДЕРЖАНИЕ УЧЕБНОЙ ДИСЦИПЛИНЫ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u w:val="single"/>
        </w:rPr>
      </w:pPr>
      <w:r w:rsidRPr="00F734B7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734B7" w:rsidRPr="00F734B7" w:rsidTr="00F734B7">
        <w:trPr>
          <w:trHeight w:val="460"/>
        </w:trPr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734B7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F734B7" w:rsidRPr="00F734B7" w:rsidTr="00F734B7">
        <w:trPr>
          <w:trHeight w:val="285"/>
        </w:trPr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34B7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734B7">
              <w:rPr>
                <w:rFonts w:ascii="Times New Roman" w:hAnsi="Times New Roman" w:cs="Times New Roman"/>
                <w:i/>
                <w:iCs/>
              </w:rPr>
              <w:t>78</w:t>
            </w: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734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52</w:t>
            </w: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734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16</w:t>
            </w: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734B7">
              <w:rPr>
                <w:rFonts w:ascii="Times New Roman" w:hAnsi="Times New Roman" w:cs="Times New Roman"/>
              </w:rPr>
              <w:t xml:space="preserve">     курсовая работа (проект) (</w:t>
            </w:r>
            <w:r w:rsidRPr="00F734B7">
              <w:rPr>
                <w:rFonts w:ascii="Times New Roman" w:hAnsi="Times New Roman" w:cs="Times New Roman"/>
                <w:i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34B7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734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26</w:t>
            </w: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 xml:space="preserve">     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734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-</w:t>
            </w: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734B7">
              <w:rPr>
                <w:rFonts w:ascii="Times New Roman" w:hAnsi="Times New Roman" w:cs="Times New Roman"/>
                <w:i/>
              </w:rPr>
              <w:t xml:space="preserve">виды самостоятельной работы 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734B7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F734B7" w:rsidRPr="00F734B7" w:rsidTr="00F734B7">
        <w:tc>
          <w:tcPr>
            <w:tcW w:w="9704" w:type="dxa"/>
            <w:gridSpan w:val="2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734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Промежуточная аттестация в форме: дифференцированного зачета                                                               </w:t>
            </w:r>
          </w:p>
        </w:tc>
      </w:tr>
    </w:tbl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79" w:right="-185"/>
        <w:contextualSpacing/>
        <w:jc w:val="both"/>
        <w:rPr>
          <w:rFonts w:ascii="Times New Roman" w:eastAsiaTheme="minorHAnsi" w:hAnsi="Times New Roman" w:cs="Times New Roman"/>
          <w:b/>
          <w:lang w:eastAsia="en-US" w:bidi="ar-SA"/>
        </w:rPr>
      </w:pP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79" w:right="-185"/>
        <w:contextualSpacing/>
        <w:jc w:val="both"/>
        <w:rPr>
          <w:rFonts w:ascii="Times New Roman" w:eastAsiaTheme="minorHAnsi" w:hAnsi="Times New Roman" w:cs="Times New Roman"/>
          <w:b/>
          <w:lang w:eastAsia="en-US" w:bidi="ar-SA"/>
        </w:rPr>
      </w:pP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79" w:right="-185"/>
        <w:contextualSpacing/>
        <w:jc w:val="both"/>
        <w:rPr>
          <w:rFonts w:ascii="Times New Roman" w:eastAsiaTheme="minorHAnsi" w:hAnsi="Times New Roman" w:cs="Times New Roman"/>
          <w:b/>
          <w:lang w:eastAsia="en-US" w:bidi="ar-SA"/>
        </w:rPr>
      </w:pP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79" w:right="-185"/>
        <w:contextualSpacing/>
        <w:jc w:val="both"/>
        <w:rPr>
          <w:rFonts w:ascii="Times New Roman" w:eastAsiaTheme="minorHAnsi" w:hAnsi="Times New Roman" w:cs="Times New Roman"/>
          <w:b/>
          <w:lang w:eastAsia="en-US" w:bidi="ar-SA"/>
        </w:rPr>
        <w:sectPr w:rsidR="00F734B7" w:rsidRPr="00F734B7" w:rsidSect="00A44DE7">
          <w:footerReference w:type="default" r:id="rId11"/>
          <w:pgSz w:w="11906" w:h="16838"/>
          <w:pgMar w:top="851" w:right="851" w:bottom="567" w:left="1701" w:header="709" w:footer="709" w:gutter="0"/>
          <w:pgNumType w:start="6"/>
          <w:cols w:space="708"/>
          <w:titlePg/>
          <w:docGrid w:linePitch="360"/>
        </w:sectPr>
      </w:pP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79" w:right="-185"/>
        <w:contextualSpacing/>
        <w:jc w:val="both"/>
        <w:rPr>
          <w:rFonts w:ascii="Times New Roman" w:eastAsiaTheme="minorHAnsi" w:hAnsi="Times New Roman" w:cs="Times New Roman"/>
          <w:b/>
          <w:lang w:eastAsia="en-US" w:bidi="ar-SA"/>
        </w:rPr>
      </w:pP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79" w:right="-185"/>
        <w:contextualSpacing/>
        <w:jc w:val="both"/>
        <w:rPr>
          <w:rFonts w:ascii="Times New Roman" w:eastAsiaTheme="minorHAnsi" w:hAnsi="Times New Roman" w:cs="Times New Roman"/>
          <w:b/>
          <w:lang w:eastAsia="en-US" w:bidi="ar-SA"/>
        </w:rPr>
      </w:pPr>
      <w:r w:rsidRPr="00F734B7">
        <w:rPr>
          <w:rFonts w:ascii="Times New Roman" w:eastAsiaTheme="minorHAnsi" w:hAnsi="Times New Roman" w:cs="Times New Roman"/>
          <w:b/>
          <w:lang w:eastAsia="en-US" w:bidi="ar-SA"/>
        </w:rPr>
        <w:t>ОП.03 Охрана труда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79" w:right="-185"/>
        <w:contextualSpacing/>
        <w:jc w:val="both"/>
        <w:rPr>
          <w:rFonts w:ascii="Times New Roman" w:eastAsiaTheme="minorHAnsi" w:hAnsi="Times New Roman" w:cs="Times New Roman"/>
          <w:b/>
          <w:lang w:eastAsia="en-US" w:bidi="ar-SA"/>
        </w:rPr>
      </w:pPr>
    </w:p>
    <w:p w:rsidR="00F734B7" w:rsidRPr="00F734B7" w:rsidRDefault="00F734B7" w:rsidP="00F734B7">
      <w:pPr>
        <w:widowControl/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ind w:right="-185"/>
        <w:contextualSpacing/>
        <w:jc w:val="both"/>
        <w:rPr>
          <w:rFonts w:ascii="Times New Roman" w:eastAsiaTheme="minorHAnsi" w:hAnsi="Times New Roman" w:cs="Times New Roman"/>
          <w:b/>
          <w:lang w:eastAsia="en-US" w:bidi="ar-SA"/>
        </w:rPr>
      </w:pPr>
      <w:r w:rsidRPr="00F734B7">
        <w:rPr>
          <w:rFonts w:ascii="Times New Roman" w:eastAsiaTheme="minorHAnsi" w:hAnsi="Times New Roman" w:cs="Times New Roman"/>
          <w:b/>
          <w:lang w:eastAsia="en-US" w:bidi="ar-SA"/>
        </w:rPr>
        <w:t>Область применения программы:</w:t>
      </w:r>
    </w:p>
    <w:p w:rsidR="00F734B7" w:rsidRPr="00F734B7" w:rsidRDefault="00F734B7" w:rsidP="00F734B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hAnsi="Times New Roman" w:cs="Times New Roman"/>
          <w:bCs/>
        </w:rPr>
        <w:t>Программа учебной дисциплины является частью основной</w:t>
      </w:r>
      <w:r w:rsidRPr="00F734B7">
        <w:rPr>
          <w:rFonts w:ascii="Times New Roman" w:hAnsi="Times New Roman" w:cs="Times New Roman"/>
          <w:bCs/>
        </w:rPr>
        <w:br/>
        <w:t xml:space="preserve">профессиональной образовательной программы в соответствии с ГОС СПО  по </w:t>
      </w:r>
      <w:r w:rsidRPr="00F734B7">
        <w:rPr>
          <w:rFonts w:ascii="Times New Roman" w:hAnsi="Times New Roman" w:cs="Times New Roman"/>
        </w:rPr>
        <w:t xml:space="preserve">профессии </w:t>
      </w:r>
      <w:r w:rsidRPr="00F734B7">
        <w:rPr>
          <w:rFonts w:ascii="Times New Roman" w:eastAsia="Times New Roman" w:hAnsi="Times New Roman" w:cs="Times New Roman"/>
          <w:color w:val="auto"/>
          <w:lang w:bidi="ar-SA"/>
        </w:rPr>
        <w:t>18.01.27 Машинист технологических насосов и компрессоров, входящей с состав укрупненной группы профессий 18.00.00 Химические технологии.</w:t>
      </w:r>
      <w:r w:rsidRPr="00F734B7">
        <w:rPr>
          <w:rFonts w:ascii="Times New Roman" w:hAnsi="Times New Roman" w:cs="Times New Roman"/>
        </w:rPr>
        <w:t xml:space="preserve">  </w:t>
      </w:r>
    </w:p>
    <w:p w:rsidR="00F734B7" w:rsidRPr="00F734B7" w:rsidRDefault="00F734B7" w:rsidP="00F734B7">
      <w:pPr>
        <w:ind w:firstLine="601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F734B7" w:rsidRPr="00F734B7" w:rsidRDefault="00F734B7" w:rsidP="00F734B7">
      <w:pPr>
        <w:widowControl/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ind w:right="-185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734B7">
        <w:rPr>
          <w:rFonts w:ascii="Times New Roman" w:eastAsiaTheme="minorHAnsi" w:hAnsi="Times New Roman" w:cs="Times New Roman"/>
          <w:b/>
          <w:lang w:eastAsia="en-US" w:bidi="ar-SA"/>
        </w:rPr>
        <w:t>Место  дисциплины в структуре основной профессиональной</w:t>
      </w:r>
      <w:r w:rsidRPr="00F734B7">
        <w:rPr>
          <w:rFonts w:ascii="Times New Roman" w:eastAsiaTheme="minorHAnsi" w:hAnsi="Times New Roman" w:cs="Times New Roman"/>
          <w:b/>
          <w:lang w:eastAsia="en-US" w:bidi="ar-SA"/>
        </w:rPr>
        <w:br/>
        <w:t>образовательной программы</w:t>
      </w:r>
      <w:r w:rsidRPr="00F734B7">
        <w:rPr>
          <w:rFonts w:ascii="Times New Roman" w:eastAsiaTheme="minorHAnsi" w:hAnsi="Times New Roman" w:cs="Times New Roman"/>
          <w:lang w:eastAsia="en-US" w:bidi="ar-SA"/>
        </w:rPr>
        <w:t>: общепрофессиональный цикл</w:t>
      </w:r>
      <w:r w:rsidRPr="00F734B7">
        <w:rPr>
          <w:rFonts w:ascii="Times New Roman" w:eastAsiaTheme="minorHAnsi" w:hAnsi="Times New Roman" w:cs="Times New Roman"/>
          <w:lang w:eastAsia="en-US" w:bidi="ar-SA"/>
        </w:rPr>
        <w:br/>
      </w:r>
    </w:p>
    <w:p w:rsidR="00F734B7" w:rsidRPr="00F734B7" w:rsidRDefault="00F734B7" w:rsidP="00F734B7">
      <w:pPr>
        <w:widowControl/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F734B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Цели и задачи  дисциплины – требования к результатам освоения  дисциплины: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79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W w:w="97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8"/>
        <w:gridCol w:w="2872"/>
        <w:gridCol w:w="4928"/>
      </w:tblGrid>
      <w:tr w:rsidR="00F734B7" w:rsidRPr="00F734B7" w:rsidTr="00F734B7">
        <w:trPr>
          <w:trHeight w:hRule="exact" w:val="66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4B7" w:rsidRPr="00F734B7" w:rsidRDefault="00F734B7" w:rsidP="00F734B7">
            <w:pPr>
              <w:spacing w:after="60" w:line="240" w:lineRule="exact"/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  <w:b/>
                <w:bCs/>
              </w:rPr>
              <w:t>Код</w:t>
            </w:r>
          </w:p>
          <w:p w:rsidR="00F734B7" w:rsidRPr="00F734B7" w:rsidRDefault="00F734B7" w:rsidP="00F734B7">
            <w:pPr>
              <w:spacing w:before="60" w:line="240" w:lineRule="exact"/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  <w:b/>
                <w:bCs/>
              </w:rPr>
              <w:t>ПК, ОК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4B7" w:rsidRPr="00F734B7" w:rsidRDefault="00F734B7" w:rsidP="00F734B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  <w:b/>
                <w:bCs/>
              </w:rPr>
              <w:t>Умения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4B7" w:rsidRPr="00F734B7" w:rsidRDefault="00F734B7" w:rsidP="00F734B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  <w:b/>
                <w:bCs/>
              </w:rPr>
              <w:t>Знания</w:t>
            </w:r>
          </w:p>
        </w:tc>
      </w:tr>
      <w:tr w:rsidR="00F734B7" w:rsidRPr="00F734B7" w:rsidTr="00F734B7">
        <w:trPr>
          <w:trHeight w:hRule="exact" w:val="322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4B7" w:rsidRPr="00F734B7" w:rsidRDefault="00F734B7" w:rsidP="00F734B7">
            <w:pPr>
              <w:spacing w:line="240" w:lineRule="exact"/>
              <w:ind w:left="200"/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  <w:b/>
                <w:bCs/>
                <w:i/>
                <w:iCs/>
              </w:rPr>
              <w:t>ПК 1.1- ПК 1.5,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4B7" w:rsidRPr="00F734B7" w:rsidRDefault="00F734B7" w:rsidP="00F734B7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-применять методы и сред-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-воздействие негативных факторов на че-</w:t>
            </w:r>
          </w:p>
        </w:tc>
      </w:tr>
      <w:tr w:rsidR="00F734B7" w:rsidRPr="00F734B7" w:rsidTr="00F734B7">
        <w:trPr>
          <w:trHeight w:hRule="exact" w:val="259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34B7" w:rsidRPr="00F734B7" w:rsidRDefault="00F734B7" w:rsidP="00F734B7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34B7">
              <w:rPr>
                <w:rFonts w:ascii="Times New Roman" w:hAnsi="Times New Roman" w:cs="Times New Roman"/>
              </w:rPr>
              <w:t>ства</w:t>
            </w:r>
            <w:proofErr w:type="spellEnd"/>
            <w:r w:rsidRPr="00F734B7">
              <w:rPr>
                <w:rFonts w:ascii="Times New Roman" w:hAnsi="Times New Roman" w:cs="Times New Roman"/>
              </w:rPr>
              <w:t xml:space="preserve"> защиты от опасностей</w:t>
            </w:r>
          </w:p>
        </w:tc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34B7">
              <w:rPr>
                <w:rFonts w:ascii="Times New Roman" w:hAnsi="Times New Roman" w:cs="Times New Roman"/>
              </w:rPr>
              <w:t>ловека</w:t>
            </w:r>
            <w:proofErr w:type="spellEnd"/>
            <w:r w:rsidRPr="00F734B7">
              <w:rPr>
                <w:rFonts w:ascii="Times New Roman" w:hAnsi="Times New Roman" w:cs="Times New Roman"/>
              </w:rPr>
              <w:t>;</w:t>
            </w:r>
          </w:p>
        </w:tc>
      </w:tr>
      <w:tr w:rsidR="00F734B7" w:rsidRPr="00F734B7" w:rsidTr="00F734B7">
        <w:trPr>
          <w:trHeight w:hRule="exact" w:val="298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F734B7" w:rsidRPr="00F734B7" w:rsidRDefault="00F734B7" w:rsidP="00F734B7">
            <w:pPr>
              <w:spacing w:line="240" w:lineRule="exact"/>
              <w:ind w:left="200"/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  <w:b/>
                <w:bCs/>
                <w:i/>
                <w:iCs/>
              </w:rPr>
              <w:t>ПК 2.1- ПК 2.5,</w:t>
            </w:r>
          </w:p>
        </w:tc>
        <w:tc>
          <w:tcPr>
            <w:tcW w:w="2872" w:type="dxa"/>
            <w:tcBorders>
              <w:left w:val="single" w:sz="4" w:space="0" w:color="auto"/>
            </w:tcBorders>
            <w:shd w:val="clear" w:color="auto" w:fill="FFFFFF"/>
          </w:tcPr>
          <w:p w:rsidR="00F734B7" w:rsidRPr="00F734B7" w:rsidRDefault="00F734B7" w:rsidP="00F734B7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технических систем и тех-</w:t>
            </w:r>
          </w:p>
        </w:tc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 xml:space="preserve">-правовые, нормативные и </w:t>
            </w:r>
            <w:proofErr w:type="spellStart"/>
            <w:r w:rsidRPr="00F734B7">
              <w:rPr>
                <w:rFonts w:ascii="Times New Roman" w:hAnsi="Times New Roman" w:cs="Times New Roman"/>
              </w:rPr>
              <w:t>организацион</w:t>
            </w:r>
            <w:proofErr w:type="spellEnd"/>
          </w:p>
        </w:tc>
      </w:tr>
      <w:tr w:rsidR="00F734B7" w:rsidRPr="00F734B7" w:rsidTr="00F734B7">
        <w:trPr>
          <w:trHeight w:hRule="exact" w:val="250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34B7" w:rsidRPr="00F734B7" w:rsidRDefault="00F734B7" w:rsidP="00F734B7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34B7">
              <w:rPr>
                <w:rFonts w:ascii="Times New Roman" w:hAnsi="Times New Roman" w:cs="Times New Roman"/>
              </w:rPr>
              <w:t>нологических</w:t>
            </w:r>
            <w:proofErr w:type="spellEnd"/>
            <w:r w:rsidRPr="00F734B7">
              <w:rPr>
                <w:rFonts w:ascii="Times New Roman" w:hAnsi="Times New Roman" w:cs="Times New Roman"/>
              </w:rPr>
              <w:t xml:space="preserve"> процессов;</w:t>
            </w:r>
          </w:p>
        </w:tc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4B7">
              <w:rPr>
                <w:rFonts w:ascii="Times New Roman" w:hAnsi="Times New Roman" w:cs="Times New Roman"/>
              </w:rPr>
              <w:t>ные</w:t>
            </w:r>
            <w:proofErr w:type="spellEnd"/>
            <w:r w:rsidRPr="00F734B7">
              <w:rPr>
                <w:rFonts w:ascii="Times New Roman" w:hAnsi="Times New Roman" w:cs="Times New Roman"/>
              </w:rPr>
              <w:t xml:space="preserve"> основы охраны труда в организации;</w:t>
            </w:r>
          </w:p>
        </w:tc>
      </w:tr>
      <w:tr w:rsidR="00F734B7" w:rsidRPr="00F734B7" w:rsidTr="00F734B7">
        <w:trPr>
          <w:trHeight w:hRule="exact" w:val="274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F734B7" w:rsidRPr="00F734B7" w:rsidRDefault="00F734B7" w:rsidP="00F734B7">
            <w:pPr>
              <w:spacing w:line="240" w:lineRule="exact"/>
              <w:ind w:left="200"/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  <w:b/>
                <w:bCs/>
                <w:i/>
                <w:iCs/>
              </w:rPr>
              <w:t>ПК 3.1- ПК 3.5,</w:t>
            </w:r>
          </w:p>
        </w:tc>
        <w:tc>
          <w:tcPr>
            <w:tcW w:w="2872" w:type="dxa"/>
            <w:tcBorders>
              <w:left w:val="single" w:sz="4" w:space="0" w:color="auto"/>
            </w:tcBorders>
            <w:shd w:val="clear" w:color="auto" w:fill="FFFFFF"/>
          </w:tcPr>
          <w:p w:rsidR="00F734B7" w:rsidRPr="00F734B7" w:rsidRDefault="00F734B7" w:rsidP="00F734B7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-соблюдать безопасные</w:t>
            </w:r>
          </w:p>
        </w:tc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-меры безопасности при работе с электро-</w:t>
            </w:r>
          </w:p>
        </w:tc>
      </w:tr>
      <w:tr w:rsidR="00F734B7" w:rsidRPr="00F734B7" w:rsidTr="00F734B7">
        <w:trPr>
          <w:trHeight w:hRule="exact" w:val="302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  <w:tcBorders>
              <w:left w:val="single" w:sz="4" w:space="0" w:color="auto"/>
            </w:tcBorders>
            <w:shd w:val="clear" w:color="auto" w:fill="FFFFFF"/>
          </w:tcPr>
          <w:p w:rsidR="00F734B7" w:rsidRPr="00F734B7" w:rsidRDefault="00F734B7" w:rsidP="00F734B7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 xml:space="preserve">условия труда в </w:t>
            </w:r>
            <w:proofErr w:type="spellStart"/>
            <w:r w:rsidRPr="00F734B7">
              <w:rPr>
                <w:rFonts w:ascii="Times New Roman" w:hAnsi="Times New Roman" w:cs="Times New Roman"/>
              </w:rPr>
              <w:t>професси</w:t>
            </w:r>
            <w:proofErr w:type="spellEnd"/>
            <w:r w:rsidRPr="00F734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оборудованием и электрифицированными</w:t>
            </w:r>
          </w:p>
        </w:tc>
      </w:tr>
      <w:tr w:rsidR="00F734B7" w:rsidRPr="00F734B7" w:rsidTr="00F734B7">
        <w:trPr>
          <w:trHeight w:hRule="exact" w:val="1627"/>
        </w:trPr>
        <w:tc>
          <w:tcPr>
            <w:tcW w:w="19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4B7" w:rsidRPr="00F734B7" w:rsidRDefault="00F734B7" w:rsidP="00F734B7">
            <w:pPr>
              <w:spacing w:line="240" w:lineRule="exact"/>
              <w:ind w:left="280"/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  <w:b/>
                <w:bCs/>
                <w:i/>
                <w:iCs/>
              </w:rPr>
              <w:t>ОК 01- ОК 10</w:t>
            </w:r>
          </w:p>
        </w:tc>
        <w:tc>
          <w:tcPr>
            <w:tcW w:w="2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4B7" w:rsidRPr="00F734B7" w:rsidRDefault="00F734B7" w:rsidP="00F734B7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34B7">
              <w:rPr>
                <w:rFonts w:ascii="Times New Roman" w:hAnsi="Times New Roman" w:cs="Times New Roman"/>
              </w:rPr>
              <w:t>ональной</w:t>
            </w:r>
            <w:proofErr w:type="spellEnd"/>
            <w:r w:rsidRPr="00F734B7">
              <w:rPr>
                <w:rFonts w:ascii="Times New Roman" w:hAnsi="Times New Roman" w:cs="Times New Roman"/>
              </w:rPr>
              <w:t xml:space="preserve"> деятельности.</w:t>
            </w:r>
          </w:p>
        </w:tc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4B7" w:rsidRPr="00F734B7" w:rsidRDefault="00F734B7" w:rsidP="00F734B7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инструментами;</w:t>
            </w:r>
          </w:p>
          <w:p w:rsidR="00F734B7" w:rsidRPr="00F734B7" w:rsidRDefault="00F734B7" w:rsidP="00F734B7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 xml:space="preserve">-правила техники безопасности и охраны труда в профессиональной деятельности; </w:t>
            </w:r>
          </w:p>
          <w:p w:rsidR="00F734B7" w:rsidRPr="00F734B7" w:rsidRDefault="00F734B7" w:rsidP="00F734B7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-экологические нормы и правила органи</w:t>
            </w:r>
            <w:r w:rsidRPr="00F734B7">
              <w:rPr>
                <w:rFonts w:ascii="Times New Roman" w:hAnsi="Times New Roman" w:cs="Times New Roman"/>
              </w:rPr>
              <w:softHyphen/>
              <w:t>зации труда на предприятиях.</w:t>
            </w:r>
          </w:p>
        </w:tc>
      </w:tr>
    </w:tbl>
    <w:p w:rsidR="00F734B7" w:rsidRPr="00F734B7" w:rsidRDefault="00F734B7" w:rsidP="00F734B7">
      <w:pPr>
        <w:ind w:right="566"/>
        <w:jc w:val="both"/>
        <w:rPr>
          <w:rFonts w:ascii="Times New Roman" w:hAnsi="Times New Roman" w:cs="Times New Roman"/>
        </w:rPr>
      </w:pPr>
    </w:p>
    <w:p w:rsidR="00F734B7" w:rsidRPr="00F734B7" w:rsidRDefault="00F734B7" w:rsidP="00F734B7">
      <w:pPr>
        <w:ind w:right="566"/>
        <w:jc w:val="both"/>
        <w:rPr>
          <w:rFonts w:ascii="Times New Roman" w:hAnsi="Times New Roman" w:cs="Times New Roman"/>
        </w:rPr>
      </w:pPr>
    </w:p>
    <w:p w:rsidR="00F734B7" w:rsidRPr="00F734B7" w:rsidRDefault="00F734B7" w:rsidP="00F734B7">
      <w:pPr>
        <w:ind w:right="566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  <w:b/>
        </w:rPr>
        <w:t>1.4. Количество часов на освоение программы  дисциплины:</w:t>
      </w:r>
    </w:p>
    <w:p w:rsidR="00F734B7" w:rsidRPr="00F734B7" w:rsidRDefault="00F734B7" w:rsidP="00F734B7">
      <w:pPr>
        <w:ind w:right="566" w:firstLine="567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максимальной учебной нагрузки обучающегося 51 час, в том числе:</w:t>
      </w:r>
    </w:p>
    <w:p w:rsidR="00F734B7" w:rsidRPr="00F734B7" w:rsidRDefault="00F734B7" w:rsidP="00F734B7">
      <w:pPr>
        <w:ind w:right="566" w:firstLine="567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обязательной аудиторной учебной нагрузки обучающегося 34 часа;</w:t>
      </w:r>
    </w:p>
    <w:p w:rsidR="00F734B7" w:rsidRPr="00F734B7" w:rsidRDefault="00F734B7" w:rsidP="00F734B7">
      <w:pPr>
        <w:ind w:right="566" w:firstLine="567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самостоятельной работы обучающегося 17 часов.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F734B7">
        <w:rPr>
          <w:rFonts w:ascii="Times New Roman" w:hAnsi="Times New Roman" w:cs="Times New Roman"/>
          <w:b/>
        </w:rPr>
        <w:t>СТРУКТУРА И СОДЕРЖАНИЕ УЧЕБНОЙ ДИСЦИПЛИНЫ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u w:val="single"/>
        </w:rPr>
      </w:pPr>
      <w:r w:rsidRPr="00F734B7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734B7" w:rsidRPr="00F734B7" w:rsidTr="00F734B7">
        <w:trPr>
          <w:trHeight w:val="460"/>
        </w:trPr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734B7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F734B7" w:rsidRPr="00F734B7" w:rsidTr="00F734B7">
        <w:trPr>
          <w:trHeight w:val="285"/>
        </w:trPr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34B7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734B7">
              <w:rPr>
                <w:rFonts w:ascii="Times New Roman" w:hAnsi="Times New Roman" w:cs="Times New Roman"/>
                <w:i/>
                <w:iCs/>
              </w:rPr>
              <w:t>51</w:t>
            </w: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734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34</w:t>
            </w: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734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10 </w:t>
            </w: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734B7">
              <w:rPr>
                <w:rFonts w:ascii="Times New Roman" w:hAnsi="Times New Roman" w:cs="Times New Roman"/>
              </w:rPr>
              <w:t xml:space="preserve">     курсовая работа (проект) (</w:t>
            </w:r>
            <w:r w:rsidRPr="00F734B7">
              <w:rPr>
                <w:rFonts w:ascii="Times New Roman" w:hAnsi="Times New Roman" w:cs="Times New Roman"/>
                <w:i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34B7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734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17</w:t>
            </w: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 xml:space="preserve">     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734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-</w:t>
            </w: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734B7">
              <w:rPr>
                <w:rFonts w:ascii="Times New Roman" w:hAnsi="Times New Roman" w:cs="Times New Roman"/>
                <w:i/>
              </w:rPr>
              <w:t xml:space="preserve">виды самостоятельной работы 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734B7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F734B7" w:rsidRPr="00F734B7" w:rsidTr="00F734B7">
        <w:tc>
          <w:tcPr>
            <w:tcW w:w="9704" w:type="dxa"/>
            <w:gridSpan w:val="2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734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Промежуточная аттестация в форме: дифференцированный зачет                                                               </w:t>
            </w:r>
          </w:p>
        </w:tc>
      </w:tr>
    </w:tbl>
    <w:p w:rsidR="00F734B7" w:rsidRPr="00F734B7" w:rsidRDefault="00F734B7" w:rsidP="00F734B7">
      <w:pPr>
        <w:ind w:left="720"/>
        <w:contextualSpacing/>
        <w:jc w:val="both"/>
        <w:rPr>
          <w:rFonts w:ascii="Times New Roman" w:eastAsiaTheme="minorEastAsia" w:hAnsi="Times New Roman" w:cs="Times New Roman"/>
          <w:b/>
        </w:rPr>
      </w:pPr>
    </w:p>
    <w:p w:rsidR="00F734B7" w:rsidRPr="00F734B7" w:rsidRDefault="00F734B7" w:rsidP="00F734B7">
      <w:pPr>
        <w:ind w:left="720"/>
        <w:contextualSpacing/>
        <w:jc w:val="both"/>
        <w:rPr>
          <w:rFonts w:ascii="Times New Roman" w:eastAsiaTheme="minorEastAsia" w:hAnsi="Times New Roman" w:cs="Times New Roman"/>
          <w:b/>
        </w:rPr>
      </w:pPr>
      <w:r w:rsidRPr="00F734B7">
        <w:rPr>
          <w:rFonts w:ascii="Times New Roman" w:eastAsiaTheme="minorEastAsia" w:hAnsi="Times New Roman" w:cs="Times New Roman"/>
          <w:b/>
        </w:rPr>
        <w:t xml:space="preserve">ОП. 04 Основы материаловедения и технология </w:t>
      </w:r>
      <w:proofErr w:type="spellStart"/>
      <w:r w:rsidRPr="00F734B7">
        <w:rPr>
          <w:rFonts w:ascii="Times New Roman" w:eastAsiaTheme="minorEastAsia" w:hAnsi="Times New Roman" w:cs="Times New Roman"/>
          <w:b/>
        </w:rPr>
        <w:t>общеслесарных</w:t>
      </w:r>
      <w:proofErr w:type="spellEnd"/>
      <w:r w:rsidRPr="00F734B7">
        <w:rPr>
          <w:rFonts w:ascii="Times New Roman" w:eastAsiaTheme="minorEastAsia" w:hAnsi="Times New Roman" w:cs="Times New Roman"/>
          <w:b/>
        </w:rPr>
        <w:t xml:space="preserve"> работ</w:t>
      </w:r>
    </w:p>
    <w:p w:rsidR="00F734B7" w:rsidRPr="00F734B7" w:rsidRDefault="00F734B7" w:rsidP="00F734B7">
      <w:pPr>
        <w:ind w:left="720"/>
        <w:contextualSpacing/>
        <w:jc w:val="both"/>
        <w:rPr>
          <w:rFonts w:ascii="Times New Roman" w:eastAsiaTheme="minorEastAsia" w:hAnsi="Times New Roman" w:cs="Times New Roman"/>
          <w:b/>
        </w:rPr>
      </w:pPr>
    </w:p>
    <w:p w:rsidR="00F734B7" w:rsidRPr="00F734B7" w:rsidRDefault="00F734B7" w:rsidP="00F734B7">
      <w:pPr>
        <w:widowControl/>
        <w:numPr>
          <w:ilvl w:val="1"/>
          <w:numId w:val="40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F734B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Область применения программы </w:t>
      </w:r>
    </w:p>
    <w:p w:rsidR="00F734B7" w:rsidRPr="00F734B7" w:rsidRDefault="00F734B7" w:rsidP="00F734B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hAnsi="Times New Roman" w:cs="Times New Roman"/>
        </w:rPr>
        <w:t xml:space="preserve">Программа учебной дисциплины является частью программы подготовки квалифицированных рабочих, служащих по профессии </w:t>
      </w:r>
      <w:r w:rsidRPr="00F734B7">
        <w:rPr>
          <w:rFonts w:ascii="Times New Roman" w:eastAsia="Times New Roman" w:hAnsi="Times New Roman" w:cs="Times New Roman"/>
          <w:color w:val="auto"/>
          <w:lang w:bidi="ar-SA"/>
        </w:rPr>
        <w:t>18.01.27 Машинист технологических насосов и компрессоров, входящей с состав укрупненной группы профессий 18.00.00 Химические технологии.</w:t>
      </w:r>
      <w:r w:rsidRPr="00F734B7">
        <w:rPr>
          <w:rFonts w:ascii="Times New Roman" w:hAnsi="Times New Roman" w:cs="Times New Roman"/>
        </w:rPr>
        <w:t xml:space="preserve">  </w:t>
      </w:r>
    </w:p>
    <w:p w:rsidR="00F734B7" w:rsidRPr="00F734B7" w:rsidRDefault="00F734B7" w:rsidP="00F734B7">
      <w:pPr>
        <w:ind w:left="142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  <w:b/>
        </w:rPr>
        <w:t>Место  дисциплины в структуре образовательной программы:</w:t>
      </w:r>
      <w:r w:rsidRPr="00F734B7">
        <w:rPr>
          <w:rFonts w:ascii="Times New Roman" w:hAnsi="Times New Roman" w:cs="Times New Roman"/>
        </w:rPr>
        <w:t xml:space="preserve"> </w:t>
      </w:r>
    </w:p>
    <w:p w:rsidR="00F734B7" w:rsidRPr="00F734B7" w:rsidRDefault="00F734B7" w:rsidP="00F734B7">
      <w:pPr>
        <w:ind w:left="142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 дисциплины относится к циклу общепрофессиональных  дисциплины. </w:t>
      </w:r>
    </w:p>
    <w:p w:rsidR="00F734B7" w:rsidRPr="00F734B7" w:rsidRDefault="00F734B7" w:rsidP="00F734B7">
      <w:pPr>
        <w:widowControl/>
        <w:numPr>
          <w:ilvl w:val="1"/>
          <w:numId w:val="40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734B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Цели и задачи учебной дисциплины</w:t>
      </w:r>
      <w:r w:rsidRPr="00F734B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– требования к результатам освоения  дисциплины: </w:t>
      </w:r>
    </w:p>
    <w:p w:rsidR="00F734B7" w:rsidRPr="00F734B7" w:rsidRDefault="00F734B7" w:rsidP="00F734B7">
      <w:pPr>
        <w:ind w:left="142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Основной целью изучения  дисциплины является формирование основных понятий о свойствах различных материалов, а также умений использования основных операций по выполнению слесарных работ. </w:t>
      </w:r>
    </w:p>
    <w:p w:rsidR="00F734B7" w:rsidRPr="00F734B7" w:rsidRDefault="00F734B7" w:rsidP="00F734B7">
      <w:pPr>
        <w:ind w:left="142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уметь: </w:t>
      </w:r>
    </w:p>
    <w:p w:rsidR="00F734B7" w:rsidRPr="00F734B7" w:rsidRDefault="00F734B7" w:rsidP="00F734B7">
      <w:pPr>
        <w:ind w:left="142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− определять свойства и классифицировать материалы, применяемые в производстве по составу, назначению и способу приготовления; </w:t>
      </w:r>
    </w:p>
    <w:p w:rsidR="00F734B7" w:rsidRPr="00F734B7" w:rsidRDefault="00F734B7" w:rsidP="00F734B7">
      <w:pPr>
        <w:ind w:left="142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− подбирать основные конструкционные материалы со сходными коэффициентами теплового расширения; </w:t>
      </w:r>
    </w:p>
    <w:p w:rsidR="00F734B7" w:rsidRPr="00F734B7" w:rsidRDefault="00F734B7" w:rsidP="00F734B7">
      <w:pPr>
        <w:ind w:left="142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− выполнять </w:t>
      </w:r>
      <w:proofErr w:type="spellStart"/>
      <w:r w:rsidRPr="00F734B7">
        <w:rPr>
          <w:rFonts w:ascii="Times New Roman" w:hAnsi="Times New Roman" w:cs="Times New Roman"/>
        </w:rPr>
        <w:t>общеслесарные</w:t>
      </w:r>
      <w:proofErr w:type="spellEnd"/>
      <w:r w:rsidRPr="00F734B7">
        <w:rPr>
          <w:rFonts w:ascii="Times New Roman" w:hAnsi="Times New Roman" w:cs="Times New Roman"/>
        </w:rPr>
        <w:t xml:space="preserve"> работы: разметку, рубку, правку, </w:t>
      </w:r>
      <w:proofErr w:type="spellStart"/>
      <w:r w:rsidRPr="00F734B7">
        <w:rPr>
          <w:rFonts w:ascii="Times New Roman" w:hAnsi="Times New Roman" w:cs="Times New Roman"/>
        </w:rPr>
        <w:t>гибку</w:t>
      </w:r>
      <w:proofErr w:type="spellEnd"/>
      <w:r w:rsidRPr="00F734B7">
        <w:rPr>
          <w:rFonts w:ascii="Times New Roman" w:hAnsi="Times New Roman" w:cs="Times New Roman"/>
        </w:rPr>
        <w:t xml:space="preserve">, резку, опиливание, шабрение металла, сверление, </w:t>
      </w:r>
      <w:proofErr w:type="spellStart"/>
      <w:r w:rsidRPr="00F734B7">
        <w:rPr>
          <w:rFonts w:ascii="Times New Roman" w:hAnsi="Times New Roman" w:cs="Times New Roman"/>
        </w:rPr>
        <w:t>зенкование</w:t>
      </w:r>
      <w:proofErr w:type="spellEnd"/>
      <w:r w:rsidRPr="00F734B7">
        <w:rPr>
          <w:rFonts w:ascii="Times New Roman" w:hAnsi="Times New Roman" w:cs="Times New Roman"/>
        </w:rPr>
        <w:t xml:space="preserve"> и развертывание отверстий, клепку, пайку, лужение и склеивание, нарезание резьбы; </w:t>
      </w:r>
    </w:p>
    <w:p w:rsidR="00F734B7" w:rsidRPr="00F734B7" w:rsidRDefault="00F734B7" w:rsidP="00F734B7">
      <w:pPr>
        <w:ind w:left="142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− пользоваться инструментами и контрольно-измерительными приборами при выполнении слесарных работ; В результате освоения учебной дисциплины обучающийся должен знать: − основные сведения о назначении и свойствах металлов и сплавов, о технологии их производства; </w:t>
      </w:r>
    </w:p>
    <w:p w:rsidR="00F734B7" w:rsidRPr="00F734B7" w:rsidRDefault="00F734B7" w:rsidP="00F734B7">
      <w:pPr>
        <w:ind w:left="142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− основные виды, свойства и области применения конструкционных металлических и неметаллических материалов, используемых в производстве; − особенности строения металлов и сплавов; </w:t>
      </w:r>
    </w:p>
    <w:p w:rsidR="00F734B7" w:rsidRPr="00F734B7" w:rsidRDefault="00F734B7" w:rsidP="00F734B7">
      <w:pPr>
        <w:ind w:left="142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− виды прокладочных и уплотнительных материалов; </w:t>
      </w:r>
    </w:p>
    <w:p w:rsidR="00F734B7" w:rsidRPr="00F734B7" w:rsidRDefault="00F734B7" w:rsidP="00F734B7">
      <w:pPr>
        <w:ind w:left="142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− классификацию и свойства металлов и сплавов, основных защитных материалов, композиционных материалов; </w:t>
      </w:r>
    </w:p>
    <w:p w:rsidR="00F734B7" w:rsidRPr="00F734B7" w:rsidRDefault="00F734B7" w:rsidP="00F734B7">
      <w:pPr>
        <w:ind w:left="142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− виды механической, химической и термической обработки металлов и сплавов; − методы измерения параметров и определения свойств материалов; </w:t>
      </w:r>
    </w:p>
    <w:p w:rsidR="00F734B7" w:rsidRPr="00F734B7" w:rsidRDefault="00F734B7" w:rsidP="00F734B7">
      <w:pPr>
        <w:ind w:left="142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− основные сведения о кристаллизации и структуре расплавов; </w:t>
      </w:r>
    </w:p>
    <w:p w:rsidR="00F734B7" w:rsidRPr="00F734B7" w:rsidRDefault="00F734B7" w:rsidP="00F734B7">
      <w:pPr>
        <w:ind w:left="142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− основные свойства полимеров и их использование; </w:t>
      </w:r>
    </w:p>
    <w:p w:rsidR="00F734B7" w:rsidRPr="00F734B7" w:rsidRDefault="00F734B7" w:rsidP="00F734B7">
      <w:pPr>
        <w:ind w:left="142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− способы термообработки и защиты металлов от коррозии; </w:t>
      </w:r>
    </w:p>
    <w:p w:rsidR="00F734B7" w:rsidRPr="00F734B7" w:rsidRDefault="00F734B7" w:rsidP="00F734B7">
      <w:pPr>
        <w:ind w:left="142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− виды слесарных работ и технологию их выполнения; </w:t>
      </w:r>
    </w:p>
    <w:p w:rsidR="00F734B7" w:rsidRPr="00F734B7" w:rsidRDefault="00F734B7" w:rsidP="00F734B7">
      <w:pPr>
        <w:ind w:left="142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− устройство, назначение, правила выбора и применения инструментов и </w:t>
      </w:r>
      <w:proofErr w:type="spellStart"/>
      <w:r w:rsidRPr="00F734B7">
        <w:rPr>
          <w:rFonts w:ascii="Times New Roman" w:hAnsi="Times New Roman" w:cs="Times New Roman"/>
        </w:rPr>
        <w:t>контрольноизмерительных</w:t>
      </w:r>
      <w:proofErr w:type="spellEnd"/>
      <w:r w:rsidRPr="00F734B7">
        <w:rPr>
          <w:rFonts w:ascii="Times New Roman" w:hAnsi="Times New Roman" w:cs="Times New Roman"/>
        </w:rPr>
        <w:t xml:space="preserve"> приборов, используемых при выполнении слесарных работ; </w:t>
      </w:r>
    </w:p>
    <w:p w:rsidR="00F734B7" w:rsidRPr="00F734B7" w:rsidRDefault="00F734B7" w:rsidP="00F734B7">
      <w:pPr>
        <w:ind w:left="142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− требования к качеству обработки деталей; </w:t>
      </w:r>
    </w:p>
    <w:p w:rsidR="00F734B7" w:rsidRPr="00F734B7" w:rsidRDefault="00F734B7" w:rsidP="00F734B7">
      <w:pPr>
        <w:ind w:left="142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− виды износа деталей и узлов; </w:t>
      </w:r>
    </w:p>
    <w:p w:rsidR="00F734B7" w:rsidRPr="00F734B7" w:rsidRDefault="00F734B7" w:rsidP="00F734B7">
      <w:pPr>
        <w:ind w:left="142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− свойства смазочных материалов. </w:t>
      </w:r>
    </w:p>
    <w:p w:rsidR="00F734B7" w:rsidRPr="00F734B7" w:rsidRDefault="00F734B7" w:rsidP="00F734B7">
      <w:pPr>
        <w:widowControl/>
        <w:numPr>
          <w:ilvl w:val="1"/>
          <w:numId w:val="40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734B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Количество часов на освоение программы учебной дисциплины: </w:t>
      </w:r>
    </w:p>
    <w:p w:rsidR="00F734B7" w:rsidRPr="00F734B7" w:rsidRDefault="00F734B7" w:rsidP="00F734B7">
      <w:pPr>
        <w:ind w:left="142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максимальной учебной нагрузки обучающегося 57 часов, в том числе: </w:t>
      </w:r>
    </w:p>
    <w:p w:rsidR="00F734B7" w:rsidRPr="00F734B7" w:rsidRDefault="00F734B7" w:rsidP="00F734B7">
      <w:pPr>
        <w:ind w:left="142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обязательной аудиторной учебной нагрузки обучающегося 38 часов; </w:t>
      </w:r>
    </w:p>
    <w:p w:rsidR="00F734B7" w:rsidRPr="00F734B7" w:rsidRDefault="00F734B7" w:rsidP="00F734B7">
      <w:pPr>
        <w:ind w:left="142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самостоятельной работы обучающегося 19 часов. 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caps/>
        </w:rPr>
      </w:pP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caps/>
        </w:rPr>
      </w:pPr>
      <w:r w:rsidRPr="00F734B7">
        <w:rPr>
          <w:rFonts w:ascii="Times New Roman" w:hAnsi="Times New Roman" w:cs="Times New Roman"/>
          <w:b/>
          <w:caps/>
        </w:rPr>
        <w:t>2. СТРУКТУРА СОДЕРЖАНИЕ УЧЕБНОЙ ДИСЦИПЛИНЫ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caps/>
        </w:rPr>
      </w:pP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</w:rPr>
      </w:pPr>
      <w:r w:rsidRPr="00F734B7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734B7" w:rsidRPr="00F734B7" w:rsidTr="00F734B7">
        <w:trPr>
          <w:trHeight w:val="59"/>
        </w:trPr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hAnsi="Times New Roman" w:cs="Times New Roman"/>
                <w:iCs/>
              </w:rPr>
            </w:pPr>
            <w:r w:rsidRPr="00F734B7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F734B7" w:rsidRPr="00F734B7" w:rsidTr="00F734B7">
        <w:trPr>
          <w:trHeight w:val="65"/>
        </w:trPr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F734B7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734B7">
              <w:rPr>
                <w:rFonts w:ascii="Times New Roman" w:hAnsi="Times New Roman" w:cs="Times New Roman"/>
                <w:b/>
                <w:iCs/>
              </w:rPr>
              <w:t>57</w:t>
            </w:r>
          </w:p>
        </w:tc>
      </w:tr>
      <w:tr w:rsidR="00F734B7" w:rsidRPr="00F734B7" w:rsidTr="00F734B7">
        <w:trPr>
          <w:trHeight w:val="59"/>
        </w:trPr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734B7">
              <w:rPr>
                <w:rFonts w:ascii="Times New Roman" w:hAnsi="Times New Roman" w:cs="Times New Roman"/>
                <w:b/>
                <w:iCs/>
              </w:rPr>
              <w:t>38</w:t>
            </w: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ind w:firstLine="493"/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734B7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F734B7">
              <w:rPr>
                <w:rFonts w:ascii="Times New Roman" w:hAnsi="Times New Roman" w:cs="Times New Roman"/>
                <w:b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734B7">
              <w:rPr>
                <w:rFonts w:ascii="Times New Roman" w:hAnsi="Times New Roman" w:cs="Times New Roman"/>
                <w:b/>
                <w:iCs/>
              </w:rPr>
              <w:t>19</w:t>
            </w:r>
          </w:p>
        </w:tc>
      </w:tr>
      <w:tr w:rsidR="00F734B7" w:rsidRPr="00F734B7" w:rsidTr="00F734B7">
        <w:trPr>
          <w:trHeight w:val="48"/>
        </w:trPr>
        <w:tc>
          <w:tcPr>
            <w:tcW w:w="9704" w:type="dxa"/>
            <w:gridSpan w:val="2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734B7">
              <w:rPr>
                <w:rFonts w:ascii="Times New Roman" w:hAnsi="Times New Roman" w:cs="Times New Roman"/>
                <w:i/>
                <w:iCs/>
              </w:rPr>
              <w:t>Промежуточная аттестация в форме дифференцированного зачета</w:t>
            </w:r>
          </w:p>
        </w:tc>
      </w:tr>
    </w:tbl>
    <w:p w:rsidR="00F734B7" w:rsidRPr="00F734B7" w:rsidRDefault="00F734B7" w:rsidP="00F734B7">
      <w:pPr>
        <w:tabs>
          <w:tab w:val="left" w:pos="5381"/>
        </w:tabs>
        <w:ind w:left="142"/>
        <w:jc w:val="both"/>
        <w:rPr>
          <w:rFonts w:ascii="Times New Roman" w:eastAsiaTheme="minorEastAsia" w:hAnsi="Times New Roman" w:cs="Times New Roman"/>
          <w:b/>
        </w:rPr>
      </w:pPr>
      <w:r w:rsidRPr="00F734B7">
        <w:rPr>
          <w:rFonts w:ascii="Times New Roman" w:eastAsiaTheme="minorEastAsia" w:hAnsi="Times New Roman" w:cs="Times New Roman"/>
          <w:b/>
        </w:rPr>
        <w:tab/>
      </w:r>
    </w:p>
    <w:p w:rsidR="00F734B7" w:rsidRPr="00F734B7" w:rsidRDefault="00F734B7" w:rsidP="00F734B7">
      <w:pPr>
        <w:ind w:left="142"/>
        <w:jc w:val="both"/>
        <w:rPr>
          <w:rFonts w:ascii="Times New Roman" w:eastAsiaTheme="minorEastAsia" w:hAnsi="Times New Roman" w:cs="Times New Roman"/>
          <w:b/>
        </w:rPr>
      </w:pPr>
      <w:r w:rsidRPr="00F734B7">
        <w:rPr>
          <w:rFonts w:ascii="Times New Roman" w:eastAsiaTheme="minorEastAsia" w:hAnsi="Times New Roman" w:cs="Times New Roman"/>
          <w:b/>
        </w:rPr>
        <w:t>ОП. 05 Основы технической механики</w:t>
      </w:r>
    </w:p>
    <w:p w:rsidR="00F734B7" w:rsidRPr="00F734B7" w:rsidRDefault="00F734B7" w:rsidP="00F734B7">
      <w:pPr>
        <w:ind w:left="142"/>
        <w:jc w:val="both"/>
        <w:rPr>
          <w:rFonts w:ascii="Times New Roman" w:eastAsiaTheme="minorEastAsia" w:hAnsi="Times New Roman" w:cs="Times New Roman"/>
          <w:b/>
        </w:rPr>
      </w:pPr>
    </w:p>
    <w:p w:rsidR="00F734B7" w:rsidRPr="00F734B7" w:rsidRDefault="00F734B7" w:rsidP="00F734B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hAnsi="Times New Roman" w:cs="Times New Roman"/>
        </w:rPr>
        <w:t xml:space="preserve">1.1. Область применения программы Рабочая программа учебной дисциплины является частью основной профессиональной образовательной программы в соответствии с ФГОС по профессии СПО </w:t>
      </w:r>
      <w:r w:rsidRPr="00F734B7">
        <w:rPr>
          <w:rFonts w:ascii="Times New Roman" w:eastAsia="Times New Roman" w:hAnsi="Times New Roman" w:cs="Times New Roman"/>
          <w:color w:val="auto"/>
          <w:lang w:bidi="ar-SA"/>
        </w:rPr>
        <w:t>18.01.27 Машинист технологических насосов и компрессоров, входящей с состав укрупненной группы профессий 18.00.00 Химические технологии.</w:t>
      </w:r>
      <w:r w:rsidRPr="00F734B7">
        <w:rPr>
          <w:rFonts w:ascii="Times New Roman" w:hAnsi="Times New Roman" w:cs="Times New Roman"/>
        </w:rPr>
        <w:t xml:space="preserve">  </w:t>
      </w:r>
    </w:p>
    <w:p w:rsidR="00F734B7" w:rsidRPr="00F734B7" w:rsidRDefault="00F734B7" w:rsidP="00F734B7">
      <w:pPr>
        <w:ind w:firstLine="708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Рабочая программа учебной дисциплины может быть использована в профессиональной подготовке по профессиям рабочих: техник. 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1</w:t>
      </w:r>
      <w:r w:rsidRPr="00F734B7">
        <w:rPr>
          <w:rFonts w:ascii="Times New Roman" w:hAnsi="Times New Roman" w:cs="Times New Roman"/>
          <w:b/>
        </w:rPr>
        <w:t>.2. Место  дисциплины</w:t>
      </w:r>
      <w:r w:rsidRPr="00F734B7">
        <w:rPr>
          <w:rFonts w:ascii="Times New Roman" w:hAnsi="Times New Roman" w:cs="Times New Roman"/>
        </w:rPr>
        <w:t xml:space="preserve"> в структуре основной профессиональной образовательной программы:  дисциплины входит в общепрофессиональный цикл. 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  <w:b/>
        </w:rPr>
        <w:t>1.3. Цели и задачи  дисциплины</w:t>
      </w:r>
      <w:r w:rsidRPr="00F734B7">
        <w:rPr>
          <w:rFonts w:ascii="Times New Roman" w:hAnsi="Times New Roman" w:cs="Times New Roman"/>
        </w:rPr>
        <w:t>.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- изучение общих закономерностей работы базовых элементов конструкций при различных видах статического </w:t>
      </w:r>
      <w:proofErr w:type="spellStart"/>
      <w:r w:rsidRPr="00F734B7">
        <w:rPr>
          <w:rFonts w:ascii="Times New Roman" w:hAnsi="Times New Roman" w:cs="Times New Roman"/>
        </w:rPr>
        <w:t>нагружения</w:t>
      </w:r>
      <w:proofErr w:type="spellEnd"/>
      <w:r w:rsidRPr="00F734B7">
        <w:rPr>
          <w:rFonts w:ascii="Times New Roman" w:hAnsi="Times New Roman" w:cs="Times New Roman"/>
        </w:rPr>
        <w:t xml:space="preserve">; 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- изучение инженерных методов расчета элементов конструкций на прочность и жесткость. Задачи  дисциплины: 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- изучение основных методов расчета элементов конструкций под действием различных статических нагрузок; 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- формирование четких понятий и представлений о работе исследуемого реального объекта на основе составленной модели (расчетной схемы); 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- формирование устойчивых навыков по применению изученных методов к расчету элементов конструкций на прочность и жесткость, к оптимальному проектированию исследуемых объектов. требования к результатам освоения  дисциплины: 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В результате освоения  дисциплины обучающийся должен уметь: 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- читать кинематические схемы; 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В результате освоения  дисциплины обучающийся должен знать: 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- основные понятия и термины кинематики механизмов, сопротивления материалов; 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- требования к деталям и сборочным единицам общего и специального назначения; 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- основные понятия гидростатики и гидродинамики. 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В результате освоения  дисциплины обучающийся должен обладать общими компетенциями, включающими в себя способность: ОК 1. – ОК 7. 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В результате освоения  дисциплины обучающийся должен обладать профессиональными компетенциями, соответствующими видам деятельности: ПК 1.1. – ПК. 2.4</w:t>
      </w:r>
    </w:p>
    <w:p w:rsidR="00F734B7" w:rsidRPr="00F734B7" w:rsidRDefault="00F734B7" w:rsidP="00F734B7">
      <w:pPr>
        <w:widowControl/>
        <w:numPr>
          <w:ilvl w:val="1"/>
          <w:numId w:val="31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734B7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Количество часов на освоение программы  дисциплины:</w:t>
      </w:r>
    </w:p>
    <w:p w:rsidR="00F734B7" w:rsidRPr="00F734B7" w:rsidRDefault="00F734B7" w:rsidP="00F734B7">
      <w:pPr>
        <w:tabs>
          <w:tab w:val="left" w:pos="851"/>
        </w:tabs>
        <w:ind w:left="284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максимальная учебная нагрузка обучающегося  51 час, в том числе: </w:t>
      </w:r>
    </w:p>
    <w:p w:rsidR="00F734B7" w:rsidRPr="00F734B7" w:rsidRDefault="00F734B7" w:rsidP="00F734B7">
      <w:pPr>
        <w:tabs>
          <w:tab w:val="left" w:pos="851"/>
        </w:tabs>
        <w:ind w:left="284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обязательная учебная нагрузка 34 часа; </w:t>
      </w:r>
    </w:p>
    <w:p w:rsidR="00F734B7" w:rsidRPr="00F734B7" w:rsidRDefault="00F734B7" w:rsidP="00F734B7">
      <w:pPr>
        <w:tabs>
          <w:tab w:val="left" w:pos="851"/>
        </w:tabs>
        <w:ind w:left="284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самостоятельная работа обучающегося 17 часов</w:t>
      </w:r>
    </w:p>
    <w:p w:rsidR="00F734B7" w:rsidRPr="00F734B7" w:rsidRDefault="00F734B7" w:rsidP="00F734B7">
      <w:pPr>
        <w:tabs>
          <w:tab w:val="left" w:pos="851"/>
        </w:tabs>
        <w:ind w:left="284"/>
        <w:jc w:val="both"/>
        <w:rPr>
          <w:rFonts w:ascii="Times New Roman" w:hAnsi="Times New Roman" w:cs="Times New Roman"/>
        </w:rPr>
      </w:pP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  <w:b/>
        </w:rPr>
        <w:t>2. СТРУКТУРА И СОДЕРЖАНИЕ УЧЕБНОЙ ПРОГРАММЫ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u w:val="single"/>
        </w:rPr>
      </w:pPr>
      <w:r w:rsidRPr="00F734B7">
        <w:rPr>
          <w:rFonts w:ascii="Times New Roman" w:hAnsi="Times New Roman" w:cs="Times New Roman"/>
          <w:b/>
        </w:rPr>
        <w:t xml:space="preserve">   2.1. Объем учебной дисциплины и виды учебной работы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3118"/>
      </w:tblGrid>
      <w:tr w:rsidR="00F734B7" w:rsidRPr="00F734B7" w:rsidTr="00F734B7">
        <w:trPr>
          <w:trHeight w:val="460"/>
        </w:trPr>
        <w:tc>
          <w:tcPr>
            <w:tcW w:w="6629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3118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734B7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F734B7" w:rsidRPr="00F734B7" w:rsidTr="00F734B7">
        <w:trPr>
          <w:trHeight w:val="285"/>
        </w:trPr>
        <w:tc>
          <w:tcPr>
            <w:tcW w:w="6629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34B7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3118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F734B7">
              <w:rPr>
                <w:rFonts w:ascii="Times New Roman" w:hAnsi="Times New Roman" w:cs="Times New Roman"/>
                <w:b/>
                <w:iCs/>
              </w:rPr>
              <w:t>51</w:t>
            </w:r>
          </w:p>
        </w:tc>
      </w:tr>
      <w:tr w:rsidR="00F734B7" w:rsidRPr="00F734B7" w:rsidTr="00F734B7">
        <w:tc>
          <w:tcPr>
            <w:tcW w:w="6629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3118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734B7">
              <w:rPr>
                <w:rFonts w:ascii="Times New Roman" w:hAnsi="Times New Roman" w:cs="Times New Roman"/>
                <w:b/>
                <w:iCs/>
              </w:rPr>
              <w:t>34</w:t>
            </w:r>
          </w:p>
        </w:tc>
      </w:tr>
      <w:tr w:rsidR="00F734B7" w:rsidRPr="00F734B7" w:rsidTr="00F734B7">
        <w:tc>
          <w:tcPr>
            <w:tcW w:w="6629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в том числе: теоретические занятия</w:t>
            </w:r>
          </w:p>
        </w:tc>
        <w:tc>
          <w:tcPr>
            <w:tcW w:w="3118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F734B7" w:rsidRPr="00F734B7" w:rsidTr="00F734B7">
        <w:tc>
          <w:tcPr>
            <w:tcW w:w="6629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3118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734B7">
              <w:rPr>
                <w:rFonts w:ascii="Times New Roman" w:hAnsi="Times New Roman" w:cs="Times New Roman"/>
                <w:iCs/>
              </w:rPr>
              <w:t>10</w:t>
            </w:r>
          </w:p>
        </w:tc>
      </w:tr>
      <w:tr w:rsidR="00F734B7" w:rsidRPr="00F734B7" w:rsidTr="00F734B7">
        <w:tc>
          <w:tcPr>
            <w:tcW w:w="6629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34B7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3118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734B7">
              <w:rPr>
                <w:rFonts w:ascii="Times New Roman" w:hAnsi="Times New Roman" w:cs="Times New Roman"/>
                <w:b/>
                <w:iCs/>
              </w:rPr>
              <w:t>17</w:t>
            </w:r>
          </w:p>
        </w:tc>
      </w:tr>
      <w:tr w:rsidR="00F734B7" w:rsidRPr="00F734B7" w:rsidTr="00F734B7">
        <w:tc>
          <w:tcPr>
            <w:tcW w:w="9747" w:type="dxa"/>
            <w:gridSpan w:val="2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734B7">
              <w:rPr>
                <w:rFonts w:ascii="Times New Roman" w:hAnsi="Times New Roman" w:cs="Times New Roman"/>
                <w:b/>
                <w:iCs/>
              </w:rPr>
              <w:t xml:space="preserve">Промежуточная аттестация в форме </w:t>
            </w:r>
            <w:r w:rsidRPr="00F734B7">
              <w:rPr>
                <w:rFonts w:ascii="Times New Roman" w:hAnsi="Times New Roman" w:cs="Times New Roman"/>
                <w:iCs/>
              </w:rPr>
              <w:t xml:space="preserve"> дифференцированного зачета  </w:t>
            </w:r>
          </w:p>
        </w:tc>
      </w:tr>
    </w:tbl>
    <w:p w:rsidR="00F734B7" w:rsidRPr="00F734B7" w:rsidRDefault="00F734B7" w:rsidP="00F734B7">
      <w:pPr>
        <w:keepNext/>
        <w:keepLines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/>
        <w:jc w:val="both"/>
        <w:rPr>
          <w:rFonts w:ascii="Times New Roman" w:hAnsi="Times New Roman" w:cs="Times New Roman"/>
          <w:b/>
        </w:rPr>
      </w:pPr>
    </w:p>
    <w:p w:rsidR="00F734B7" w:rsidRPr="00F734B7" w:rsidRDefault="00F734B7" w:rsidP="00F734B7">
      <w:pPr>
        <w:tabs>
          <w:tab w:val="left" w:pos="851"/>
        </w:tabs>
        <w:ind w:left="284"/>
        <w:jc w:val="both"/>
        <w:rPr>
          <w:rFonts w:ascii="Times New Roman" w:hAnsi="Times New Roman" w:cs="Times New Roman"/>
        </w:rPr>
      </w:pP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F734B7">
        <w:rPr>
          <w:rFonts w:ascii="Times New Roman" w:hAnsi="Times New Roman" w:cs="Times New Roman"/>
          <w:b/>
        </w:rPr>
        <w:t>ОП.06 Безопасность жизнедеятельности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F734B7">
        <w:rPr>
          <w:rFonts w:ascii="Times New Roman" w:hAnsi="Times New Roman" w:cs="Times New Roman"/>
          <w:b/>
        </w:rPr>
        <w:t>1.1. Область применения  программы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F734B7" w:rsidRPr="00F734B7" w:rsidRDefault="00F734B7" w:rsidP="00F734B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Theme="minorEastAsia" w:hAnsi="Times New Roman" w:cs="Times New Roman"/>
        </w:rPr>
        <w:t xml:space="preserve">Рабочая  программа учебной дисциплины является обязательной частью  основной профессиональной образовательной программы в соответствии с ФГОС по профессии </w:t>
      </w:r>
      <w:r w:rsidRPr="00F734B7">
        <w:rPr>
          <w:rFonts w:ascii="Times New Roman" w:eastAsia="Times New Roman" w:hAnsi="Times New Roman" w:cs="Times New Roman"/>
          <w:color w:val="auto"/>
          <w:lang w:bidi="ar-SA"/>
        </w:rPr>
        <w:t>18.01.27 Машинист технологических насосов и компрессоров, входящей с состав укрупненной группы профессий 18.00.00 Химические технологии.</w:t>
      </w:r>
    </w:p>
    <w:p w:rsidR="00F734B7" w:rsidRPr="00F734B7" w:rsidRDefault="00F734B7" w:rsidP="00F734B7">
      <w:pPr>
        <w:ind w:firstLine="601"/>
        <w:jc w:val="both"/>
        <w:rPr>
          <w:rFonts w:ascii="Times New Roman" w:hAnsi="Times New Roman" w:cs="Times New Roman"/>
          <w:b/>
        </w:rPr>
      </w:pPr>
    </w:p>
    <w:p w:rsidR="00F734B7" w:rsidRPr="00F734B7" w:rsidRDefault="00F734B7" w:rsidP="00F734B7">
      <w:pPr>
        <w:ind w:firstLine="601"/>
        <w:jc w:val="both"/>
        <w:rPr>
          <w:rFonts w:ascii="Times New Roman" w:hAnsi="Times New Roman" w:cs="Times New Roman"/>
          <w:b/>
        </w:rPr>
      </w:pPr>
      <w:r w:rsidRPr="00F734B7">
        <w:rPr>
          <w:rFonts w:ascii="Times New Roman" w:hAnsi="Times New Roman" w:cs="Times New Roman"/>
          <w:b/>
        </w:rPr>
        <w:t xml:space="preserve">1.2. Место  дисциплины: </w:t>
      </w:r>
      <w:r w:rsidRPr="00F734B7">
        <w:rPr>
          <w:rFonts w:ascii="Times New Roman" w:hAnsi="Times New Roman" w:cs="Times New Roman"/>
        </w:rPr>
        <w:t>учебная  дисциплины «Безопасность жизнедеятельности» входит в общепрофессиональный цикл.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F734B7">
        <w:rPr>
          <w:rFonts w:ascii="Times New Roman" w:hAnsi="Times New Roman" w:cs="Times New Roman"/>
          <w:b/>
        </w:rPr>
        <w:t>1.3. Цели и задачи  дисциплины – требования к результатам освоения учебной дисциплины: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В результате освоения  дисциплины обучающийся </w:t>
      </w:r>
      <w:r w:rsidRPr="00F734B7">
        <w:rPr>
          <w:rFonts w:ascii="Times New Roman" w:hAnsi="Times New Roman" w:cs="Times New Roman"/>
          <w:b/>
        </w:rPr>
        <w:t>должен знать</w:t>
      </w:r>
      <w:r w:rsidRPr="00F734B7">
        <w:rPr>
          <w:rFonts w:ascii="Times New Roman" w:hAnsi="Times New Roman" w:cs="Times New Roman"/>
        </w:rPr>
        <w:t>:</w:t>
      </w:r>
    </w:p>
    <w:p w:rsidR="00F734B7" w:rsidRPr="00F734B7" w:rsidRDefault="00F734B7" w:rsidP="00F734B7">
      <w:pPr>
        <w:widowControl/>
        <w:numPr>
          <w:ilvl w:val="0"/>
          <w:numId w:val="3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734B7" w:rsidRPr="00F734B7" w:rsidRDefault="00F734B7" w:rsidP="00F734B7">
      <w:pPr>
        <w:widowControl/>
        <w:numPr>
          <w:ilvl w:val="0"/>
          <w:numId w:val="3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734B7" w:rsidRPr="00F734B7" w:rsidRDefault="00F734B7" w:rsidP="00F734B7">
      <w:pPr>
        <w:widowControl/>
        <w:numPr>
          <w:ilvl w:val="0"/>
          <w:numId w:val="3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основы военной службы и обороны государства;</w:t>
      </w:r>
    </w:p>
    <w:p w:rsidR="00F734B7" w:rsidRPr="00F734B7" w:rsidRDefault="00F734B7" w:rsidP="00F734B7">
      <w:pPr>
        <w:widowControl/>
        <w:numPr>
          <w:ilvl w:val="0"/>
          <w:numId w:val="3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задачи и основные мероприятия гражданской обороны;</w:t>
      </w:r>
    </w:p>
    <w:p w:rsidR="00F734B7" w:rsidRPr="00F734B7" w:rsidRDefault="00F734B7" w:rsidP="00F734B7">
      <w:pPr>
        <w:widowControl/>
        <w:numPr>
          <w:ilvl w:val="0"/>
          <w:numId w:val="3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способы защиты населения от оружия массового поражения;</w:t>
      </w:r>
    </w:p>
    <w:p w:rsidR="00F734B7" w:rsidRPr="00F734B7" w:rsidRDefault="00F734B7" w:rsidP="00F734B7">
      <w:pPr>
        <w:widowControl/>
        <w:numPr>
          <w:ilvl w:val="0"/>
          <w:numId w:val="3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меры пожарной безопасности и правила безопасного поведения при пожарах;</w:t>
      </w:r>
    </w:p>
    <w:p w:rsidR="00F734B7" w:rsidRPr="00F734B7" w:rsidRDefault="00F734B7" w:rsidP="00F734B7">
      <w:pPr>
        <w:widowControl/>
        <w:numPr>
          <w:ilvl w:val="0"/>
          <w:numId w:val="3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организацию и порядок призыва граждан на военную службу и поступления на нее в добровольном порядке;</w:t>
      </w:r>
    </w:p>
    <w:p w:rsidR="00F734B7" w:rsidRPr="00F734B7" w:rsidRDefault="00F734B7" w:rsidP="00F734B7">
      <w:pPr>
        <w:widowControl/>
        <w:numPr>
          <w:ilvl w:val="0"/>
          <w:numId w:val="3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F734B7" w:rsidRPr="00F734B7" w:rsidRDefault="00F734B7" w:rsidP="00F734B7">
      <w:pPr>
        <w:widowControl/>
        <w:numPr>
          <w:ilvl w:val="0"/>
          <w:numId w:val="3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область применения получаемых профессиональных знаний при исполнении обязанностей военной службы;</w:t>
      </w:r>
    </w:p>
    <w:p w:rsidR="00F734B7" w:rsidRPr="00F734B7" w:rsidRDefault="00F734B7" w:rsidP="00F734B7">
      <w:pPr>
        <w:widowControl/>
        <w:numPr>
          <w:ilvl w:val="0"/>
          <w:numId w:val="3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порядок и правила оказания первой помощи пострадавшим.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В результате освоения  дисциплины обучающийся </w:t>
      </w:r>
      <w:r w:rsidRPr="00F734B7">
        <w:rPr>
          <w:rFonts w:ascii="Times New Roman" w:hAnsi="Times New Roman" w:cs="Times New Roman"/>
          <w:b/>
        </w:rPr>
        <w:t>должен уметь</w:t>
      </w:r>
      <w:r w:rsidRPr="00F734B7">
        <w:rPr>
          <w:rFonts w:ascii="Times New Roman" w:hAnsi="Times New Roman" w:cs="Times New Roman"/>
        </w:rPr>
        <w:t>:</w:t>
      </w:r>
    </w:p>
    <w:p w:rsidR="00F734B7" w:rsidRPr="00F734B7" w:rsidRDefault="00F734B7" w:rsidP="00F734B7">
      <w:pPr>
        <w:widowControl/>
        <w:numPr>
          <w:ilvl w:val="0"/>
          <w:numId w:val="3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734B7" w:rsidRPr="00F734B7" w:rsidRDefault="00F734B7" w:rsidP="00F734B7">
      <w:pPr>
        <w:widowControl/>
        <w:numPr>
          <w:ilvl w:val="0"/>
          <w:numId w:val="3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734B7" w:rsidRPr="00F734B7" w:rsidRDefault="00F734B7" w:rsidP="00F734B7">
      <w:pPr>
        <w:widowControl/>
        <w:numPr>
          <w:ilvl w:val="0"/>
          <w:numId w:val="3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использовать средства индивидуальной и коллективной защиты от оружия массового поражения;</w:t>
      </w:r>
    </w:p>
    <w:p w:rsidR="00F734B7" w:rsidRPr="00F734B7" w:rsidRDefault="00F734B7" w:rsidP="00F734B7">
      <w:pPr>
        <w:widowControl/>
        <w:numPr>
          <w:ilvl w:val="0"/>
          <w:numId w:val="3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применять первичные средства пожаротушения;</w:t>
      </w:r>
    </w:p>
    <w:p w:rsidR="00F734B7" w:rsidRPr="00F734B7" w:rsidRDefault="00F734B7" w:rsidP="00F734B7">
      <w:pPr>
        <w:widowControl/>
        <w:numPr>
          <w:ilvl w:val="0"/>
          <w:numId w:val="3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F734B7" w:rsidRPr="00F734B7" w:rsidRDefault="00F734B7" w:rsidP="00F734B7">
      <w:pPr>
        <w:widowControl/>
        <w:numPr>
          <w:ilvl w:val="0"/>
          <w:numId w:val="3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734B7" w:rsidRPr="00F734B7" w:rsidRDefault="00F734B7" w:rsidP="00F734B7">
      <w:pPr>
        <w:widowControl/>
        <w:numPr>
          <w:ilvl w:val="0"/>
          <w:numId w:val="3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владеть способами бесконфликтного общения и </w:t>
      </w:r>
      <w:proofErr w:type="spellStart"/>
      <w:r w:rsidRPr="00F734B7">
        <w:rPr>
          <w:rFonts w:ascii="Times New Roman" w:hAnsi="Times New Roman" w:cs="Times New Roman"/>
        </w:rPr>
        <w:t>саморегуляции</w:t>
      </w:r>
      <w:proofErr w:type="spellEnd"/>
      <w:r w:rsidRPr="00F734B7">
        <w:rPr>
          <w:rFonts w:ascii="Times New Roman" w:hAnsi="Times New Roman" w:cs="Times New Roman"/>
        </w:rPr>
        <w:t xml:space="preserve"> в повседневной деятельности и экстремальных условиях военной службы;</w:t>
      </w:r>
    </w:p>
    <w:p w:rsidR="00F734B7" w:rsidRPr="00F734B7" w:rsidRDefault="00F734B7" w:rsidP="00F734B7">
      <w:pPr>
        <w:widowControl/>
        <w:numPr>
          <w:ilvl w:val="0"/>
          <w:numId w:val="3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оказывать первую помощь пострадавшим;</w:t>
      </w:r>
    </w:p>
    <w:p w:rsidR="00F734B7" w:rsidRPr="00F734B7" w:rsidRDefault="00F734B7" w:rsidP="00F734B7">
      <w:pPr>
        <w:widowControl/>
        <w:ind w:left="426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Освоенные умения и знания по учебной </w:t>
      </w:r>
      <w:proofErr w:type="spellStart"/>
      <w:r w:rsidRPr="00F734B7">
        <w:rPr>
          <w:rFonts w:ascii="Times New Roman" w:hAnsi="Times New Roman" w:cs="Times New Roman"/>
        </w:rPr>
        <w:t>дисциплиные</w:t>
      </w:r>
      <w:proofErr w:type="spellEnd"/>
      <w:r w:rsidRPr="00F734B7">
        <w:rPr>
          <w:rFonts w:ascii="Times New Roman" w:hAnsi="Times New Roman" w:cs="Times New Roman"/>
        </w:rPr>
        <w:t xml:space="preserve"> способствуют формированию следующих компетенций: ОК 1-10, ПК 1.1, 2.1, ПК 3.1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  <w:b/>
          <w:bCs/>
        </w:rPr>
      </w:pPr>
    </w:p>
    <w:p w:rsidR="00F734B7" w:rsidRPr="00F734B7" w:rsidRDefault="00F734B7" w:rsidP="00F734B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  <w:b/>
          <w:bCs/>
        </w:rPr>
        <w:t>1.4. Количество часов на освоение программы  дисциплины:</w:t>
      </w:r>
    </w:p>
    <w:p w:rsidR="00F734B7" w:rsidRPr="00F734B7" w:rsidRDefault="00F734B7" w:rsidP="00F734B7">
      <w:pPr>
        <w:shd w:val="clear" w:color="auto" w:fill="FFFFFF"/>
        <w:ind w:left="389" w:right="756" w:hanging="365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Максимальная учебная нагрузка обучающихся - </w:t>
      </w:r>
      <w:r w:rsidRPr="00F734B7">
        <w:rPr>
          <w:rFonts w:ascii="Times New Roman" w:hAnsi="Times New Roman" w:cs="Times New Roman"/>
          <w:b/>
        </w:rPr>
        <w:t>57</w:t>
      </w:r>
      <w:r w:rsidRPr="00F734B7">
        <w:rPr>
          <w:rFonts w:ascii="Times New Roman" w:hAnsi="Times New Roman" w:cs="Times New Roman"/>
        </w:rPr>
        <w:t xml:space="preserve"> часов,</w:t>
      </w:r>
    </w:p>
    <w:p w:rsidR="00F734B7" w:rsidRPr="00F734B7" w:rsidRDefault="00F734B7" w:rsidP="00F734B7">
      <w:pPr>
        <w:shd w:val="clear" w:color="auto" w:fill="FFFFFF"/>
        <w:ind w:left="389" w:right="756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обязательная аудиторная нагрузка обучающихся - 38 часов;</w:t>
      </w:r>
    </w:p>
    <w:p w:rsidR="00F734B7" w:rsidRPr="00F734B7" w:rsidRDefault="00F734B7" w:rsidP="00F734B7">
      <w:pPr>
        <w:shd w:val="clear" w:color="auto" w:fill="FFFFFF"/>
        <w:ind w:left="389" w:right="756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самостоятельная работа обучающихся - 19 часов.</w:t>
      </w:r>
    </w:p>
    <w:p w:rsidR="00F734B7" w:rsidRPr="00F734B7" w:rsidRDefault="00F734B7" w:rsidP="00F734B7">
      <w:pPr>
        <w:shd w:val="clear" w:color="auto" w:fill="FFFFFF"/>
        <w:ind w:left="389" w:right="756"/>
        <w:jc w:val="both"/>
        <w:rPr>
          <w:rFonts w:ascii="Times New Roman" w:hAnsi="Times New Roman" w:cs="Times New Roman"/>
        </w:rPr>
      </w:pP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caps/>
        </w:rPr>
      </w:pPr>
      <w:r w:rsidRPr="00F734B7">
        <w:rPr>
          <w:rFonts w:ascii="Times New Roman" w:hAnsi="Times New Roman" w:cs="Times New Roman"/>
          <w:b/>
          <w:caps/>
        </w:rPr>
        <w:t>2. СТРУКТУРА СОДЕРЖАНИЕ УЧЕБНОЙ ДИСЦИПЛИНЫ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caps/>
        </w:rPr>
      </w:pP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</w:rPr>
      </w:pPr>
      <w:r w:rsidRPr="00F734B7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734B7" w:rsidRPr="00F734B7" w:rsidTr="00F734B7">
        <w:trPr>
          <w:trHeight w:val="59"/>
        </w:trPr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hAnsi="Times New Roman" w:cs="Times New Roman"/>
                <w:iCs/>
              </w:rPr>
            </w:pPr>
            <w:r w:rsidRPr="00F734B7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F734B7" w:rsidRPr="00F734B7" w:rsidTr="00F734B7">
        <w:trPr>
          <w:trHeight w:val="65"/>
        </w:trPr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F734B7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734B7">
              <w:rPr>
                <w:rFonts w:ascii="Times New Roman" w:hAnsi="Times New Roman" w:cs="Times New Roman"/>
                <w:b/>
                <w:iCs/>
              </w:rPr>
              <w:t>57</w:t>
            </w:r>
          </w:p>
        </w:tc>
      </w:tr>
      <w:tr w:rsidR="00F734B7" w:rsidRPr="00F734B7" w:rsidTr="00F734B7">
        <w:trPr>
          <w:trHeight w:val="59"/>
        </w:trPr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734B7">
              <w:rPr>
                <w:rFonts w:ascii="Times New Roman" w:hAnsi="Times New Roman" w:cs="Times New Roman"/>
                <w:b/>
                <w:iCs/>
              </w:rPr>
              <w:t>38</w:t>
            </w: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ind w:firstLine="493"/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734B7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F734B7">
              <w:rPr>
                <w:rFonts w:ascii="Times New Roman" w:hAnsi="Times New Roman" w:cs="Times New Roman"/>
                <w:b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734B7">
              <w:rPr>
                <w:rFonts w:ascii="Times New Roman" w:hAnsi="Times New Roman" w:cs="Times New Roman"/>
                <w:b/>
                <w:iCs/>
              </w:rPr>
              <w:t>19</w:t>
            </w:r>
          </w:p>
        </w:tc>
      </w:tr>
      <w:tr w:rsidR="00F734B7" w:rsidRPr="00F734B7" w:rsidTr="00F734B7">
        <w:trPr>
          <w:trHeight w:val="48"/>
        </w:trPr>
        <w:tc>
          <w:tcPr>
            <w:tcW w:w="9704" w:type="dxa"/>
            <w:gridSpan w:val="2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734B7">
              <w:rPr>
                <w:rFonts w:ascii="Times New Roman" w:hAnsi="Times New Roman" w:cs="Times New Roman"/>
                <w:i/>
                <w:iCs/>
              </w:rPr>
              <w:t>Промежуточная аттестация в форме дифференцированного зачета</w:t>
            </w:r>
          </w:p>
        </w:tc>
      </w:tr>
    </w:tbl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F734B7">
        <w:rPr>
          <w:rFonts w:ascii="Times New Roman" w:hAnsi="Times New Roman" w:cs="Times New Roman"/>
          <w:b/>
        </w:rPr>
        <w:t xml:space="preserve">ОП. 07 </w:t>
      </w:r>
      <w:r w:rsidR="00552342" w:rsidRPr="00F734B7">
        <w:rPr>
          <w:rFonts w:ascii="Times New Roman" w:hAnsi="Times New Roman" w:cs="Times New Roman"/>
          <w:b/>
        </w:rPr>
        <w:t>ТЕПЛОТЕХНИКА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F734B7">
        <w:rPr>
          <w:rFonts w:ascii="Times New Roman" w:hAnsi="Times New Roman" w:cs="Times New Roman"/>
          <w:b/>
        </w:rPr>
        <w:t>1.1. Область применения  программы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F734B7" w:rsidRPr="00F734B7" w:rsidRDefault="00F734B7" w:rsidP="00F734B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Theme="minorEastAsia" w:hAnsi="Times New Roman" w:cs="Times New Roman"/>
        </w:rPr>
        <w:t xml:space="preserve">Рабочая  программа учебной дисциплины является обязательной частью  основной профессиональной образовательной программы в соответствии с ФГОС по профессии </w:t>
      </w:r>
      <w:r w:rsidRPr="00F734B7">
        <w:rPr>
          <w:rFonts w:ascii="Times New Roman" w:eastAsia="Times New Roman" w:hAnsi="Times New Roman" w:cs="Times New Roman"/>
          <w:color w:val="auto"/>
          <w:lang w:bidi="ar-SA"/>
        </w:rPr>
        <w:t>18.01.27 Машинист технологических насосов и компрессоров, входящей с состав укрупненной группы профессий 18.00.00 Химические технологии.</w:t>
      </w:r>
    </w:p>
    <w:p w:rsidR="00F734B7" w:rsidRPr="00F734B7" w:rsidRDefault="00F734B7" w:rsidP="00F734B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734B7" w:rsidRPr="00F734B7" w:rsidRDefault="00F734B7" w:rsidP="00F734B7">
      <w:pPr>
        <w:widowControl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F734B7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1.2 Место  дисциплины: </w:t>
      </w:r>
      <w:r w:rsidRPr="00F734B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учебная  дисциплины «Безопасность жизнедеятельности» входит в общепрофессиональный цикл.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F734B7">
        <w:rPr>
          <w:rFonts w:ascii="Times New Roman" w:hAnsi="Times New Roman" w:cs="Times New Roman"/>
          <w:b/>
        </w:rPr>
        <w:t>1.3. Цели и задачи  дисциплины – требования к результатам освоения учебной дисциплины: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- формирование комплекса знаний в области получения, преобразования, передачи и использования теплоты, формирование умений и навыков термодинамического исследования рабочих процессов в теплообменных аппаратах, теплосиловых установках и других теплотехнических устройствах, применяемых в отрасли. 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Задачи  дисциплины: 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– изучение основ преобразования энергии, законов термодинамики и теплопередачи, термодинамических процессов и циклов, свойств существенных для отрасли рабочих тел, способов теплообмена, принципа действия и устройства теплообменных аппаратов, теплосиловых установок и других теплотехнических устройств, применяемых в отрасли; 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– формирование умения рассчитывать состояния рабочих тел, термодинамические процессы и циклы, теплообменные процессы, аппараты и другие основные технические устройства отрасли; 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– формирование навыков расчета и анализа эффективности термодинамических процессов горного производства, навыков расчёта процессов конвективного тепло - и массопереноса, передачи тепла излучением и молекулярной теплопроводностью, выбора тепловой защиты и организации систем охлаждения, проведения теплотехнических измерений. 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  <w:b/>
        </w:rPr>
        <w:t>1.4. Количество часов на освоение программы  дисциплины: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максимальной учебной нагрузки обучающегося  – 53 часа, в том числе: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ab/>
        <w:t>обязательной аудиторной учебной нагрузки обучающегося – 35 часов;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ab/>
        <w:t>практические занятия обучающегося – 11 часов;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900"/>
        </w:tabs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ab/>
        <w:t>самостоятельная работа обучающегося – 18 часов.</w:t>
      </w:r>
      <w:r w:rsidRPr="00F734B7">
        <w:rPr>
          <w:rFonts w:ascii="Times New Roman" w:hAnsi="Times New Roman" w:cs="Times New Roman"/>
        </w:rPr>
        <w:tab/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900"/>
        </w:tabs>
        <w:spacing w:after="240"/>
        <w:jc w:val="both"/>
        <w:rPr>
          <w:rFonts w:ascii="Times New Roman" w:hAnsi="Times New Roman" w:cs="Times New Roman"/>
        </w:rPr>
      </w:pP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  <w:b/>
        </w:rPr>
        <w:t>2. СТРУКТУРА И СОДЕРЖАНИЕ УЧЕБНОЙ ПРОГРАММЫ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u w:val="single"/>
        </w:rPr>
      </w:pPr>
      <w:r w:rsidRPr="00F734B7">
        <w:rPr>
          <w:rFonts w:ascii="Times New Roman" w:hAnsi="Times New Roman" w:cs="Times New Roman"/>
          <w:b/>
        </w:rPr>
        <w:t xml:space="preserve">   2.1. Объем учебной дисциплины и виды учебной работы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3118"/>
      </w:tblGrid>
      <w:tr w:rsidR="00F734B7" w:rsidRPr="00F734B7" w:rsidTr="00F734B7">
        <w:trPr>
          <w:trHeight w:val="460"/>
        </w:trPr>
        <w:tc>
          <w:tcPr>
            <w:tcW w:w="6629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3118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734B7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F734B7" w:rsidRPr="00F734B7" w:rsidTr="00F734B7">
        <w:trPr>
          <w:trHeight w:val="285"/>
        </w:trPr>
        <w:tc>
          <w:tcPr>
            <w:tcW w:w="6629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34B7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3118" w:type="dxa"/>
            <w:shd w:val="clear" w:color="auto" w:fill="auto"/>
          </w:tcPr>
          <w:p w:rsidR="00F734B7" w:rsidRPr="00F734B7" w:rsidRDefault="00F734B7" w:rsidP="00F734B7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F734B7">
              <w:rPr>
                <w:rFonts w:ascii="Times New Roman" w:hAnsi="Times New Roman" w:cs="Times New Roman"/>
                <w:b/>
                <w:iCs/>
              </w:rPr>
              <w:t>53</w:t>
            </w:r>
          </w:p>
        </w:tc>
      </w:tr>
      <w:tr w:rsidR="00F734B7" w:rsidRPr="00F734B7" w:rsidTr="00F734B7">
        <w:tc>
          <w:tcPr>
            <w:tcW w:w="6629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3118" w:type="dxa"/>
            <w:shd w:val="clear" w:color="auto" w:fill="auto"/>
          </w:tcPr>
          <w:p w:rsidR="00F734B7" w:rsidRPr="00F734B7" w:rsidRDefault="00F734B7" w:rsidP="00F734B7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734B7">
              <w:rPr>
                <w:rFonts w:ascii="Times New Roman" w:hAnsi="Times New Roman" w:cs="Times New Roman"/>
                <w:b/>
                <w:iCs/>
              </w:rPr>
              <w:t>35</w:t>
            </w:r>
          </w:p>
        </w:tc>
      </w:tr>
      <w:tr w:rsidR="00F734B7" w:rsidRPr="00F734B7" w:rsidTr="00F734B7">
        <w:tc>
          <w:tcPr>
            <w:tcW w:w="6629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в том числе: теоретические занятия</w:t>
            </w:r>
          </w:p>
        </w:tc>
        <w:tc>
          <w:tcPr>
            <w:tcW w:w="3118" w:type="dxa"/>
            <w:shd w:val="clear" w:color="auto" w:fill="auto"/>
          </w:tcPr>
          <w:p w:rsidR="00F734B7" w:rsidRPr="00F734B7" w:rsidRDefault="00F734B7" w:rsidP="00F734B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34B7" w:rsidRPr="00F734B7" w:rsidTr="00F734B7">
        <w:tc>
          <w:tcPr>
            <w:tcW w:w="6629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3118" w:type="dxa"/>
            <w:shd w:val="clear" w:color="auto" w:fill="auto"/>
          </w:tcPr>
          <w:p w:rsidR="00F734B7" w:rsidRPr="00F734B7" w:rsidRDefault="00F734B7" w:rsidP="00F734B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734B7">
              <w:rPr>
                <w:rFonts w:ascii="Times New Roman" w:hAnsi="Times New Roman" w:cs="Times New Roman"/>
                <w:iCs/>
              </w:rPr>
              <w:t>11</w:t>
            </w:r>
          </w:p>
        </w:tc>
      </w:tr>
      <w:tr w:rsidR="00F734B7" w:rsidRPr="00F734B7" w:rsidTr="00F734B7">
        <w:tc>
          <w:tcPr>
            <w:tcW w:w="6629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34B7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3118" w:type="dxa"/>
            <w:shd w:val="clear" w:color="auto" w:fill="auto"/>
          </w:tcPr>
          <w:p w:rsidR="00F734B7" w:rsidRPr="00F734B7" w:rsidRDefault="00F734B7" w:rsidP="00F734B7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734B7">
              <w:rPr>
                <w:rFonts w:ascii="Times New Roman" w:hAnsi="Times New Roman" w:cs="Times New Roman"/>
                <w:b/>
                <w:iCs/>
              </w:rPr>
              <w:t>18</w:t>
            </w:r>
          </w:p>
        </w:tc>
      </w:tr>
      <w:tr w:rsidR="00F734B7" w:rsidRPr="00F734B7" w:rsidTr="00F734B7">
        <w:tc>
          <w:tcPr>
            <w:tcW w:w="9747" w:type="dxa"/>
            <w:gridSpan w:val="2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734B7">
              <w:rPr>
                <w:rFonts w:ascii="Times New Roman" w:hAnsi="Times New Roman" w:cs="Times New Roman"/>
                <w:b/>
                <w:iCs/>
              </w:rPr>
              <w:t xml:space="preserve">Промежуточная аттестация в форме </w:t>
            </w:r>
            <w:r w:rsidRPr="00F734B7">
              <w:rPr>
                <w:rFonts w:ascii="Times New Roman" w:hAnsi="Times New Roman" w:cs="Times New Roman"/>
                <w:iCs/>
              </w:rPr>
              <w:t xml:space="preserve"> дифференцированного зачета  </w:t>
            </w:r>
          </w:p>
        </w:tc>
      </w:tr>
    </w:tbl>
    <w:p w:rsidR="00F734B7" w:rsidRPr="00F734B7" w:rsidRDefault="00F734B7" w:rsidP="00F734B7">
      <w:pPr>
        <w:keepNext/>
        <w:keepLines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/>
        <w:jc w:val="both"/>
        <w:rPr>
          <w:rFonts w:ascii="Times New Roman" w:hAnsi="Times New Roman" w:cs="Times New Roman"/>
          <w:b/>
        </w:rPr>
      </w:pP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F734B7">
        <w:rPr>
          <w:rFonts w:ascii="Times New Roman" w:hAnsi="Times New Roman" w:cs="Times New Roman"/>
          <w:b/>
        </w:rPr>
        <w:t xml:space="preserve">ОП. 08 </w:t>
      </w:r>
      <w:r w:rsidR="00552342" w:rsidRPr="00F734B7">
        <w:rPr>
          <w:rFonts w:ascii="Times New Roman" w:hAnsi="Times New Roman" w:cs="Times New Roman"/>
          <w:b/>
        </w:rPr>
        <w:t>ЭКОНОМИКА ПРЕДПРИЯТИЯ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F734B7" w:rsidRPr="00F734B7" w:rsidRDefault="00F734B7" w:rsidP="00F734B7">
      <w:pPr>
        <w:widowControl/>
        <w:numPr>
          <w:ilvl w:val="1"/>
          <w:numId w:val="41"/>
        </w:num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hanging="101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b/>
          <w:color w:val="auto"/>
          <w:lang w:bidi="ar-SA"/>
        </w:rPr>
        <w:t>Область применения рабочей программы</w:t>
      </w:r>
    </w:p>
    <w:p w:rsidR="00F734B7" w:rsidRPr="00F734B7" w:rsidRDefault="00F734B7" w:rsidP="00F734B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Рабочая  программа учебной дисциплины является частью  основной профессиональной образовательной программы в соответствии с ФГОС по профессии 18.01.27 Машинист технологических насосов и компрессоров, входящей с состав укрупненной группы профессий 18.00.00 Химические технологии.</w:t>
      </w:r>
    </w:p>
    <w:p w:rsidR="00F734B7" w:rsidRPr="00F734B7" w:rsidRDefault="00F734B7" w:rsidP="00F734B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b/>
        </w:rPr>
      </w:pPr>
      <w:r w:rsidRPr="00F734B7">
        <w:rPr>
          <w:rFonts w:ascii="Times New Roman" w:eastAsia="Calibri" w:hAnsi="Times New Roman" w:cs="Times New Roman"/>
          <w:b/>
        </w:rPr>
        <w:t>1.2Место учебной дисциплины в структуре основной профессиональной образовательной программы:</w:t>
      </w:r>
    </w:p>
    <w:p w:rsidR="00F734B7" w:rsidRPr="00F734B7" w:rsidRDefault="00F734B7" w:rsidP="00F734B7">
      <w:pPr>
        <w:widowControl/>
        <w:tabs>
          <w:tab w:val="left" w:pos="567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 xml:space="preserve">Учебная  дисциплины входит в общеобразовательный цикл </w:t>
      </w:r>
    </w:p>
    <w:p w:rsidR="00F734B7" w:rsidRPr="00F734B7" w:rsidRDefault="00F734B7" w:rsidP="00F734B7">
      <w:pPr>
        <w:widowControl/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 xml:space="preserve">1.3 </w:t>
      </w:r>
      <w:r w:rsidRPr="00F734B7">
        <w:rPr>
          <w:rFonts w:ascii="Times New Roman" w:eastAsia="Times New Roman" w:hAnsi="Times New Roman" w:cs="Times New Roman"/>
          <w:b/>
          <w:color w:val="auto"/>
          <w:lang w:bidi="ar-SA"/>
        </w:rPr>
        <w:t>Цели и задачи учебной дисциплины – требования к результатам освоения  дисциплины:</w:t>
      </w:r>
    </w:p>
    <w:p w:rsidR="00F734B7" w:rsidRPr="00F734B7" w:rsidRDefault="00F734B7" w:rsidP="00F734B7">
      <w:pPr>
        <w:widowControl/>
        <w:shd w:val="clear" w:color="auto" w:fill="FFFFFF"/>
        <w:ind w:left="187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734B7" w:rsidRPr="00F734B7" w:rsidRDefault="00F734B7" w:rsidP="00F734B7">
      <w:pPr>
        <w:widowControl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bCs/>
          <w:color w:val="auto"/>
          <w:lang w:bidi="ar-SA"/>
        </w:rPr>
        <w:t>Рабочая программа ориентирована на достижение следующих целей:</w:t>
      </w:r>
    </w:p>
    <w:p w:rsidR="00F734B7" w:rsidRPr="00F734B7" w:rsidRDefault="00F734B7" w:rsidP="00F734B7">
      <w:pPr>
        <w:widowControl/>
        <w:numPr>
          <w:ilvl w:val="0"/>
          <w:numId w:val="42"/>
        </w:numPr>
        <w:shd w:val="clear" w:color="auto" w:fill="FFFFFF"/>
        <w:tabs>
          <w:tab w:val="left" w:pos="566"/>
          <w:tab w:val="left" w:pos="993"/>
        </w:tabs>
        <w:autoSpaceDE w:val="0"/>
        <w:autoSpaceDN w:val="0"/>
        <w:adjustRightInd w:val="0"/>
        <w:spacing w:after="200" w:line="276" w:lineRule="auto"/>
        <w:ind w:hanging="1571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освоение </w:t>
      </w:r>
      <w:r w:rsidRPr="00F734B7">
        <w:rPr>
          <w:rFonts w:ascii="Times New Roman" w:eastAsia="Times New Roman" w:hAnsi="Times New Roman" w:cs="Times New Roman"/>
          <w:color w:val="auto"/>
          <w:lang w:bidi="ar-SA"/>
        </w:rPr>
        <w:t>основных знаний об экономической деятельности людей, экономике России;</w:t>
      </w:r>
    </w:p>
    <w:p w:rsidR="00F734B7" w:rsidRPr="00F734B7" w:rsidRDefault="00F734B7" w:rsidP="00F734B7">
      <w:pPr>
        <w:widowControl/>
        <w:numPr>
          <w:ilvl w:val="0"/>
          <w:numId w:val="42"/>
        </w:numPr>
        <w:shd w:val="clear" w:color="auto" w:fill="FFFFFF"/>
        <w:tabs>
          <w:tab w:val="left" w:pos="566"/>
          <w:tab w:val="left" w:pos="993"/>
        </w:tabs>
        <w:autoSpaceDE w:val="0"/>
        <w:autoSpaceDN w:val="0"/>
        <w:adjustRightInd w:val="0"/>
        <w:spacing w:after="200" w:line="276" w:lineRule="auto"/>
        <w:ind w:hanging="157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развитие </w:t>
      </w:r>
      <w:r w:rsidRPr="00F734B7">
        <w:rPr>
          <w:rFonts w:ascii="Times New Roman" w:eastAsia="Times New Roman" w:hAnsi="Times New Roman" w:cs="Times New Roman"/>
          <w:color w:val="auto"/>
          <w:lang w:bidi="ar-SA"/>
        </w:rPr>
        <w:t>экономического мышления, потребности в получении экономических знаний;</w:t>
      </w:r>
    </w:p>
    <w:p w:rsidR="00F734B7" w:rsidRPr="00F734B7" w:rsidRDefault="00F734B7" w:rsidP="00F734B7">
      <w:pPr>
        <w:widowControl/>
        <w:numPr>
          <w:ilvl w:val="0"/>
          <w:numId w:val="42"/>
        </w:numPr>
        <w:shd w:val="clear" w:color="auto" w:fill="FFFFFF"/>
        <w:tabs>
          <w:tab w:val="left" w:pos="566"/>
          <w:tab w:val="left" w:pos="993"/>
        </w:tabs>
        <w:autoSpaceDE w:val="0"/>
        <w:autoSpaceDN w:val="0"/>
        <w:adjustRightInd w:val="0"/>
        <w:spacing w:after="200" w:line="276" w:lineRule="auto"/>
        <w:ind w:right="178" w:hanging="157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воспитание </w:t>
      </w:r>
      <w:r w:rsidRPr="00F734B7">
        <w:rPr>
          <w:rFonts w:ascii="Times New Roman" w:eastAsia="Times New Roman" w:hAnsi="Times New Roman" w:cs="Times New Roman"/>
          <w:color w:val="auto"/>
          <w:lang w:bidi="ar-SA"/>
        </w:rPr>
        <w:t>ответственности за экономические решения, уважения к труду и предпринимательской деятельности;</w:t>
      </w:r>
    </w:p>
    <w:p w:rsidR="00F734B7" w:rsidRPr="00F734B7" w:rsidRDefault="00F734B7" w:rsidP="00F734B7">
      <w:pPr>
        <w:widowControl/>
        <w:numPr>
          <w:ilvl w:val="0"/>
          <w:numId w:val="42"/>
        </w:numPr>
        <w:shd w:val="clear" w:color="auto" w:fill="FFFFFF"/>
        <w:tabs>
          <w:tab w:val="left" w:pos="566"/>
          <w:tab w:val="left" w:pos="993"/>
        </w:tabs>
        <w:autoSpaceDE w:val="0"/>
        <w:autoSpaceDN w:val="0"/>
        <w:adjustRightInd w:val="0"/>
        <w:spacing w:after="200" w:line="276" w:lineRule="auto"/>
        <w:ind w:right="173" w:hanging="157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овладение умением подходить к событиям общественной и политической жизни с экономической точки зрения, используя различные источники информации;</w:t>
      </w:r>
    </w:p>
    <w:p w:rsidR="00F734B7" w:rsidRPr="00F734B7" w:rsidRDefault="00F734B7" w:rsidP="00F734B7">
      <w:pPr>
        <w:widowControl/>
        <w:numPr>
          <w:ilvl w:val="0"/>
          <w:numId w:val="42"/>
        </w:numPr>
        <w:shd w:val="clear" w:color="auto" w:fill="FFFFFF"/>
        <w:tabs>
          <w:tab w:val="left" w:pos="566"/>
          <w:tab w:val="left" w:pos="993"/>
        </w:tabs>
        <w:autoSpaceDE w:val="0"/>
        <w:autoSpaceDN w:val="0"/>
        <w:adjustRightInd w:val="0"/>
        <w:spacing w:after="200" w:line="276" w:lineRule="auto"/>
        <w:ind w:right="168" w:hanging="157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формирование </w:t>
      </w:r>
      <w:r w:rsidRPr="00F734B7">
        <w:rPr>
          <w:rFonts w:ascii="Times New Roman" w:eastAsia="Times New Roman" w:hAnsi="Times New Roman" w:cs="Times New Roman"/>
          <w:color w:val="auto"/>
          <w:lang w:bidi="ar-SA"/>
        </w:rPr>
        <w:t>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образования.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57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734B7" w:rsidRPr="00F734B7" w:rsidRDefault="00F734B7" w:rsidP="00F734B7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 xml:space="preserve">В результате освоения учебной дисциплины обучающийся должен </w:t>
      </w:r>
      <w:r w:rsidRPr="00F734B7">
        <w:rPr>
          <w:rFonts w:ascii="Times New Roman" w:eastAsia="Times New Roman" w:hAnsi="Times New Roman" w:cs="Times New Roman"/>
          <w:b/>
          <w:color w:val="auto"/>
          <w:lang w:bidi="ar-SA"/>
        </w:rPr>
        <w:t>уметь:</w:t>
      </w:r>
    </w:p>
    <w:p w:rsidR="00F734B7" w:rsidRPr="00F734B7" w:rsidRDefault="00F734B7" w:rsidP="00F734B7">
      <w:pPr>
        <w:widowControl/>
        <w:numPr>
          <w:ilvl w:val="0"/>
          <w:numId w:val="43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характеризовать основные социальные объекты, выделяя их существенные признаки, закономерности развития;</w:t>
      </w:r>
    </w:p>
    <w:p w:rsidR="00F734B7" w:rsidRPr="00F734B7" w:rsidRDefault="00F734B7" w:rsidP="00F734B7">
      <w:pPr>
        <w:widowControl/>
        <w:numPr>
          <w:ilvl w:val="0"/>
          <w:numId w:val="43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F734B7" w:rsidRPr="00F734B7" w:rsidRDefault="00F734B7" w:rsidP="00F734B7">
      <w:pPr>
        <w:widowControl/>
        <w:numPr>
          <w:ilvl w:val="0"/>
          <w:numId w:val="43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F734B7" w:rsidRPr="00F734B7" w:rsidRDefault="00F734B7" w:rsidP="00F734B7">
      <w:pPr>
        <w:widowControl/>
        <w:numPr>
          <w:ilvl w:val="0"/>
          <w:numId w:val="43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F734B7" w:rsidRPr="00F734B7" w:rsidRDefault="00F734B7" w:rsidP="00F734B7">
      <w:pPr>
        <w:widowControl/>
        <w:numPr>
          <w:ilvl w:val="0"/>
          <w:numId w:val="43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F734B7" w:rsidRPr="00F734B7" w:rsidRDefault="00F734B7" w:rsidP="00F734B7">
      <w:pPr>
        <w:widowControl/>
        <w:numPr>
          <w:ilvl w:val="0"/>
          <w:numId w:val="43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F734B7" w:rsidRPr="00F734B7" w:rsidRDefault="00F734B7" w:rsidP="00F734B7">
      <w:pPr>
        <w:widowControl/>
        <w:numPr>
          <w:ilvl w:val="0"/>
          <w:numId w:val="43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F734B7" w:rsidRPr="00F734B7" w:rsidRDefault="00F734B7" w:rsidP="00F734B7">
      <w:pPr>
        <w:widowControl/>
        <w:numPr>
          <w:ilvl w:val="0"/>
          <w:numId w:val="43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подготавливать устное выступление, творческую работу по социальной проблематике;</w:t>
      </w:r>
    </w:p>
    <w:p w:rsidR="00F734B7" w:rsidRPr="00F734B7" w:rsidRDefault="00F734B7" w:rsidP="00F734B7">
      <w:pPr>
        <w:widowControl/>
        <w:numPr>
          <w:ilvl w:val="0"/>
          <w:numId w:val="43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проблемам.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 xml:space="preserve">В результате освоения учебной дисциплины обучающийся должен </w:t>
      </w:r>
      <w:r w:rsidRPr="00F734B7">
        <w:rPr>
          <w:rFonts w:ascii="Times New Roman" w:eastAsia="Times New Roman" w:hAnsi="Times New Roman" w:cs="Times New Roman"/>
          <w:b/>
          <w:color w:val="auto"/>
          <w:lang w:bidi="ar-SA"/>
        </w:rPr>
        <w:t>знать:</w:t>
      </w:r>
    </w:p>
    <w:p w:rsidR="00F734B7" w:rsidRPr="00F734B7" w:rsidRDefault="00F734B7" w:rsidP="00F734B7">
      <w:pPr>
        <w:widowControl/>
        <w:numPr>
          <w:ilvl w:val="0"/>
          <w:numId w:val="4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F734B7" w:rsidRPr="00F734B7" w:rsidRDefault="00F734B7" w:rsidP="00F734B7">
      <w:pPr>
        <w:widowControl/>
        <w:numPr>
          <w:ilvl w:val="0"/>
          <w:numId w:val="4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F734B7" w:rsidRPr="00F734B7" w:rsidRDefault="00F734B7" w:rsidP="00F734B7">
      <w:pPr>
        <w:widowControl/>
        <w:numPr>
          <w:ilvl w:val="0"/>
          <w:numId w:val="4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необходимость регулирования общественных отношений, сущность социальных норм, механизмы правового регулирования; особенности социально-гуманитарного познания.</w:t>
      </w:r>
    </w:p>
    <w:p w:rsidR="00F734B7" w:rsidRPr="00F734B7" w:rsidRDefault="00F734B7" w:rsidP="00F734B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Освоенные умения и знания способствуют формированию профессиональных и общих компетенций: </w:t>
      </w:r>
      <w:r w:rsidRPr="00F734B7">
        <w:rPr>
          <w:rFonts w:ascii="Times New Roman" w:eastAsia="Times New Roman" w:hAnsi="Times New Roman" w:cs="Times New Roman"/>
          <w:color w:val="auto"/>
          <w:lang w:bidi="ar-SA"/>
        </w:rPr>
        <w:t>ОК 1-7, ПК 1.1.- 2.4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b/>
          <w:color w:val="auto"/>
          <w:lang w:bidi="ar-SA"/>
        </w:rPr>
        <w:t>1.4 Количество часов на освоение программы учебной дисциплины: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максимальной учебной нагрузки обучающегося 53 часа,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в том числе: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- обязательной аудиторной учебной нагрузки обучающегося 35 часов;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- самостоятельной работы обучающегося 18 часов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b/>
          <w:color w:val="auto"/>
          <w:lang w:bidi="ar-SA"/>
        </w:rPr>
        <w:t>2 СТРУКТУРА И СОДЕРЖАНИЕ УЧЕБНОЙ ДИСЦИПЛИНЫ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F734B7">
        <w:rPr>
          <w:rFonts w:ascii="Times New Roman" w:eastAsia="Times New Roman" w:hAnsi="Times New Roman" w:cs="Times New Roman"/>
          <w:b/>
          <w:color w:val="auto"/>
          <w:lang w:bidi="ar-SA"/>
        </w:rPr>
        <w:t>2.1 Объем учебной дисциплины и виды учебной работы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083"/>
      </w:tblGrid>
      <w:tr w:rsidR="00F734B7" w:rsidRPr="00F734B7" w:rsidTr="00F734B7">
        <w:trPr>
          <w:trHeight w:val="460"/>
        </w:trPr>
        <w:tc>
          <w:tcPr>
            <w:tcW w:w="7621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Вид учебной работы</w:t>
            </w:r>
          </w:p>
        </w:tc>
        <w:tc>
          <w:tcPr>
            <w:tcW w:w="2083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  <w:t>Объем часов</w:t>
            </w:r>
          </w:p>
        </w:tc>
      </w:tr>
      <w:tr w:rsidR="00F734B7" w:rsidRPr="00F734B7" w:rsidTr="00F734B7">
        <w:trPr>
          <w:trHeight w:val="285"/>
        </w:trPr>
        <w:tc>
          <w:tcPr>
            <w:tcW w:w="7621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Максимальная учебная нагрузка (всего)</w:t>
            </w:r>
          </w:p>
        </w:tc>
        <w:tc>
          <w:tcPr>
            <w:tcW w:w="2083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53</w:t>
            </w:r>
          </w:p>
        </w:tc>
      </w:tr>
      <w:tr w:rsidR="00F734B7" w:rsidRPr="00F734B7" w:rsidTr="00F734B7">
        <w:tc>
          <w:tcPr>
            <w:tcW w:w="7621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2083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35</w:t>
            </w:r>
          </w:p>
        </w:tc>
      </w:tr>
      <w:tr w:rsidR="00F734B7" w:rsidRPr="00F734B7" w:rsidTr="00F734B7">
        <w:tc>
          <w:tcPr>
            <w:tcW w:w="7621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</w:tc>
        <w:tc>
          <w:tcPr>
            <w:tcW w:w="2083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F734B7" w:rsidRPr="00F734B7" w:rsidTr="00F734B7">
        <w:tc>
          <w:tcPr>
            <w:tcW w:w="7621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практические занятия</w:t>
            </w:r>
          </w:p>
        </w:tc>
        <w:tc>
          <w:tcPr>
            <w:tcW w:w="2083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11</w:t>
            </w:r>
          </w:p>
        </w:tc>
      </w:tr>
      <w:tr w:rsidR="00F734B7" w:rsidRPr="00F734B7" w:rsidTr="00F734B7">
        <w:tc>
          <w:tcPr>
            <w:tcW w:w="7621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 обучающегося (всего)</w:t>
            </w:r>
          </w:p>
        </w:tc>
        <w:tc>
          <w:tcPr>
            <w:tcW w:w="2083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18</w:t>
            </w:r>
          </w:p>
        </w:tc>
      </w:tr>
      <w:tr w:rsidR="00F734B7" w:rsidRPr="00F734B7" w:rsidTr="00F734B7">
        <w:tc>
          <w:tcPr>
            <w:tcW w:w="7621" w:type="dxa"/>
            <w:shd w:val="clear" w:color="auto" w:fill="auto"/>
          </w:tcPr>
          <w:p w:rsidR="00F734B7" w:rsidRPr="00F734B7" w:rsidRDefault="00F734B7" w:rsidP="00F734B7">
            <w:pPr>
              <w:widowControl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внеаудиторная работа с источниками информации с целью подбора дидактического материала;</w:t>
            </w:r>
          </w:p>
          <w:p w:rsidR="00F734B7" w:rsidRPr="00F734B7" w:rsidRDefault="00F734B7" w:rsidP="00F734B7">
            <w:pPr>
              <w:widowControl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к практическим занятиям по раздаточному материалу;</w:t>
            </w:r>
          </w:p>
          <w:p w:rsidR="00F734B7" w:rsidRPr="00F734B7" w:rsidRDefault="00F734B7" w:rsidP="00F734B7">
            <w:pPr>
              <w:widowControl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реферата;</w:t>
            </w:r>
          </w:p>
          <w:p w:rsidR="00F734B7" w:rsidRPr="00F734B7" w:rsidRDefault="00F734B7" w:rsidP="00F734B7">
            <w:pPr>
              <w:widowControl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оформление таблиц и схем;</w:t>
            </w:r>
          </w:p>
        </w:tc>
        <w:tc>
          <w:tcPr>
            <w:tcW w:w="2083" w:type="dxa"/>
            <w:shd w:val="clear" w:color="auto" w:fill="auto"/>
          </w:tcPr>
          <w:p w:rsidR="00F734B7" w:rsidRPr="00F734B7" w:rsidRDefault="00F734B7" w:rsidP="00F734B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</w:tr>
      <w:tr w:rsidR="00F734B7" w:rsidRPr="00F734B7" w:rsidTr="00F734B7">
        <w:tc>
          <w:tcPr>
            <w:tcW w:w="9704" w:type="dxa"/>
            <w:gridSpan w:val="2"/>
            <w:shd w:val="clear" w:color="auto" w:fill="auto"/>
          </w:tcPr>
          <w:p w:rsidR="00F734B7" w:rsidRPr="00F734B7" w:rsidRDefault="00F734B7" w:rsidP="00F734B7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Промежуточная  аттестация в форме экзамена</w:t>
            </w:r>
          </w:p>
        </w:tc>
      </w:tr>
    </w:tbl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F734B7" w:rsidRPr="00F734B7" w:rsidRDefault="00F734B7" w:rsidP="00F734B7">
      <w:pPr>
        <w:widowControl/>
        <w:autoSpaceDE w:val="0"/>
        <w:autoSpaceDN w:val="0"/>
        <w:adjustRightInd w:val="0"/>
        <w:ind w:left="851" w:right="566"/>
        <w:jc w:val="both"/>
        <w:rPr>
          <w:rFonts w:ascii="Times New Roman" w:eastAsia="Times New Roman" w:hAnsi="Times New Roman" w:cs="Times New Roman"/>
          <w:b/>
          <w:lang w:bidi="ar-SA"/>
        </w:rPr>
      </w:pPr>
    </w:p>
    <w:p w:rsidR="00F734B7" w:rsidRPr="00F734B7" w:rsidRDefault="00F734B7" w:rsidP="00F734B7">
      <w:pPr>
        <w:widowControl/>
        <w:autoSpaceDE w:val="0"/>
        <w:autoSpaceDN w:val="0"/>
        <w:adjustRightInd w:val="0"/>
        <w:ind w:left="851" w:right="566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F734B7">
        <w:rPr>
          <w:rFonts w:ascii="Times New Roman" w:eastAsia="Times New Roman" w:hAnsi="Times New Roman" w:cs="Times New Roman"/>
          <w:b/>
          <w:lang w:bidi="ar-SA"/>
        </w:rPr>
        <w:t xml:space="preserve">ОП. 09 </w:t>
      </w:r>
      <w:r w:rsidR="00552342" w:rsidRPr="00F734B7">
        <w:rPr>
          <w:rFonts w:ascii="Times New Roman" w:eastAsia="Times New Roman" w:hAnsi="Times New Roman" w:cs="Times New Roman"/>
          <w:b/>
          <w:lang w:bidi="ar-SA"/>
        </w:rPr>
        <w:t xml:space="preserve">ТЕХНОЛОГИЯ ПРОЕКТНОЙ ДЕЯТЕЛЬНОСТИ </w:t>
      </w:r>
    </w:p>
    <w:p w:rsidR="00F734B7" w:rsidRPr="00F734B7" w:rsidRDefault="00F734B7" w:rsidP="00F734B7">
      <w:pPr>
        <w:widowControl/>
        <w:autoSpaceDE w:val="0"/>
        <w:autoSpaceDN w:val="0"/>
        <w:adjustRightInd w:val="0"/>
        <w:ind w:left="851" w:right="566"/>
        <w:jc w:val="both"/>
        <w:rPr>
          <w:rFonts w:ascii="Times New Roman" w:eastAsia="Times New Roman" w:hAnsi="Times New Roman" w:cs="Times New Roman"/>
          <w:b/>
          <w:lang w:bidi="ar-SA"/>
        </w:rPr>
      </w:pPr>
    </w:p>
    <w:p w:rsidR="00F734B7" w:rsidRPr="00F734B7" w:rsidRDefault="00F734B7" w:rsidP="00F734B7">
      <w:pPr>
        <w:widowControl/>
        <w:autoSpaceDE w:val="0"/>
        <w:autoSpaceDN w:val="0"/>
        <w:adjustRightInd w:val="0"/>
        <w:ind w:right="566"/>
        <w:jc w:val="both"/>
        <w:rPr>
          <w:rFonts w:ascii="Times New Roman" w:eastAsia="Times New Roman" w:hAnsi="Times New Roman" w:cs="Times New Roman"/>
          <w:lang w:bidi="ar-SA"/>
        </w:rPr>
      </w:pPr>
      <w:r w:rsidRPr="00F734B7">
        <w:rPr>
          <w:rFonts w:ascii="Times New Roman" w:eastAsia="Times New Roman" w:hAnsi="Times New Roman" w:cs="Times New Roman"/>
          <w:b/>
          <w:bCs/>
          <w:lang w:bidi="ar-SA"/>
        </w:rPr>
        <w:t xml:space="preserve">1.1. Область применения рабочей программы </w:t>
      </w:r>
    </w:p>
    <w:p w:rsidR="00F734B7" w:rsidRPr="00F734B7" w:rsidRDefault="00F734B7" w:rsidP="00F734B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Рабочая  программа учебной дисциплины является частью  основной профессиональной образовательной программы в соответствии с ФГОС по профессии 18.01.27 Машинист технологических насосов и компрессоров, входящей с состав укрупненной группы профессий 18.00.00 Химические технологии.</w:t>
      </w:r>
    </w:p>
    <w:p w:rsidR="00F734B7" w:rsidRPr="00F734B7" w:rsidRDefault="00F734B7" w:rsidP="00F734B7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F734B7">
        <w:rPr>
          <w:rFonts w:ascii="Times New Roman" w:eastAsia="Times New Roman" w:hAnsi="Times New Roman" w:cs="Times New Roman"/>
          <w:lang w:bidi="ar-SA"/>
        </w:rPr>
        <w:t xml:space="preserve">  </w:t>
      </w:r>
      <w:r w:rsidRPr="00F734B7">
        <w:rPr>
          <w:rFonts w:ascii="Times New Roman" w:eastAsia="Times New Roman" w:hAnsi="Times New Roman" w:cs="Times New Roman"/>
          <w:b/>
          <w:bCs/>
          <w:lang w:bidi="ar-SA"/>
        </w:rPr>
        <w:t xml:space="preserve">1.2. Место учебной дисциплины в структуре основной профессиональной образовательной программы: </w:t>
      </w:r>
      <w:r w:rsidRPr="00F734B7">
        <w:rPr>
          <w:rFonts w:ascii="Times New Roman" w:eastAsia="Times New Roman" w:hAnsi="Times New Roman" w:cs="Times New Roman"/>
          <w:bCs/>
          <w:lang w:bidi="ar-SA"/>
        </w:rPr>
        <w:t xml:space="preserve"> включен в общепрофессиональный цикл. </w:t>
      </w:r>
    </w:p>
    <w:p w:rsidR="00F734B7" w:rsidRPr="00F734B7" w:rsidRDefault="00F734B7" w:rsidP="00F734B7">
      <w:pPr>
        <w:widowControl/>
        <w:ind w:right="566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F734B7" w:rsidRPr="00F734B7" w:rsidRDefault="00F734B7" w:rsidP="00F734B7">
      <w:pPr>
        <w:widowControl/>
        <w:ind w:right="566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1.3. Цели и задачи учебной дисциплины – требования к результатам освоения учебной дисциплины:</w:t>
      </w:r>
    </w:p>
    <w:p w:rsidR="00F734B7" w:rsidRPr="00F734B7" w:rsidRDefault="00F734B7" w:rsidP="00F734B7">
      <w:pPr>
        <w:widowControl/>
        <w:tabs>
          <w:tab w:val="left" w:pos="0"/>
        </w:tabs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734B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 результате освоения  дисциплины обучающийся должен </w:t>
      </w:r>
      <w:r w:rsidRPr="00F734B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уметь</w:t>
      </w:r>
      <w:r w:rsidRPr="00F734B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: </w:t>
      </w:r>
    </w:p>
    <w:p w:rsidR="00F734B7" w:rsidRPr="00F734B7" w:rsidRDefault="00F734B7" w:rsidP="00F734B7">
      <w:pPr>
        <w:widowControl/>
        <w:tabs>
          <w:tab w:val="left" w:pos="0"/>
        </w:tabs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734B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формулировать тему исследовательской и проектной работы, доказывать ее актуальность;  </w:t>
      </w:r>
    </w:p>
    <w:p w:rsidR="00F734B7" w:rsidRPr="00F734B7" w:rsidRDefault="00F734B7" w:rsidP="00F734B7">
      <w:pPr>
        <w:widowControl/>
        <w:tabs>
          <w:tab w:val="left" w:pos="0"/>
        </w:tabs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734B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составлять индивидуальный план исследовательской и проектной работы; </w:t>
      </w:r>
    </w:p>
    <w:p w:rsidR="00F734B7" w:rsidRPr="00F734B7" w:rsidRDefault="00F734B7" w:rsidP="00F734B7">
      <w:pPr>
        <w:widowControl/>
        <w:tabs>
          <w:tab w:val="left" w:pos="0"/>
        </w:tabs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734B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выделять объект и предмет исследовательской и проектной работы; </w:t>
      </w:r>
    </w:p>
    <w:p w:rsidR="00F734B7" w:rsidRPr="00F734B7" w:rsidRDefault="00F734B7" w:rsidP="00F734B7">
      <w:pPr>
        <w:widowControl/>
        <w:tabs>
          <w:tab w:val="left" w:pos="0"/>
        </w:tabs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734B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определять цель и задачи исследовательской и проектной работы; </w:t>
      </w:r>
    </w:p>
    <w:p w:rsidR="00F734B7" w:rsidRPr="00F734B7" w:rsidRDefault="00F734B7" w:rsidP="00F734B7">
      <w:pPr>
        <w:widowControl/>
        <w:tabs>
          <w:tab w:val="left" w:pos="0"/>
        </w:tabs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734B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работать с различными источниками, грамотно их цитировать, оформлять библиографические ссылки, составлять библиографический список по проблеме; </w:t>
      </w:r>
    </w:p>
    <w:p w:rsidR="00F734B7" w:rsidRPr="00F734B7" w:rsidRDefault="00F734B7" w:rsidP="00F734B7">
      <w:pPr>
        <w:widowControl/>
        <w:tabs>
          <w:tab w:val="left" w:pos="0"/>
        </w:tabs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734B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выбирать и применять на практике методы исследовательской деятельности, адекватные задачам исследования; </w:t>
      </w:r>
    </w:p>
    <w:p w:rsidR="00F734B7" w:rsidRPr="00F734B7" w:rsidRDefault="00F734B7" w:rsidP="00F734B7">
      <w:pPr>
        <w:widowControl/>
        <w:tabs>
          <w:tab w:val="left" w:pos="0"/>
        </w:tabs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734B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грамотно оформлять теоретические и экспериментальные результаты исследовательской и проектной работы; </w:t>
      </w:r>
    </w:p>
    <w:p w:rsidR="00F734B7" w:rsidRPr="00F734B7" w:rsidRDefault="00F734B7" w:rsidP="00F734B7">
      <w:pPr>
        <w:widowControl/>
        <w:tabs>
          <w:tab w:val="left" w:pos="0"/>
        </w:tabs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734B7">
        <w:rPr>
          <w:rFonts w:ascii="Times New Roman" w:eastAsiaTheme="minorHAnsi" w:hAnsi="Times New Roman" w:cs="Times New Roman"/>
          <w:color w:val="auto"/>
          <w:lang w:eastAsia="en-US" w:bidi="ar-SA"/>
        </w:rPr>
        <w:t>- рецензировать чужую исследовательскую или проектную работу.</w:t>
      </w:r>
    </w:p>
    <w:p w:rsidR="00F734B7" w:rsidRPr="00F734B7" w:rsidRDefault="00F734B7" w:rsidP="00F734B7">
      <w:pPr>
        <w:widowControl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F734B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результате освоения  дисциплины обучающийся должен </w:t>
      </w:r>
      <w:r w:rsidRPr="00F734B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знать:</w:t>
      </w:r>
    </w:p>
    <w:p w:rsidR="00F734B7" w:rsidRPr="00F734B7" w:rsidRDefault="00F734B7" w:rsidP="00F734B7">
      <w:pPr>
        <w:widowControl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734B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владеть понятиями проблема, цель, задачи, анализ, эксперимент, библиография, гипотеза исследования, моделирование, обобщение, объект исследования, предмет исследования, принцип, рецензия, теория, факт, эксперимент. </w:t>
      </w:r>
    </w:p>
    <w:p w:rsidR="00F734B7" w:rsidRPr="00F734B7" w:rsidRDefault="00F734B7" w:rsidP="00F734B7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734B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основы методологии исследовательской и проектной деятельности; </w:t>
      </w:r>
    </w:p>
    <w:p w:rsidR="00F734B7" w:rsidRPr="00F734B7" w:rsidRDefault="00F734B7" w:rsidP="00F734B7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734B7">
        <w:rPr>
          <w:rFonts w:ascii="Times New Roman" w:eastAsiaTheme="minorHAnsi" w:hAnsi="Times New Roman" w:cs="Times New Roman"/>
          <w:color w:val="auto"/>
          <w:lang w:eastAsia="en-US" w:bidi="ar-SA"/>
        </w:rPr>
        <w:t>- структуру и правила оформления исследовательской и проектной работы.</w:t>
      </w:r>
    </w:p>
    <w:p w:rsidR="00F734B7" w:rsidRPr="00F734B7" w:rsidRDefault="00F734B7" w:rsidP="00F734B7">
      <w:pPr>
        <w:widowControl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734B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Освоенные знания и умения способствуют формированию следующих компетенций: </w:t>
      </w:r>
    </w:p>
    <w:p w:rsidR="00F734B7" w:rsidRPr="00F734B7" w:rsidRDefault="00F734B7" w:rsidP="00F734B7">
      <w:pPr>
        <w:widowControl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734B7">
        <w:rPr>
          <w:rFonts w:ascii="Times New Roman" w:eastAsiaTheme="minorHAnsi" w:hAnsi="Times New Roman" w:cs="Times New Roman"/>
          <w:color w:val="auto"/>
          <w:lang w:eastAsia="en-US" w:bidi="ar-SA"/>
        </w:rPr>
        <w:t>ОК 1 – 7, ПК 1.1 – 1.4, ПК 2.4</w:t>
      </w:r>
    </w:p>
    <w:p w:rsidR="00F734B7" w:rsidRPr="00F734B7" w:rsidRDefault="00F734B7" w:rsidP="00F734B7">
      <w:pPr>
        <w:widowControl/>
        <w:ind w:right="566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734B7" w:rsidRPr="00F734B7" w:rsidRDefault="00F734B7" w:rsidP="00F734B7">
      <w:pPr>
        <w:widowControl/>
        <w:ind w:left="851" w:right="566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1.4. Количество часов на освоение программы учебной дисциплины: </w:t>
      </w:r>
    </w:p>
    <w:p w:rsidR="00F734B7" w:rsidRPr="00F734B7" w:rsidRDefault="00F734B7" w:rsidP="00F734B7">
      <w:pPr>
        <w:widowControl/>
        <w:ind w:right="566"/>
        <w:jc w:val="both"/>
        <w:outlineLvl w:val="3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bCs/>
          <w:color w:val="auto"/>
          <w:lang w:bidi="ar-SA"/>
        </w:rPr>
        <w:t>максимальная обязательная нагрузка обучающегося 51 час</w:t>
      </w:r>
    </w:p>
    <w:p w:rsidR="00F734B7" w:rsidRPr="00F734B7" w:rsidRDefault="00F734B7" w:rsidP="00F734B7">
      <w:pPr>
        <w:widowControl/>
        <w:ind w:right="566"/>
        <w:jc w:val="both"/>
        <w:outlineLvl w:val="3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обязательная аудиторная учебная нагрузка обучающегося 35 часов</w:t>
      </w:r>
    </w:p>
    <w:p w:rsidR="00F734B7" w:rsidRPr="00F734B7" w:rsidRDefault="00F734B7" w:rsidP="00F734B7">
      <w:pPr>
        <w:widowControl/>
        <w:ind w:right="566"/>
        <w:jc w:val="both"/>
        <w:outlineLvl w:val="3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самостоятельной работы обучающегося 16 часов</w:t>
      </w:r>
    </w:p>
    <w:p w:rsidR="00F734B7" w:rsidRPr="00F734B7" w:rsidRDefault="00F734B7" w:rsidP="00F734B7">
      <w:pPr>
        <w:widowControl/>
        <w:autoSpaceDE w:val="0"/>
        <w:autoSpaceDN w:val="0"/>
        <w:adjustRightInd w:val="0"/>
        <w:ind w:left="851" w:right="566" w:firstLine="567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734B7" w:rsidRPr="00F734B7" w:rsidRDefault="00F734B7" w:rsidP="00F734B7">
      <w:pPr>
        <w:widowControl/>
        <w:autoSpaceDE w:val="0"/>
        <w:autoSpaceDN w:val="0"/>
        <w:adjustRightInd w:val="0"/>
        <w:ind w:left="851" w:right="566" w:firstLine="567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2. СТРУКТУРА И СОДЕРЖАНИЕ УЧЕБНОЙ ДИСЦИПЛИНЫ </w:t>
      </w:r>
    </w:p>
    <w:p w:rsidR="00F734B7" w:rsidRPr="00F734B7" w:rsidRDefault="00F734B7" w:rsidP="00F734B7">
      <w:pPr>
        <w:widowControl/>
        <w:autoSpaceDE w:val="0"/>
        <w:autoSpaceDN w:val="0"/>
        <w:adjustRightInd w:val="0"/>
        <w:ind w:left="851" w:right="566" w:firstLine="567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734B7" w:rsidRPr="00F734B7" w:rsidRDefault="00F734B7" w:rsidP="00F734B7">
      <w:pPr>
        <w:widowControl/>
        <w:autoSpaceDE w:val="0"/>
        <w:autoSpaceDN w:val="0"/>
        <w:adjustRightInd w:val="0"/>
        <w:ind w:left="851" w:right="566" w:firstLine="567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2.1. Объем учебной дисциплины и виды учебной работы</w:t>
      </w:r>
    </w:p>
    <w:tbl>
      <w:tblPr>
        <w:tblpPr w:leftFromText="180" w:rightFromText="180" w:vertAnchor="text" w:horzAnchor="margin" w:tblpY="215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734B7" w:rsidRPr="00F734B7" w:rsidTr="00F734B7">
        <w:trPr>
          <w:trHeight w:val="460"/>
        </w:trPr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ind w:right="566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F734B7">
              <w:rPr>
                <w:rFonts w:ascii="Times New Roman" w:eastAsiaTheme="minorHAnsi" w:hAnsi="Times New Roman" w:cstheme="minorBidi"/>
                <w:b/>
                <w:color w:val="auto"/>
                <w:lang w:eastAsia="en-US" w:bidi="ar-SA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ind w:right="566"/>
              <w:jc w:val="center"/>
              <w:rPr>
                <w:rFonts w:ascii="Times New Roman" w:eastAsiaTheme="minorHAnsi" w:hAnsi="Times New Roman" w:cstheme="minorBidi"/>
                <w:b/>
                <w:iCs/>
                <w:color w:val="auto"/>
                <w:lang w:eastAsia="en-US" w:bidi="ar-SA"/>
              </w:rPr>
            </w:pPr>
            <w:r w:rsidRPr="00F734B7">
              <w:rPr>
                <w:rFonts w:ascii="Times New Roman" w:eastAsiaTheme="minorHAnsi" w:hAnsi="Times New Roman" w:cstheme="minorBidi"/>
                <w:b/>
                <w:iCs/>
                <w:color w:val="auto"/>
                <w:lang w:eastAsia="en-US" w:bidi="ar-SA"/>
              </w:rPr>
              <w:t>Объем часов</w:t>
            </w:r>
          </w:p>
        </w:tc>
      </w:tr>
      <w:tr w:rsidR="00F734B7" w:rsidRPr="00F734B7" w:rsidTr="00F734B7">
        <w:trPr>
          <w:trHeight w:val="285"/>
        </w:trPr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ind w:right="566"/>
              <w:rPr>
                <w:rFonts w:ascii="Times New Roman" w:eastAsiaTheme="minorHAnsi" w:hAnsi="Times New Roman" w:cstheme="minorBidi"/>
                <w:b/>
                <w:color w:val="auto"/>
                <w:lang w:eastAsia="en-US" w:bidi="ar-SA"/>
              </w:rPr>
            </w:pPr>
            <w:r w:rsidRPr="00F734B7">
              <w:rPr>
                <w:rFonts w:ascii="Times New Roman" w:eastAsiaTheme="minorHAnsi" w:hAnsi="Times New Roman" w:cstheme="minorBidi"/>
                <w:b/>
                <w:color w:val="auto"/>
                <w:lang w:eastAsia="en-US" w:bidi="ar-SA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ind w:right="566"/>
              <w:jc w:val="center"/>
              <w:rPr>
                <w:rFonts w:ascii="Times New Roman" w:eastAsiaTheme="minorHAnsi" w:hAnsi="Times New Roman" w:cstheme="minorBidi"/>
                <w:iCs/>
                <w:color w:val="auto"/>
                <w:lang w:eastAsia="en-US" w:bidi="ar-SA"/>
              </w:rPr>
            </w:pPr>
            <w:r w:rsidRPr="00F734B7">
              <w:rPr>
                <w:rFonts w:ascii="Times New Roman" w:eastAsiaTheme="minorHAnsi" w:hAnsi="Times New Roman" w:cstheme="minorBidi"/>
                <w:iCs/>
                <w:color w:val="auto"/>
                <w:lang w:eastAsia="en-US" w:bidi="ar-SA"/>
              </w:rPr>
              <w:t>51</w:t>
            </w: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ind w:right="566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F734B7">
              <w:rPr>
                <w:rFonts w:ascii="Times New Roman" w:eastAsiaTheme="minorHAnsi" w:hAnsi="Times New Roman" w:cstheme="minorBidi"/>
                <w:b/>
                <w:color w:val="auto"/>
                <w:lang w:eastAsia="en-US" w:bidi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ind w:right="566"/>
              <w:jc w:val="center"/>
              <w:rPr>
                <w:rFonts w:ascii="Times New Roman" w:eastAsiaTheme="minorHAnsi" w:hAnsi="Times New Roman" w:cstheme="minorBidi"/>
                <w:iCs/>
                <w:color w:val="auto"/>
                <w:lang w:eastAsia="en-US" w:bidi="ar-SA"/>
              </w:rPr>
            </w:pPr>
            <w:r w:rsidRPr="00F734B7">
              <w:rPr>
                <w:rFonts w:ascii="Times New Roman" w:eastAsiaTheme="minorHAnsi" w:hAnsi="Times New Roman" w:cstheme="minorBidi"/>
                <w:iCs/>
                <w:color w:val="auto"/>
                <w:lang w:eastAsia="en-US" w:bidi="ar-SA"/>
              </w:rPr>
              <w:t>35</w:t>
            </w: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ind w:right="566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F734B7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ind w:left="851" w:right="566" w:firstLine="567"/>
              <w:rPr>
                <w:rFonts w:ascii="Times New Roman" w:eastAsiaTheme="minorHAnsi" w:hAnsi="Times New Roman" w:cstheme="minorBidi"/>
                <w:i/>
                <w:iCs/>
                <w:color w:val="auto"/>
                <w:lang w:eastAsia="en-US" w:bidi="ar-SA"/>
              </w:rPr>
            </w:pP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ind w:right="566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F734B7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ind w:right="566"/>
              <w:jc w:val="center"/>
              <w:rPr>
                <w:rFonts w:ascii="Times New Roman" w:eastAsiaTheme="minorHAnsi" w:hAnsi="Times New Roman" w:cstheme="minorBidi"/>
                <w:i/>
                <w:iCs/>
                <w:color w:val="auto"/>
                <w:lang w:eastAsia="en-US" w:bidi="ar-SA"/>
              </w:rPr>
            </w:pPr>
            <w:r w:rsidRPr="00F734B7">
              <w:rPr>
                <w:rFonts w:ascii="Times New Roman" w:eastAsiaTheme="minorHAnsi" w:hAnsi="Times New Roman" w:cstheme="minorBidi"/>
                <w:i/>
                <w:iCs/>
                <w:color w:val="auto"/>
                <w:lang w:eastAsia="en-US" w:bidi="ar-SA"/>
              </w:rPr>
              <w:t>-</w:t>
            </w: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ind w:right="566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F734B7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ind w:right="566"/>
              <w:jc w:val="center"/>
              <w:rPr>
                <w:rFonts w:ascii="Times New Roman" w:eastAsiaTheme="minorHAnsi" w:hAnsi="Times New Roman" w:cstheme="minorBidi"/>
                <w:iCs/>
                <w:color w:val="auto"/>
                <w:lang w:eastAsia="en-US" w:bidi="ar-SA"/>
              </w:rPr>
            </w:pPr>
            <w:r w:rsidRPr="00F734B7">
              <w:rPr>
                <w:rFonts w:ascii="Times New Roman" w:eastAsiaTheme="minorHAnsi" w:hAnsi="Times New Roman" w:cstheme="minorBidi"/>
                <w:iCs/>
                <w:color w:val="auto"/>
                <w:lang w:eastAsia="en-US" w:bidi="ar-SA"/>
              </w:rPr>
              <w:t>11</w:t>
            </w: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ind w:right="566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F734B7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ind w:right="566"/>
              <w:jc w:val="center"/>
              <w:rPr>
                <w:rFonts w:ascii="Times New Roman" w:eastAsiaTheme="minorHAnsi" w:hAnsi="Times New Roman" w:cstheme="minorBidi"/>
                <w:iCs/>
                <w:color w:val="auto"/>
                <w:lang w:eastAsia="en-US" w:bidi="ar-SA"/>
              </w:rPr>
            </w:pPr>
            <w:r w:rsidRPr="00F734B7">
              <w:rPr>
                <w:rFonts w:ascii="Times New Roman" w:eastAsiaTheme="minorHAnsi" w:hAnsi="Times New Roman" w:cstheme="minorBidi"/>
                <w:iCs/>
                <w:color w:val="auto"/>
                <w:lang w:eastAsia="en-US" w:bidi="ar-SA"/>
              </w:rPr>
              <w:t>3</w:t>
            </w: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ind w:right="566"/>
              <w:rPr>
                <w:rFonts w:ascii="Times New Roman" w:eastAsiaTheme="minorHAnsi" w:hAnsi="Times New Roman" w:cstheme="minorBidi"/>
                <w:i/>
                <w:color w:val="auto"/>
                <w:lang w:eastAsia="en-US" w:bidi="ar-SA"/>
              </w:rPr>
            </w:pPr>
            <w:r w:rsidRPr="00F734B7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курсовая работа (проект)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ind w:right="566"/>
              <w:jc w:val="center"/>
              <w:rPr>
                <w:rFonts w:ascii="Times New Roman" w:eastAsiaTheme="minorHAnsi" w:hAnsi="Times New Roman" w:cstheme="minorBidi"/>
                <w:i/>
                <w:iCs/>
                <w:color w:val="auto"/>
                <w:lang w:eastAsia="en-US" w:bidi="ar-SA"/>
              </w:rPr>
            </w:pPr>
            <w:r w:rsidRPr="00F734B7">
              <w:rPr>
                <w:rFonts w:ascii="Times New Roman" w:eastAsiaTheme="minorHAnsi" w:hAnsi="Times New Roman" w:cstheme="minorBidi"/>
                <w:i/>
                <w:iCs/>
                <w:color w:val="auto"/>
                <w:lang w:eastAsia="en-US" w:bidi="ar-SA"/>
              </w:rPr>
              <w:t>-</w:t>
            </w: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ind w:right="566"/>
              <w:rPr>
                <w:rFonts w:ascii="Times New Roman" w:eastAsiaTheme="minorHAnsi" w:hAnsi="Times New Roman" w:cstheme="minorBidi"/>
                <w:b/>
                <w:color w:val="auto"/>
                <w:lang w:eastAsia="en-US" w:bidi="ar-SA"/>
              </w:rPr>
            </w:pPr>
            <w:r w:rsidRPr="00F734B7">
              <w:rPr>
                <w:rFonts w:ascii="Times New Roman" w:eastAsiaTheme="minorHAnsi" w:hAnsi="Times New Roman" w:cstheme="minorBidi"/>
                <w:b/>
                <w:color w:val="auto"/>
                <w:lang w:eastAsia="en-US" w:bidi="ar-SA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ind w:right="566"/>
              <w:jc w:val="center"/>
              <w:rPr>
                <w:rFonts w:ascii="Times New Roman" w:eastAsiaTheme="minorHAnsi" w:hAnsi="Times New Roman" w:cstheme="minorBidi"/>
                <w:iCs/>
                <w:color w:val="auto"/>
                <w:lang w:eastAsia="en-US" w:bidi="ar-SA"/>
              </w:rPr>
            </w:pPr>
            <w:r w:rsidRPr="00F734B7">
              <w:rPr>
                <w:rFonts w:ascii="Times New Roman" w:eastAsiaTheme="minorHAnsi" w:hAnsi="Times New Roman" w:cstheme="minorBidi"/>
                <w:iCs/>
                <w:color w:val="auto"/>
                <w:lang w:eastAsia="en-US" w:bidi="ar-SA"/>
              </w:rPr>
              <w:t>16</w:t>
            </w: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ind w:right="566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F734B7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ind w:right="566"/>
              <w:rPr>
                <w:rFonts w:ascii="Times New Roman" w:eastAsiaTheme="minorHAnsi" w:hAnsi="Times New Roman" w:cstheme="minorBidi"/>
                <w:i/>
                <w:iCs/>
                <w:color w:val="auto"/>
                <w:lang w:eastAsia="en-US" w:bidi="ar-SA"/>
              </w:rPr>
            </w:pP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ind w:right="566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F734B7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- работа с литературой, систематизация информации, подготовка сообщений, докладов 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ind w:right="566"/>
              <w:jc w:val="center"/>
              <w:rPr>
                <w:rFonts w:ascii="Times New Roman" w:eastAsiaTheme="minorHAnsi" w:hAnsi="Times New Roman" w:cstheme="minorBidi"/>
                <w:iCs/>
                <w:color w:val="auto"/>
                <w:lang w:eastAsia="en-US" w:bidi="ar-SA"/>
              </w:rPr>
            </w:pPr>
            <w:r w:rsidRPr="00F734B7">
              <w:rPr>
                <w:rFonts w:ascii="Times New Roman" w:eastAsiaTheme="minorHAnsi" w:hAnsi="Times New Roman" w:cstheme="minorBidi"/>
                <w:iCs/>
                <w:color w:val="auto"/>
                <w:lang w:eastAsia="en-US" w:bidi="ar-SA"/>
              </w:rPr>
              <w:t>6</w:t>
            </w: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ind w:right="566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F734B7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- подготовка к практической работе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ind w:right="566"/>
              <w:jc w:val="center"/>
              <w:rPr>
                <w:rFonts w:ascii="Times New Roman" w:eastAsiaTheme="minorHAnsi" w:hAnsi="Times New Roman" w:cstheme="minorBidi"/>
                <w:iCs/>
                <w:color w:val="auto"/>
                <w:lang w:eastAsia="en-US" w:bidi="ar-SA"/>
              </w:rPr>
            </w:pPr>
            <w:r w:rsidRPr="00F734B7">
              <w:rPr>
                <w:rFonts w:ascii="Times New Roman" w:eastAsiaTheme="minorHAnsi" w:hAnsi="Times New Roman" w:cstheme="minorBidi"/>
                <w:iCs/>
                <w:color w:val="auto"/>
                <w:lang w:eastAsia="en-US" w:bidi="ar-SA"/>
              </w:rPr>
              <w:t xml:space="preserve"> 5</w:t>
            </w: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ind w:right="566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F734B7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- выполнение отчетов по практическим работам 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ind w:right="566"/>
              <w:jc w:val="center"/>
              <w:rPr>
                <w:rFonts w:ascii="Times New Roman" w:eastAsiaTheme="minorHAnsi" w:hAnsi="Times New Roman" w:cstheme="minorBidi"/>
                <w:iCs/>
                <w:color w:val="auto"/>
                <w:lang w:eastAsia="en-US" w:bidi="ar-SA"/>
              </w:rPr>
            </w:pPr>
            <w:r w:rsidRPr="00F734B7">
              <w:rPr>
                <w:rFonts w:ascii="Times New Roman" w:eastAsiaTheme="minorHAnsi" w:hAnsi="Times New Roman" w:cstheme="minorBidi"/>
                <w:iCs/>
                <w:color w:val="auto"/>
                <w:lang w:eastAsia="en-US" w:bidi="ar-SA"/>
              </w:rPr>
              <w:t>8</w:t>
            </w:r>
          </w:p>
        </w:tc>
      </w:tr>
      <w:tr w:rsidR="00F734B7" w:rsidRPr="00F734B7" w:rsidTr="00F734B7">
        <w:trPr>
          <w:trHeight w:val="392"/>
        </w:trPr>
        <w:tc>
          <w:tcPr>
            <w:tcW w:w="9704" w:type="dxa"/>
            <w:gridSpan w:val="2"/>
            <w:shd w:val="clear" w:color="auto" w:fill="auto"/>
          </w:tcPr>
          <w:p w:rsidR="00F734B7" w:rsidRPr="00F734B7" w:rsidRDefault="00F734B7" w:rsidP="00F734B7">
            <w:pPr>
              <w:widowControl/>
              <w:ind w:right="566"/>
              <w:rPr>
                <w:rFonts w:ascii="Times New Roman" w:eastAsiaTheme="minorHAnsi" w:hAnsi="Times New Roman" w:cstheme="minorBidi"/>
                <w:iCs/>
                <w:color w:val="auto"/>
                <w:lang w:eastAsia="en-US" w:bidi="ar-SA"/>
              </w:rPr>
            </w:pPr>
            <w:r w:rsidRPr="00F734B7">
              <w:rPr>
                <w:rFonts w:ascii="Times New Roman" w:eastAsiaTheme="minorHAnsi" w:hAnsi="Times New Roman" w:cstheme="minorBidi"/>
                <w:iCs/>
                <w:color w:val="auto"/>
                <w:lang w:eastAsia="en-US" w:bidi="ar-SA"/>
              </w:rPr>
              <w:t xml:space="preserve">Промежуточная аттестация в форме дифференцированного зачета </w:t>
            </w:r>
          </w:p>
          <w:p w:rsidR="00F734B7" w:rsidRPr="00F734B7" w:rsidRDefault="00F734B7" w:rsidP="00F734B7">
            <w:pPr>
              <w:widowControl/>
              <w:ind w:left="851" w:right="566" w:firstLine="567"/>
              <w:rPr>
                <w:rFonts w:ascii="Times New Roman" w:eastAsiaTheme="minorHAnsi" w:hAnsi="Times New Roman" w:cstheme="minorBidi"/>
                <w:i/>
                <w:iCs/>
                <w:color w:val="auto"/>
                <w:lang w:eastAsia="en-US" w:bidi="ar-SA"/>
              </w:rPr>
            </w:pPr>
            <w:r w:rsidRPr="00F734B7">
              <w:rPr>
                <w:rFonts w:ascii="Times New Roman" w:eastAsiaTheme="minorHAnsi" w:hAnsi="Times New Roman" w:cstheme="minorBidi"/>
                <w:i/>
                <w:iCs/>
                <w:color w:val="auto"/>
                <w:lang w:eastAsia="en-US" w:bidi="ar-SA"/>
              </w:rPr>
              <w:t xml:space="preserve">  </w:t>
            </w:r>
          </w:p>
        </w:tc>
      </w:tr>
    </w:tbl>
    <w:p w:rsidR="00F734B7" w:rsidRPr="00F734B7" w:rsidRDefault="00F734B7" w:rsidP="00F734B7">
      <w:pPr>
        <w:widowControl/>
        <w:autoSpaceDE w:val="0"/>
        <w:autoSpaceDN w:val="0"/>
        <w:adjustRightInd w:val="0"/>
        <w:ind w:left="851" w:right="566" w:firstLine="56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F734B7">
        <w:rPr>
          <w:rFonts w:ascii="Times New Roman" w:hAnsi="Times New Roman" w:cs="Times New Roman"/>
          <w:b/>
        </w:rPr>
        <w:t>ОП. 10 Основы автоматизации производства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F734B7" w:rsidRPr="00F734B7" w:rsidRDefault="00F734B7" w:rsidP="00F734B7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b/>
          <w:color w:val="auto"/>
          <w:lang w:bidi="ar-SA"/>
        </w:rPr>
        <w:t>1.1 Область применения программы</w:t>
      </w:r>
    </w:p>
    <w:p w:rsidR="00F734B7" w:rsidRPr="00F734B7" w:rsidRDefault="00F734B7" w:rsidP="00F734B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Рабочая  программа учебной дисциплины является частью  основной профессиональной образовательной программы в соответствии с ФГОС по профессии 18.01.27 Машинист технологических насосов и компрессоров, входящей с состав укрупненной группы профессий 18.00.00 Химические технологии.</w:t>
      </w:r>
    </w:p>
    <w:p w:rsidR="00F734B7" w:rsidRPr="00F734B7" w:rsidRDefault="00F734B7" w:rsidP="00F734B7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734B7" w:rsidRPr="00F734B7" w:rsidRDefault="00F734B7" w:rsidP="00F734B7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1.2 Место  дисциплины в структуре общепрофессиональной программы: </w:t>
      </w:r>
      <w:r w:rsidRPr="00F734B7">
        <w:rPr>
          <w:rFonts w:ascii="Times New Roman" w:eastAsia="Times New Roman" w:hAnsi="Times New Roman" w:cs="Times New Roman"/>
          <w:color w:val="auto"/>
          <w:lang w:bidi="ar-SA"/>
        </w:rPr>
        <w:t xml:space="preserve"> дисциплины относится к общепрофессиональному циклу.</w:t>
      </w:r>
    </w:p>
    <w:p w:rsidR="00F734B7" w:rsidRPr="00F734B7" w:rsidRDefault="00F734B7" w:rsidP="00F734B7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734B7" w:rsidRPr="00F734B7" w:rsidRDefault="00F734B7" w:rsidP="00F734B7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b/>
          <w:color w:val="auto"/>
          <w:lang w:bidi="ar-SA"/>
        </w:rPr>
        <w:t>1.3 Цели и задачи модуля – требования к результатам освоения модуля</w:t>
      </w:r>
    </w:p>
    <w:p w:rsidR="00F734B7" w:rsidRPr="00F734B7" w:rsidRDefault="00F734B7" w:rsidP="00F734B7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 xml:space="preserve">В результате освоения  дисциплины обучающийся должен </w:t>
      </w:r>
      <w:r w:rsidRPr="00F734B7">
        <w:rPr>
          <w:rFonts w:ascii="Times New Roman" w:eastAsia="Times New Roman" w:hAnsi="Times New Roman" w:cs="Times New Roman"/>
          <w:b/>
          <w:i/>
          <w:color w:val="auto"/>
          <w:lang w:bidi="ar-SA"/>
        </w:rPr>
        <w:t>уметь:</w:t>
      </w:r>
    </w:p>
    <w:p w:rsidR="00F734B7" w:rsidRPr="00F734B7" w:rsidRDefault="00F734B7" w:rsidP="00F734B7">
      <w:pPr>
        <w:widowControl/>
        <w:numPr>
          <w:ilvl w:val="0"/>
          <w:numId w:val="46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производить настройку и сборку простейших систем автоматизации;</w:t>
      </w:r>
    </w:p>
    <w:p w:rsidR="00F734B7" w:rsidRPr="00F734B7" w:rsidRDefault="00F734B7" w:rsidP="00F734B7">
      <w:pPr>
        <w:widowControl/>
        <w:numPr>
          <w:ilvl w:val="0"/>
          <w:numId w:val="46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использовать в трудовой деятельности средства механизации и автоматизации производственного процесса</w:t>
      </w:r>
    </w:p>
    <w:p w:rsidR="00F734B7" w:rsidRPr="00F734B7" w:rsidRDefault="00F734B7" w:rsidP="00F734B7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 xml:space="preserve">В результате освоения  дисциплины обучающийся должен </w:t>
      </w:r>
      <w:r w:rsidRPr="00F734B7">
        <w:rPr>
          <w:rFonts w:ascii="Times New Roman" w:eastAsia="Times New Roman" w:hAnsi="Times New Roman" w:cs="Times New Roman"/>
          <w:b/>
          <w:i/>
          <w:color w:val="auto"/>
          <w:lang w:bidi="ar-SA"/>
        </w:rPr>
        <w:t>знать:</w:t>
      </w:r>
    </w:p>
    <w:p w:rsidR="00F734B7" w:rsidRPr="00F734B7" w:rsidRDefault="00F734B7" w:rsidP="00F734B7">
      <w:pPr>
        <w:widowControl/>
        <w:numPr>
          <w:ilvl w:val="0"/>
          <w:numId w:val="47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основы техники измерений</w:t>
      </w:r>
    </w:p>
    <w:p w:rsidR="00F734B7" w:rsidRPr="00F734B7" w:rsidRDefault="00F734B7" w:rsidP="00F734B7">
      <w:pPr>
        <w:widowControl/>
        <w:numPr>
          <w:ilvl w:val="0"/>
          <w:numId w:val="47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классификацию средств измерений</w:t>
      </w:r>
    </w:p>
    <w:p w:rsidR="00F734B7" w:rsidRPr="00F734B7" w:rsidRDefault="00F734B7" w:rsidP="00F734B7">
      <w:pPr>
        <w:widowControl/>
        <w:numPr>
          <w:ilvl w:val="0"/>
          <w:numId w:val="47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контрольно-измерительные приборы</w:t>
      </w:r>
    </w:p>
    <w:p w:rsidR="00F734B7" w:rsidRPr="00F734B7" w:rsidRDefault="00F734B7" w:rsidP="00F734B7">
      <w:pPr>
        <w:widowControl/>
        <w:numPr>
          <w:ilvl w:val="0"/>
          <w:numId w:val="47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основные сведения об автоматических системах регулирования</w:t>
      </w:r>
    </w:p>
    <w:p w:rsidR="00F734B7" w:rsidRPr="00F734B7" w:rsidRDefault="00F734B7" w:rsidP="00F734B7">
      <w:pPr>
        <w:widowControl/>
        <w:numPr>
          <w:ilvl w:val="0"/>
          <w:numId w:val="47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общие сведения об автоматических системах управления</w:t>
      </w:r>
    </w:p>
    <w:p w:rsidR="00F734B7" w:rsidRPr="00F734B7" w:rsidRDefault="00F734B7" w:rsidP="00F734B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Освоенные знания и умения способствуют формированию следующих компетенций: ОК 1 – 7, ПК 1.1 – 1.4, ПК 2.4</w:t>
      </w:r>
    </w:p>
    <w:p w:rsidR="00F734B7" w:rsidRPr="00F734B7" w:rsidRDefault="00F734B7" w:rsidP="00F734B7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F734B7" w:rsidRPr="00F734B7" w:rsidRDefault="00F734B7" w:rsidP="00F734B7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b/>
          <w:caps/>
          <w:color w:val="auto"/>
          <w:lang w:bidi="ar-SA"/>
        </w:rPr>
        <w:t xml:space="preserve">1.4 </w:t>
      </w:r>
      <w:r w:rsidRPr="00F734B7">
        <w:rPr>
          <w:rFonts w:ascii="Times New Roman" w:eastAsia="Times New Roman" w:hAnsi="Times New Roman" w:cs="Times New Roman"/>
          <w:b/>
          <w:color w:val="auto"/>
          <w:lang w:bidi="ar-SA"/>
        </w:rPr>
        <w:t>Количество часов на освоение программы  дисциплины:</w:t>
      </w:r>
    </w:p>
    <w:p w:rsidR="00F734B7" w:rsidRPr="00F734B7" w:rsidRDefault="00F734B7" w:rsidP="00F734B7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максимальной учебной нагрузки обучающегося  – 59 часов</w:t>
      </w:r>
      <w:r w:rsidRPr="00F734B7">
        <w:rPr>
          <w:rFonts w:ascii="Calibri" w:eastAsia="Times New Roman" w:hAnsi="Calibri" w:cs="Times New Roman"/>
          <w:color w:val="auto"/>
          <w:lang w:bidi="ar-SA"/>
        </w:rPr>
        <w:t xml:space="preserve">, </w:t>
      </w:r>
      <w:r w:rsidRPr="00F734B7">
        <w:rPr>
          <w:rFonts w:ascii="Times New Roman" w:eastAsia="Times New Roman" w:hAnsi="Times New Roman" w:cs="Times New Roman"/>
          <w:color w:val="auto"/>
          <w:lang w:bidi="ar-SA"/>
        </w:rPr>
        <w:t>в том числе:</w:t>
      </w:r>
    </w:p>
    <w:p w:rsidR="00F734B7" w:rsidRPr="00F734B7" w:rsidRDefault="00F734B7" w:rsidP="00F734B7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обязательной аудиторной учебной нагрузки обучающегося – 39 часов;</w:t>
      </w:r>
    </w:p>
    <w:p w:rsidR="00F734B7" w:rsidRPr="00F734B7" w:rsidRDefault="00F734B7" w:rsidP="00F734B7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самостоятельной работы обучающегося –20 часов</w:t>
      </w:r>
    </w:p>
    <w:p w:rsidR="00F734B7" w:rsidRPr="00F734B7" w:rsidRDefault="00F734B7" w:rsidP="00F734B7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F734B7" w:rsidRPr="00F734B7" w:rsidRDefault="00F734B7" w:rsidP="00F734B7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b/>
          <w:color w:val="auto"/>
          <w:lang w:bidi="ar-SA"/>
        </w:rPr>
        <w:t>2. СТРУКТУРА И СОДЕРЖАНИЕ УЧЕБНОЙ ДИСЦИПЛИНЫ</w:t>
      </w:r>
    </w:p>
    <w:p w:rsidR="00F734B7" w:rsidRPr="00F734B7" w:rsidRDefault="00F734B7" w:rsidP="00F734B7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F734B7">
        <w:rPr>
          <w:rFonts w:ascii="Times New Roman" w:eastAsia="Times New Roman" w:hAnsi="Times New Roman" w:cs="Times New Roman"/>
          <w:b/>
          <w:color w:val="auto"/>
          <w:lang w:bidi="ar-SA"/>
        </w:rPr>
        <w:t>2.1. Объем учебной дисциплины и виды учебной работы</w:t>
      </w:r>
    </w:p>
    <w:p w:rsidR="00F734B7" w:rsidRPr="00F734B7" w:rsidRDefault="00F734B7" w:rsidP="00F734B7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734B7" w:rsidRPr="00F734B7" w:rsidTr="00F734B7">
        <w:trPr>
          <w:trHeight w:val="460"/>
        </w:trPr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  <w:t>Объем часов</w:t>
            </w:r>
          </w:p>
        </w:tc>
      </w:tr>
      <w:tr w:rsidR="00F734B7" w:rsidRPr="00F734B7" w:rsidTr="00F734B7">
        <w:trPr>
          <w:trHeight w:val="285"/>
        </w:trPr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59</w:t>
            </w: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39</w:t>
            </w: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12</w:t>
            </w: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-</w:t>
            </w:r>
          </w:p>
        </w:tc>
      </w:tr>
      <w:tr w:rsidR="00F734B7" w:rsidRPr="00F734B7" w:rsidTr="00F734B7">
        <w:trPr>
          <w:trHeight w:val="178"/>
        </w:trPr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20</w:t>
            </w: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</w:tr>
      <w:tr w:rsidR="00F734B7" w:rsidRPr="00F734B7" w:rsidTr="00F734B7">
        <w:trPr>
          <w:trHeight w:val="548"/>
        </w:trPr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проработка конспектов занятий, дополнительной литературы (по вопросам к темам раздела, составленным преподавателем)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оформление практических заданий, отчетов и подготовка к их защите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</w:tr>
      <w:tr w:rsidR="00F734B7" w:rsidRPr="00F734B7" w:rsidTr="00F734B7">
        <w:tc>
          <w:tcPr>
            <w:tcW w:w="7904" w:type="dxa"/>
            <w:shd w:val="clear" w:color="auto" w:fill="auto"/>
          </w:tcPr>
          <w:p w:rsidR="00F734B7" w:rsidRPr="00F734B7" w:rsidRDefault="00F734B7" w:rsidP="00F734B7">
            <w:pPr>
              <w:widowControl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рефератов (компьютерных презентаций)</w:t>
            </w:r>
          </w:p>
        </w:tc>
        <w:tc>
          <w:tcPr>
            <w:tcW w:w="1800" w:type="dxa"/>
            <w:shd w:val="clear" w:color="auto" w:fill="auto"/>
          </w:tcPr>
          <w:p w:rsidR="00F734B7" w:rsidRPr="00F734B7" w:rsidRDefault="00F734B7" w:rsidP="00F734B7">
            <w:pPr>
              <w:widowControl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</w:tr>
      <w:tr w:rsidR="00F734B7" w:rsidRPr="00F734B7" w:rsidTr="00F734B7">
        <w:tc>
          <w:tcPr>
            <w:tcW w:w="9704" w:type="dxa"/>
            <w:gridSpan w:val="2"/>
            <w:shd w:val="clear" w:color="auto" w:fill="auto"/>
          </w:tcPr>
          <w:p w:rsidR="00F734B7" w:rsidRPr="00F734B7" w:rsidRDefault="00F734B7" w:rsidP="00F734B7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Промежуточная  аттестация в форме</w:t>
            </w:r>
            <w:r w:rsidRPr="00F734B7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 дифференцированный зачет</w:t>
            </w:r>
          </w:p>
        </w:tc>
      </w:tr>
    </w:tbl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F734B7" w:rsidRPr="00F734B7" w:rsidRDefault="00F734B7" w:rsidP="00F734B7">
      <w:pPr>
        <w:jc w:val="both"/>
        <w:rPr>
          <w:rFonts w:ascii="Times New Roman" w:hAnsi="Times New Roman" w:cs="Times New Roman"/>
          <w:b/>
        </w:rPr>
      </w:pP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</w:rPr>
      </w:pPr>
      <w:r w:rsidRPr="00F734B7">
        <w:rPr>
          <w:rFonts w:ascii="Times New Roman" w:eastAsia="Times New Roman" w:hAnsi="Times New Roman" w:cs="Times New Roman"/>
          <w:b/>
        </w:rPr>
        <w:t>ПМ</w:t>
      </w:r>
      <w:r w:rsidR="00552342">
        <w:rPr>
          <w:rFonts w:ascii="Times New Roman" w:eastAsia="Times New Roman" w:hAnsi="Times New Roman" w:cs="Times New Roman"/>
          <w:b/>
        </w:rPr>
        <w:t>.</w:t>
      </w:r>
      <w:r w:rsidRPr="00F734B7">
        <w:rPr>
          <w:rFonts w:ascii="Times New Roman" w:eastAsia="Times New Roman" w:hAnsi="Times New Roman" w:cs="Times New Roman"/>
          <w:b/>
        </w:rPr>
        <w:t xml:space="preserve"> 01 </w:t>
      </w:r>
      <w:r w:rsidR="00552342" w:rsidRPr="00F734B7">
        <w:rPr>
          <w:rFonts w:ascii="Times New Roman" w:eastAsia="Times New Roman" w:hAnsi="Times New Roman" w:cs="Times New Roman"/>
          <w:b/>
        </w:rPr>
        <w:t>ТЕХНИЧЕСКОЕ ОБСЛУЖИВАНИЕ И РЕМОНТ ТЕХНОЛОГИЧЕСКИХ КОМПРЕССОРОВ, НАСОСОВ, КОМПРЕССОРНЫХ УСТАНОВОК, ОБОРУДОВАНИЯ ДЛЯ ОСУШКИ ГАЗА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F734B7">
        <w:rPr>
          <w:rFonts w:ascii="Times New Roman" w:eastAsia="Times New Roman" w:hAnsi="Times New Roman" w:cs="Times New Roman"/>
          <w:b/>
        </w:rPr>
        <w:t>1.1. Область применения программы</w:t>
      </w:r>
    </w:p>
    <w:p w:rsidR="00F734B7" w:rsidRPr="00F734B7" w:rsidRDefault="00F734B7" w:rsidP="00F734B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</w:rPr>
        <w:t>Программа профессионального модуля является частью образовательной программы среднего про</w:t>
      </w:r>
      <w:r w:rsidRPr="00F734B7">
        <w:rPr>
          <w:rFonts w:ascii="Times New Roman" w:eastAsia="Times New Roman" w:hAnsi="Times New Roman" w:cs="Times New Roman"/>
        </w:rPr>
        <w:softHyphen/>
        <w:t xml:space="preserve">фессионального образования - программы подготовки квалифицированных рабочих и служащих </w:t>
      </w:r>
      <w:r w:rsidRPr="00F734B7">
        <w:rPr>
          <w:rFonts w:ascii="Times New Roman" w:eastAsiaTheme="minorEastAsia" w:hAnsi="Times New Roman" w:cs="Times New Roman"/>
        </w:rPr>
        <w:t xml:space="preserve">в соответствии с ФГОС по профессии </w:t>
      </w:r>
      <w:r w:rsidRPr="00F734B7">
        <w:rPr>
          <w:rFonts w:ascii="Times New Roman" w:eastAsia="Times New Roman" w:hAnsi="Times New Roman" w:cs="Times New Roman"/>
          <w:color w:val="auto"/>
          <w:lang w:bidi="ar-SA"/>
        </w:rPr>
        <w:t>18.01.27 Машинист технологических насосов и компрессоров, входящей с состав укрупненной группы профессий 18.00.00 Химические технологии.</w:t>
      </w:r>
    </w:p>
    <w:p w:rsidR="00F734B7" w:rsidRPr="00F734B7" w:rsidRDefault="00F734B7" w:rsidP="00F734B7">
      <w:pPr>
        <w:widowControl/>
        <w:numPr>
          <w:ilvl w:val="1"/>
          <w:numId w:val="39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F734B7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Цели и задачи модуля</w:t>
      </w:r>
      <w:r w:rsidRPr="00F734B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– требования к результатам освоения модуля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  <w:b/>
        </w:rPr>
        <w:t>иметь практический опыт:</w:t>
      </w:r>
      <w:r w:rsidRPr="00F734B7">
        <w:rPr>
          <w:rFonts w:ascii="Times New Roman" w:hAnsi="Times New Roman" w:cs="Times New Roman"/>
        </w:rPr>
        <w:t xml:space="preserve"> технического обслуживания и ремонта; выполнения слесарных работ; обеспечения безопасных условий труда; 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  <w:b/>
        </w:rPr>
        <w:t>уметь:</w:t>
      </w:r>
      <w:r w:rsidRPr="00F734B7">
        <w:rPr>
          <w:rFonts w:ascii="Times New Roman" w:hAnsi="Times New Roman" w:cs="Times New Roman"/>
        </w:rPr>
        <w:t xml:space="preserve"> 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– выполнять правила технического обслуживания насосов, компрессоров, оборудования осушки газа; готовить оборудование к ремонту; 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– проводить ремонт оборудования и установок; 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– соблюдать правила пожарной и электрической безопасности; предупреждать и устранять неисправности в работе насосов, компрессоров, оборудования осушки газа; 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– осуществлять контроль за образующимися при производстве продукции отходами, сточными водами, выбросами в атмосферу, методами утилизации и переработки; 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– осуществлять выполнение требования охраны труда, промышленной и пожарной безопасности при ремонте оборудования и установок; 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– оценивать состояние техники безопасности, экологии на установках осушки газа, в насосных и компрессорных установках; оформлять техническую документацию; знать: устройство и принцип действия оборудования и коммуникаций; 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– правила технического обслуживания; схемы расположения трубопроводов цеха и межцеховых коммуникаций; правила и инструкции по производству огневых и газоопасных работ; правила ведения технической документации; 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– технологию слива и перекачки жидкостей, осушки газа; 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– правила подготовки к ремонту и ремонт оборудования, установок; 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– трубопроводы и трубопроводную арматуру; 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– способы предупреждения и устранения неисправностей в работе насосов, компрессоров, аппаратов осушки газа; 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– правила безопасности труда при ремонте </w:t>
      </w:r>
    </w:p>
    <w:p w:rsidR="00F734B7" w:rsidRPr="00F734B7" w:rsidRDefault="00F734B7" w:rsidP="00F734B7">
      <w:pPr>
        <w:widowControl/>
        <w:numPr>
          <w:ilvl w:val="1"/>
          <w:numId w:val="39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F734B7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Количество часов на освоение программы профессионального модуля: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 всего – 732 часов, в том числе: 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максимальной учебной нагрузки обучающегося – 258 часов, включая: 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обязательной аудиторной учебной нагрузки обучающегося – 190 часов; 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самостоятельной работы обучающегося – 68 часов; 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лабораторные работы и практические занятия – 102 часа; 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учебной практики 240 часов; 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производственное обучение – 234 часа. </w:t>
      </w:r>
    </w:p>
    <w:p w:rsidR="00F734B7" w:rsidRPr="00F734B7" w:rsidRDefault="00F734B7" w:rsidP="00F734B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/>
          <w:caps/>
        </w:rPr>
      </w:pPr>
    </w:p>
    <w:p w:rsidR="00F734B7" w:rsidRPr="00F734B7" w:rsidRDefault="00F734B7" w:rsidP="00F734B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/>
          <w:caps/>
        </w:rPr>
      </w:pPr>
      <w:r w:rsidRPr="00F734B7">
        <w:rPr>
          <w:rFonts w:ascii="Times New Roman" w:eastAsia="Times New Roman" w:hAnsi="Times New Roman" w:cs="Times New Roman"/>
          <w:b/>
          <w:caps/>
        </w:rPr>
        <w:t>2.результаты освоения ПРОФЕССИОНАЛЬНОГО МОДУЛЯ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</w:rPr>
      </w:pP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eastAsia="Times New Roman" w:hAnsi="Times New Roman" w:cs="Times New Roman"/>
        </w:rPr>
      </w:pPr>
      <w:r w:rsidRPr="00F734B7">
        <w:rPr>
          <w:rFonts w:ascii="Times New Roman" w:hAnsi="Times New Roman" w:cs="Times New Roman"/>
        </w:rPr>
        <w:t>Результатом освоения программы профессионального модуля является овладение обучающимися видом профессиональной деятельности - выполнение работ по техническому обслуживанию и ремонту технологических компрессоров, насосов, компрессорных и насосных установок, оборудования для осушки газа</w:t>
      </w:r>
      <w:r w:rsidRPr="00F734B7">
        <w:rPr>
          <w:rFonts w:ascii="Times New Roman" w:eastAsia="Times New Roman" w:hAnsi="Times New Roman" w:cs="Times New Roman"/>
        </w:rPr>
        <w:t>, в том числе профессиональными (ПК) и общими (ОК) компетенциями: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976"/>
      </w:tblGrid>
      <w:tr w:rsidR="00F734B7" w:rsidRPr="00F734B7" w:rsidTr="00F734B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7" w:rsidRPr="00F734B7" w:rsidRDefault="00F734B7" w:rsidP="00F734B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34B7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4B7" w:rsidRPr="00F734B7" w:rsidRDefault="00F734B7" w:rsidP="00F734B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34B7">
              <w:rPr>
                <w:rFonts w:ascii="Times New Roman" w:eastAsia="Times New Roman" w:hAnsi="Times New Roman" w:cs="Times New Roman"/>
                <w:b/>
              </w:rPr>
              <w:t>Наименование результата обучения</w:t>
            </w:r>
          </w:p>
        </w:tc>
      </w:tr>
      <w:tr w:rsidR="00F734B7" w:rsidRPr="00F734B7" w:rsidTr="00F734B7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B7" w:rsidRPr="00F734B7" w:rsidRDefault="00F734B7" w:rsidP="00F734B7">
            <w:pPr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34B7" w:rsidRPr="00F734B7" w:rsidRDefault="00F734B7" w:rsidP="00F734B7">
            <w:pPr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Выявлять и устранять неисправности в работе оборудования и коммуникаций</w:t>
            </w:r>
          </w:p>
        </w:tc>
      </w:tr>
      <w:tr w:rsidR="00F734B7" w:rsidRPr="00F734B7" w:rsidTr="00F734B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7" w:rsidRPr="00F734B7" w:rsidRDefault="00F734B7" w:rsidP="00F734B7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F734B7">
              <w:rPr>
                <w:rFonts w:ascii="Times New Roman" w:eastAsia="Times New Roman" w:hAnsi="Times New Roman" w:cs="Times New Roman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34B7" w:rsidRPr="00F734B7" w:rsidRDefault="00F734B7" w:rsidP="00F734B7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Выводить технологическое оборудование в ремонт, участвовать в сдаче и приемке его из ремонта</w:t>
            </w:r>
          </w:p>
        </w:tc>
      </w:tr>
      <w:tr w:rsidR="00F734B7" w:rsidRPr="00F734B7" w:rsidTr="00F734B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7" w:rsidRPr="00F734B7" w:rsidRDefault="00F734B7" w:rsidP="00F734B7">
            <w:pPr>
              <w:suppressAutoHyphens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734B7">
              <w:rPr>
                <w:rFonts w:ascii="Times New Roman" w:eastAsia="Times New Roman" w:hAnsi="Times New Roman" w:cs="Times New Roman"/>
              </w:rPr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34B7" w:rsidRPr="00F734B7" w:rsidRDefault="00F734B7" w:rsidP="00F734B7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Соблюдать правила безопасности при ремонте оборудования и установок</w:t>
            </w:r>
            <w:r w:rsidRPr="00F734B7">
              <w:rPr>
                <w:rFonts w:ascii="Times New Roman" w:eastAsia="Microsoft Sans Serif" w:hAnsi="Times New Roman" w:cs="Times New Roman"/>
              </w:rPr>
              <w:t>.</w:t>
            </w:r>
          </w:p>
        </w:tc>
      </w:tr>
      <w:tr w:rsidR="00F734B7" w:rsidRPr="00F734B7" w:rsidTr="00F734B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7" w:rsidRPr="00F734B7" w:rsidRDefault="00F734B7" w:rsidP="00F734B7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F734B7">
              <w:rPr>
                <w:rFonts w:ascii="Times New Roman" w:eastAsia="Times New Roman" w:hAnsi="Times New Roman" w:cs="Times New Roman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Понимание сущности и социальной значимости своей будущей профессии, проявление к ней устойчивого интереса</w:t>
            </w:r>
          </w:p>
        </w:tc>
      </w:tr>
      <w:tr w:rsidR="00F734B7" w:rsidRPr="00F734B7" w:rsidTr="00F734B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7" w:rsidRPr="00F734B7" w:rsidRDefault="00F734B7" w:rsidP="00F734B7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F734B7">
              <w:rPr>
                <w:rFonts w:ascii="Times New Roman" w:eastAsia="Times New Roman" w:hAnsi="Times New Roman" w:cs="Times New Roman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Организация собственной деятельности, исходя из цели и способов ее достижения, определенных руководителем</w:t>
            </w:r>
          </w:p>
        </w:tc>
      </w:tr>
      <w:tr w:rsidR="00F734B7" w:rsidRPr="00F734B7" w:rsidTr="00F734B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7" w:rsidRPr="00F734B7" w:rsidRDefault="00F734B7" w:rsidP="00F734B7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F734B7">
              <w:rPr>
                <w:rFonts w:ascii="Times New Roman" w:eastAsia="Times New Roman" w:hAnsi="Times New Roman" w:cs="Times New Roman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Анализ рабочей ситуации, осуществление текущего и итогового контроля, оценка и коррекция собственной деятельности, ответственность за результаты своей работы</w:t>
            </w:r>
          </w:p>
        </w:tc>
      </w:tr>
      <w:tr w:rsidR="00F734B7" w:rsidRPr="00F734B7" w:rsidTr="00F734B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7" w:rsidRPr="00F734B7" w:rsidRDefault="00F734B7" w:rsidP="00F734B7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F734B7">
              <w:rPr>
                <w:rFonts w:ascii="Times New Roman" w:eastAsia="Times New Roman" w:hAnsi="Times New Roman" w:cs="Times New Roman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F734B7" w:rsidRPr="00F734B7" w:rsidTr="00F734B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7" w:rsidRPr="00F734B7" w:rsidRDefault="00F734B7" w:rsidP="00F734B7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F734B7">
              <w:rPr>
                <w:rFonts w:ascii="Times New Roman" w:eastAsia="Times New Roman" w:hAnsi="Times New Roman" w:cs="Times New Roman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734B7" w:rsidRPr="00F734B7" w:rsidTr="00F734B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7" w:rsidRPr="00F734B7" w:rsidRDefault="00F734B7" w:rsidP="00F734B7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F734B7">
              <w:rPr>
                <w:rFonts w:ascii="Times New Roman" w:eastAsia="Times New Roman" w:hAnsi="Times New Roman" w:cs="Times New Roman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F734B7" w:rsidRPr="00F734B7" w:rsidTr="00F734B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7" w:rsidRPr="00F734B7" w:rsidRDefault="00F734B7" w:rsidP="00F734B7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F734B7">
              <w:rPr>
                <w:rFonts w:ascii="Times New Roman" w:eastAsia="Times New Roman" w:hAnsi="Times New Roman" w:cs="Times New Roman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b/>
          <w:caps/>
        </w:rPr>
      </w:pPr>
      <w:r w:rsidRPr="00F734B7">
        <w:rPr>
          <w:rFonts w:ascii="Times New Roman" w:eastAsia="Times New Roman" w:hAnsi="Times New Roman" w:cs="Times New Roman"/>
          <w:b/>
          <w:caps/>
        </w:rPr>
        <w:t>3.СТРУКТУРА и содержание профессионального модуля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eastAsia="Times New Roman" w:hAnsi="Times New Roman" w:cs="Times New Roman"/>
          <w:b/>
          <w:caps/>
        </w:rPr>
      </w:pP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b/>
        </w:rPr>
      </w:pPr>
      <w:r w:rsidRPr="00F734B7">
        <w:rPr>
          <w:rFonts w:ascii="Times New Roman" w:eastAsia="Times New Roman" w:hAnsi="Times New Roman" w:cs="Times New Roman"/>
          <w:b/>
        </w:rPr>
        <w:t xml:space="preserve">3.1.Тематический план профессионального модуля 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b/>
          <w:color w:val="00B050"/>
        </w:rPr>
      </w:pPr>
    </w:p>
    <w:tbl>
      <w:tblPr>
        <w:tblW w:w="5273" w:type="pct"/>
        <w:jc w:val="center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263"/>
        <w:gridCol w:w="910"/>
        <w:gridCol w:w="864"/>
        <w:gridCol w:w="1470"/>
        <w:gridCol w:w="1356"/>
        <w:gridCol w:w="18"/>
        <w:gridCol w:w="914"/>
        <w:gridCol w:w="1011"/>
      </w:tblGrid>
      <w:tr w:rsidR="00F734B7" w:rsidRPr="00F734B7" w:rsidTr="00F734B7">
        <w:trPr>
          <w:trHeight w:val="435"/>
          <w:jc w:val="center"/>
        </w:trPr>
        <w:tc>
          <w:tcPr>
            <w:tcW w:w="637" w:type="pct"/>
            <w:vMerge w:val="restart"/>
            <w:shd w:val="clear" w:color="auto" w:fill="auto"/>
            <w:vAlign w:val="center"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34B7">
              <w:rPr>
                <w:rFonts w:ascii="Times New Roman" w:eastAsia="Times New Roman" w:hAnsi="Times New Roman" w:cs="Times New Roman"/>
                <w:b/>
              </w:rPr>
              <w:t>Коды</w:t>
            </w:r>
          </w:p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34B7">
              <w:rPr>
                <w:rFonts w:ascii="Times New Roman" w:eastAsia="Times New Roman" w:hAnsi="Times New Roman" w:cs="Times New Roman"/>
                <w:b/>
              </w:rPr>
              <w:t>профессиональных</w:t>
            </w:r>
          </w:p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34B7">
              <w:rPr>
                <w:rFonts w:ascii="Times New Roman" w:eastAsia="Times New Roman" w:hAnsi="Times New Roman" w:cs="Times New Roman"/>
                <w:b/>
              </w:rPr>
              <w:t>компетенций</w:t>
            </w:r>
          </w:p>
        </w:tc>
        <w:tc>
          <w:tcPr>
            <w:tcW w:w="1121" w:type="pct"/>
            <w:vMerge w:val="restart"/>
            <w:shd w:val="clear" w:color="auto" w:fill="auto"/>
            <w:vAlign w:val="center"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34B7">
              <w:rPr>
                <w:rFonts w:ascii="Times New Roman" w:eastAsia="Times New Roman" w:hAnsi="Times New Roman" w:cs="Times New Roman"/>
                <w:b/>
              </w:rPr>
              <w:t xml:space="preserve">Наименования </w:t>
            </w:r>
          </w:p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34B7">
              <w:rPr>
                <w:rFonts w:ascii="Times New Roman" w:eastAsia="Times New Roman" w:hAnsi="Times New Roman" w:cs="Times New Roman"/>
                <w:b/>
              </w:rPr>
              <w:t>разделов профессионального модуля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F734B7">
              <w:rPr>
                <w:rFonts w:ascii="Times New Roman" w:eastAsia="Times New Roman" w:hAnsi="Times New Roman" w:cs="Times New Roman"/>
                <w:b/>
                <w:iCs/>
              </w:rPr>
              <w:t>Всего</w:t>
            </w:r>
          </w:p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F734B7">
              <w:rPr>
                <w:rFonts w:ascii="Times New Roman" w:eastAsia="Times New Roman" w:hAnsi="Times New Roman" w:cs="Times New Roman"/>
                <w:b/>
                <w:iCs/>
              </w:rPr>
              <w:t xml:space="preserve"> часов</w:t>
            </w:r>
          </w:p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828" w:type="pct"/>
            <w:gridSpan w:val="3"/>
            <w:shd w:val="clear" w:color="auto" w:fill="auto"/>
            <w:vAlign w:val="center"/>
          </w:tcPr>
          <w:p w:rsidR="00F734B7" w:rsidRPr="00F734B7" w:rsidRDefault="00F734B7" w:rsidP="00F734B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34B7">
              <w:rPr>
                <w:rFonts w:ascii="Times New Roman" w:eastAsia="Times New Roman" w:hAnsi="Times New Roman" w:cs="Times New Roman"/>
                <w:b/>
              </w:rPr>
              <w:t xml:space="preserve">Объем времени, отведенный на освоение меж </w:t>
            </w:r>
            <w:proofErr w:type="spellStart"/>
            <w:r w:rsidRPr="00F734B7">
              <w:rPr>
                <w:rFonts w:ascii="Times New Roman" w:eastAsia="Times New Roman" w:hAnsi="Times New Roman" w:cs="Times New Roman"/>
                <w:b/>
              </w:rPr>
              <w:t>дисциплинырного</w:t>
            </w:r>
            <w:proofErr w:type="spellEnd"/>
            <w:r w:rsidRPr="00F734B7">
              <w:rPr>
                <w:rFonts w:ascii="Times New Roman" w:eastAsia="Times New Roman" w:hAnsi="Times New Roman" w:cs="Times New Roman"/>
                <w:b/>
              </w:rPr>
              <w:t xml:space="preserve"> курса (курсов)</w:t>
            </w:r>
          </w:p>
        </w:tc>
        <w:tc>
          <w:tcPr>
            <w:tcW w:w="963" w:type="pct"/>
            <w:gridSpan w:val="3"/>
            <w:shd w:val="clear" w:color="auto" w:fill="auto"/>
            <w:vAlign w:val="center"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F734B7">
              <w:rPr>
                <w:rFonts w:ascii="Times New Roman" w:eastAsia="Times New Roman" w:hAnsi="Times New Roman" w:cs="Times New Roman"/>
                <w:b/>
                <w:iCs/>
              </w:rPr>
              <w:t>Практика</w:t>
            </w:r>
          </w:p>
        </w:tc>
      </w:tr>
      <w:tr w:rsidR="00F734B7" w:rsidRPr="00F734B7" w:rsidTr="00F734B7">
        <w:trPr>
          <w:trHeight w:val="435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1" w:type="pct"/>
            <w:vMerge/>
            <w:shd w:val="clear" w:color="auto" w:fill="auto"/>
            <w:vAlign w:val="center"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156" w:type="pct"/>
            <w:gridSpan w:val="2"/>
            <w:shd w:val="clear" w:color="auto" w:fill="auto"/>
            <w:vAlign w:val="center"/>
          </w:tcPr>
          <w:p w:rsidR="00F734B7" w:rsidRPr="00F734B7" w:rsidRDefault="00F734B7" w:rsidP="00F734B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34B7">
              <w:rPr>
                <w:rFonts w:ascii="Times New Roman" w:eastAsia="Times New Roman" w:hAnsi="Times New Roman" w:cs="Times New Roman"/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F734B7" w:rsidRPr="00F734B7" w:rsidRDefault="00F734B7" w:rsidP="00F734B7">
            <w:pPr>
              <w:suppressAutoHyphens/>
              <w:ind w:left="-76" w:right="-51" w:firstLine="7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34B7"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обучающегося,</w:t>
            </w:r>
          </w:p>
          <w:p w:rsidR="00F734B7" w:rsidRPr="00F734B7" w:rsidRDefault="00F734B7" w:rsidP="00F734B7">
            <w:pPr>
              <w:suppressAutoHyphens/>
              <w:ind w:left="-76" w:right="-51" w:firstLine="7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34B7">
              <w:rPr>
                <w:rFonts w:ascii="Times New Roman" w:eastAsia="Times New Roman" w:hAnsi="Times New Roman" w:cs="Times New Roman"/>
              </w:rPr>
              <w:t>(часов)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  <w:vAlign w:val="center"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34B7">
              <w:rPr>
                <w:rFonts w:ascii="Times New Roman" w:eastAsia="Times New Roman" w:hAnsi="Times New Roman" w:cs="Times New Roman"/>
                <w:b/>
              </w:rPr>
              <w:t>Учебная,</w:t>
            </w:r>
          </w:p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34B7">
              <w:rPr>
                <w:rFonts w:ascii="Times New Roman" w:eastAsia="Times New Roman" w:hAnsi="Times New Roman" w:cs="Times New Roman"/>
              </w:rPr>
              <w:t>(часов)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F734B7" w:rsidRPr="00F734B7" w:rsidRDefault="00F734B7" w:rsidP="00F734B7">
            <w:pPr>
              <w:ind w:left="-61" w:right="-84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F734B7">
              <w:rPr>
                <w:rFonts w:ascii="Times New Roman" w:eastAsia="Times New Roman" w:hAnsi="Times New Roman" w:cs="Times New Roman"/>
                <w:b/>
                <w:iCs/>
              </w:rPr>
              <w:t>Производственная,</w:t>
            </w:r>
          </w:p>
          <w:p w:rsidR="00F734B7" w:rsidRPr="00F734B7" w:rsidRDefault="00F734B7" w:rsidP="00F734B7">
            <w:pPr>
              <w:ind w:left="-61" w:right="-84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F734B7">
              <w:rPr>
                <w:rFonts w:ascii="Times New Roman" w:eastAsia="Times New Roman" w:hAnsi="Times New Roman" w:cs="Times New Roman"/>
                <w:iCs/>
              </w:rPr>
              <w:t>(часов)</w:t>
            </w:r>
          </w:p>
          <w:p w:rsidR="00F734B7" w:rsidRPr="00F734B7" w:rsidRDefault="00F734B7" w:rsidP="00F734B7">
            <w:pPr>
              <w:ind w:left="-61" w:right="-84" w:hanging="81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</w:tr>
      <w:tr w:rsidR="00F734B7" w:rsidRPr="00F734B7" w:rsidTr="00F734B7">
        <w:trPr>
          <w:trHeight w:val="390"/>
          <w:jc w:val="center"/>
        </w:trPr>
        <w:tc>
          <w:tcPr>
            <w:tcW w:w="637" w:type="pct"/>
            <w:vMerge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1" w:type="pct"/>
            <w:vMerge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734B7" w:rsidRPr="00F734B7" w:rsidRDefault="00F734B7" w:rsidP="00F734B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34B7">
              <w:rPr>
                <w:rFonts w:ascii="Times New Roman" w:eastAsia="Times New Roman" w:hAnsi="Times New Roman" w:cs="Times New Roman"/>
                <w:b/>
              </w:rPr>
              <w:t>Всего,</w:t>
            </w:r>
          </w:p>
          <w:p w:rsidR="00F734B7" w:rsidRPr="00F734B7" w:rsidRDefault="00F734B7" w:rsidP="00F734B7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F734B7">
              <w:rPr>
                <w:rFonts w:ascii="Times New Roman" w:eastAsia="Times New Roman" w:hAnsi="Times New Roman" w:cs="Times New Roman"/>
              </w:rPr>
              <w:t>(часов)</w:t>
            </w:r>
          </w:p>
        </w:tc>
        <w:tc>
          <w:tcPr>
            <w:tcW w:w="728" w:type="pct"/>
            <w:shd w:val="clear" w:color="auto" w:fill="auto"/>
          </w:tcPr>
          <w:p w:rsidR="00F734B7" w:rsidRPr="00F734B7" w:rsidRDefault="00F734B7" w:rsidP="00F734B7">
            <w:pPr>
              <w:suppressAutoHyphens/>
              <w:ind w:left="-54" w:right="-8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34B7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proofErr w:type="spellStart"/>
            <w:r w:rsidRPr="00F734B7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F734B7">
              <w:rPr>
                <w:rFonts w:ascii="Times New Roman" w:eastAsia="Times New Roman" w:hAnsi="Times New Roman" w:cs="Times New Roman"/>
                <w:b/>
              </w:rPr>
              <w:t>. лабораторные работы и практические</w:t>
            </w:r>
          </w:p>
          <w:p w:rsidR="00F734B7" w:rsidRPr="00F734B7" w:rsidRDefault="00F734B7" w:rsidP="00F734B7">
            <w:pPr>
              <w:suppressAutoHyphens/>
              <w:ind w:left="-54" w:right="-8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34B7">
              <w:rPr>
                <w:rFonts w:ascii="Times New Roman" w:eastAsia="Times New Roman" w:hAnsi="Times New Roman" w:cs="Times New Roman"/>
                <w:b/>
              </w:rPr>
              <w:t>занятия,</w:t>
            </w:r>
          </w:p>
          <w:p w:rsidR="00F734B7" w:rsidRPr="00F734B7" w:rsidRDefault="00F734B7" w:rsidP="00F734B7">
            <w:pPr>
              <w:suppressAutoHyphens/>
              <w:ind w:left="-54" w:right="-8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34B7">
              <w:rPr>
                <w:rFonts w:ascii="Times New Roman" w:eastAsia="Times New Roman" w:hAnsi="Times New Roman" w:cs="Times New Roman"/>
              </w:rPr>
              <w:t>(часов)</w:t>
            </w:r>
          </w:p>
        </w:tc>
        <w:tc>
          <w:tcPr>
            <w:tcW w:w="672" w:type="pct"/>
            <w:vMerge/>
            <w:shd w:val="clear" w:color="auto" w:fill="auto"/>
          </w:tcPr>
          <w:p w:rsidR="00F734B7" w:rsidRPr="00F734B7" w:rsidRDefault="00F734B7" w:rsidP="00F734B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F734B7" w:rsidRPr="00F734B7" w:rsidRDefault="00F734B7" w:rsidP="00F734B7">
            <w:pPr>
              <w:ind w:left="7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F734B7" w:rsidRPr="00F734B7" w:rsidTr="00F734B7">
        <w:trPr>
          <w:jc w:val="center"/>
        </w:trPr>
        <w:tc>
          <w:tcPr>
            <w:tcW w:w="637" w:type="pct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734B7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1121" w:type="pct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734B7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451" w:type="pct"/>
            <w:shd w:val="clear" w:color="auto" w:fill="auto"/>
          </w:tcPr>
          <w:p w:rsidR="00F734B7" w:rsidRPr="00F734B7" w:rsidRDefault="00F734B7" w:rsidP="00F734B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734B7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428" w:type="pct"/>
            <w:shd w:val="clear" w:color="auto" w:fill="auto"/>
          </w:tcPr>
          <w:p w:rsidR="00F734B7" w:rsidRPr="00F734B7" w:rsidRDefault="00F734B7" w:rsidP="00F734B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734B7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728" w:type="pct"/>
            <w:shd w:val="clear" w:color="auto" w:fill="auto"/>
          </w:tcPr>
          <w:p w:rsidR="00F734B7" w:rsidRPr="00F734B7" w:rsidRDefault="00F734B7" w:rsidP="00F734B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734B7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672" w:type="pct"/>
            <w:shd w:val="clear" w:color="auto" w:fill="auto"/>
          </w:tcPr>
          <w:p w:rsidR="00F734B7" w:rsidRPr="00F734B7" w:rsidRDefault="00F734B7" w:rsidP="00F734B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734B7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734B7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501" w:type="pct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734B7">
              <w:rPr>
                <w:rFonts w:ascii="Times New Roman" w:eastAsia="Times New Roman" w:hAnsi="Times New Roman" w:cs="Times New Roman"/>
                <w:i/>
                <w:iCs/>
              </w:rPr>
              <w:t>8</w:t>
            </w:r>
          </w:p>
        </w:tc>
      </w:tr>
      <w:tr w:rsidR="00F734B7" w:rsidRPr="00F734B7" w:rsidTr="00F734B7">
        <w:trPr>
          <w:trHeight w:val="741"/>
          <w:jc w:val="center"/>
        </w:trPr>
        <w:tc>
          <w:tcPr>
            <w:tcW w:w="637" w:type="pct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34B7">
              <w:rPr>
                <w:rFonts w:ascii="Times New Roman" w:eastAsia="Microsoft Sans Serif" w:hAnsi="Times New Roman" w:cs="Times New Roman"/>
              </w:rPr>
              <w:t>ПК 1.1-1.3</w:t>
            </w:r>
          </w:p>
        </w:tc>
        <w:tc>
          <w:tcPr>
            <w:tcW w:w="1121" w:type="pct"/>
            <w:shd w:val="clear" w:color="auto" w:fill="auto"/>
          </w:tcPr>
          <w:p w:rsidR="00F734B7" w:rsidRPr="00F734B7" w:rsidRDefault="00F734B7" w:rsidP="00F734B7">
            <w:pPr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F734B7">
              <w:rPr>
                <w:rFonts w:ascii="Times New Roman" w:eastAsia="Times New Roman" w:hAnsi="Times New Roman" w:cs="Times New Roman"/>
              </w:rPr>
              <w:t xml:space="preserve">Раздел 1. </w:t>
            </w:r>
            <w:r w:rsidRPr="00F734B7">
              <w:rPr>
                <w:rFonts w:ascii="Times New Roman" w:eastAsia="Microsoft Sans Serif" w:hAnsi="Times New Roman" w:cs="Times New Roman"/>
              </w:rPr>
              <w:t xml:space="preserve">МДК 01.01 </w:t>
            </w:r>
            <w:r w:rsidRPr="00F734B7">
              <w:rPr>
                <w:rFonts w:ascii="Times New Roman" w:hAnsi="Times New Roman" w:cs="Times New Roman"/>
              </w:rPr>
              <w:t>Техническое обслуживание и ремонт технологических компрессоров, насосов, компрессорных и насосных установок, оборудования для осушки газа установок, оборудования для осушки газа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734B7" w:rsidRPr="00F734B7" w:rsidRDefault="00F734B7" w:rsidP="00F734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F734B7" w:rsidRPr="00F734B7" w:rsidRDefault="00F734B7" w:rsidP="00F734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4B7">
              <w:rPr>
                <w:rFonts w:ascii="Times New Roman" w:eastAsia="Times New Roman" w:hAnsi="Times New Roman" w:cs="Times New Roman"/>
                <w:b/>
              </w:rPr>
              <w:t>190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F734B7" w:rsidRPr="00F734B7" w:rsidRDefault="00F734B7" w:rsidP="00F7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34B7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F734B7" w:rsidRPr="00F734B7" w:rsidRDefault="00F734B7" w:rsidP="00F734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4B7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F734B7" w:rsidRPr="00F734B7" w:rsidRDefault="00F734B7" w:rsidP="00F734B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4B7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734B7" w:rsidRPr="00F734B7" w:rsidRDefault="00F734B7" w:rsidP="00F734B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734B7">
              <w:rPr>
                <w:rFonts w:ascii="Times New Roman" w:eastAsia="Times New Roman" w:hAnsi="Times New Roman" w:cs="Times New Roman"/>
                <w:b/>
                <w:i/>
                <w:iCs/>
              </w:rPr>
              <w:t>234</w:t>
            </w:r>
          </w:p>
        </w:tc>
      </w:tr>
      <w:tr w:rsidR="00F734B7" w:rsidRPr="00F734B7" w:rsidTr="00F734B7">
        <w:trPr>
          <w:jc w:val="center"/>
        </w:trPr>
        <w:tc>
          <w:tcPr>
            <w:tcW w:w="1758" w:type="pct"/>
            <w:gridSpan w:val="2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734B7">
              <w:rPr>
                <w:rFonts w:ascii="Times New Roman" w:eastAsia="Times New Roman" w:hAnsi="Times New Roman" w:cs="Times New Roman"/>
                <w:b/>
                <w:i/>
                <w:iCs/>
              </w:rPr>
              <w:t>Всего: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734B7" w:rsidRPr="00F734B7" w:rsidRDefault="00F734B7" w:rsidP="00F734B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734B7">
              <w:rPr>
                <w:rFonts w:ascii="Times New Roman" w:eastAsia="Times New Roman" w:hAnsi="Times New Roman" w:cs="Times New Roman"/>
                <w:b/>
                <w:i/>
                <w:iCs/>
              </w:rPr>
              <w:t>732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734B7" w:rsidRPr="00F734B7" w:rsidRDefault="00F734B7" w:rsidP="00F734B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734B7">
              <w:rPr>
                <w:rFonts w:ascii="Times New Roman" w:eastAsia="Times New Roman" w:hAnsi="Times New Roman" w:cs="Times New Roman"/>
                <w:b/>
                <w:i/>
                <w:iCs/>
              </w:rPr>
              <w:t>190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F734B7" w:rsidRPr="00F734B7" w:rsidRDefault="00F734B7" w:rsidP="00F734B7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734B7">
              <w:rPr>
                <w:rFonts w:ascii="Times New Roman" w:eastAsia="Times New Roman" w:hAnsi="Times New Roman" w:cs="Times New Roman"/>
                <w:i/>
                <w:iCs/>
              </w:rPr>
              <w:t>77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</w:tcPr>
          <w:p w:rsidR="00F734B7" w:rsidRPr="00F734B7" w:rsidRDefault="00F734B7" w:rsidP="00F734B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734B7">
              <w:rPr>
                <w:rFonts w:ascii="Times New Roman" w:eastAsia="Times New Roman" w:hAnsi="Times New Roman" w:cs="Times New Roman"/>
                <w:b/>
                <w:i/>
                <w:iCs/>
              </w:rPr>
              <w:t>68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734B7" w:rsidRPr="00F734B7" w:rsidRDefault="00F734B7" w:rsidP="00F734B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734B7">
              <w:rPr>
                <w:rFonts w:ascii="Times New Roman" w:eastAsia="Times New Roman" w:hAnsi="Times New Roman" w:cs="Times New Roman"/>
                <w:b/>
                <w:i/>
                <w:iCs/>
              </w:rPr>
              <w:t>240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734B7" w:rsidRPr="00F734B7" w:rsidRDefault="00F734B7" w:rsidP="00F734B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734B7">
              <w:rPr>
                <w:rFonts w:ascii="Times New Roman" w:eastAsia="Times New Roman" w:hAnsi="Times New Roman" w:cs="Times New Roman"/>
                <w:b/>
                <w:i/>
                <w:iCs/>
              </w:rPr>
              <w:t>234</w:t>
            </w:r>
          </w:p>
        </w:tc>
      </w:tr>
    </w:tbl>
    <w:p w:rsidR="00F734B7" w:rsidRPr="00F734B7" w:rsidRDefault="00F734B7" w:rsidP="00F734B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exact"/>
        <w:jc w:val="both"/>
        <w:outlineLvl w:val="0"/>
        <w:rPr>
          <w:rFonts w:ascii="Times New Roman" w:eastAsia="Times New Roman" w:hAnsi="Times New Roman" w:cs="Times New Roman"/>
          <w:b/>
          <w:caps/>
        </w:rPr>
      </w:pPr>
    </w:p>
    <w:p w:rsidR="00F734B7" w:rsidRPr="00F734B7" w:rsidRDefault="00F734B7" w:rsidP="00F734B7">
      <w:pPr>
        <w:jc w:val="both"/>
        <w:rPr>
          <w:rFonts w:ascii="Times New Roman" w:hAnsi="Times New Roman" w:cs="Times New Roman"/>
          <w:b/>
        </w:rPr>
      </w:pP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F734B7">
        <w:rPr>
          <w:rFonts w:ascii="Times New Roman" w:hAnsi="Times New Roman" w:cs="Times New Roman"/>
          <w:b/>
        </w:rPr>
        <w:t xml:space="preserve">ПМ. 02 </w:t>
      </w:r>
      <w:r w:rsidR="00552342" w:rsidRPr="00F734B7">
        <w:rPr>
          <w:rFonts w:ascii="Times New Roman" w:hAnsi="Times New Roman" w:cs="Times New Roman"/>
          <w:b/>
        </w:rPr>
        <w:t>ЭКСПЛУАТАЦИЯ ТЕХНИЧЕСКИХ КОМПРЕССОРОВ, НАСОСОВ, КОМПРЕССОРНЫХ И НАСОСНЫХ УСТАНОВОК, ОБОРУДОВАНИЯ ДЛЯ ОСУШКИ ГАЗА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5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b/>
          <w:color w:val="auto"/>
          <w:lang w:bidi="ar-SA"/>
        </w:rPr>
        <w:t>1.1. Область применения программы</w:t>
      </w:r>
    </w:p>
    <w:p w:rsidR="00F734B7" w:rsidRPr="00F734B7" w:rsidRDefault="00F734B7" w:rsidP="00F734B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</w:rPr>
        <w:t>Программа профессионального модуля является частью образовательной программы среднего про</w:t>
      </w:r>
      <w:r w:rsidRPr="00F734B7">
        <w:rPr>
          <w:rFonts w:ascii="Times New Roman" w:eastAsia="Times New Roman" w:hAnsi="Times New Roman" w:cs="Times New Roman"/>
        </w:rPr>
        <w:softHyphen/>
        <w:t xml:space="preserve">фессионального образования - программы подготовки квалифицированных рабочих и служащих </w:t>
      </w:r>
      <w:r w:rsidRPr="00F734B7">
        <w:rPr>
          <w:rFonts w:ascii="Times New Roman" w:eastAsiaTheme="minorEastAsia" w:hAnsi="Times New Roman" w:cs="Times New Roman"/>
        </w:rPr>
        <w:t xml:space="preserve">в соответствии с ФГОС по профессии </w:t>
      </w:r>
      <w:r w:rsidRPr="00F734B7">
        <w:rPr>
          <w:rFonts w:ascii="Times New Roman" w:eastAsia="Times New Roman" w:hAnsi="Times New Roman" w:cs="Times New Roman"/>
          <w:color w:val="auto"/>
          <w:lang w:bidi="ar-SA"/>
        </w:rPr>
        <w:t>18.01.27 Машинист технологических насосов и компрессоров, входящей с состав укрупненной группы профессий 18.00.00 Химические технологии.</w:t>
      </w:r>
    </w:p>
    <w:p w:rsidR="00F734B7" w:rsidRPr="00F734B7" w:rsidRDefault="00F734B7" w:rsidP="00F734B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b/>
          <w:color w:val="auto"/>
          <w:lang w:bidi="ar-SA"/>
        </w:rPr>
        <w:t>1.2. Цели и задачи модуля – требования к результатам освоения модуля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734B7" w:rsidRPr="00F734B7" w:rsidRDefault="00F734B7" w:rsidP="00F734B7">
      <w:pPr>
        <w:widowControl/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иметь практический опыт</w:t>
      </w:r>
      <w:r w:rsidRPr="00F734B7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</w:p>
    <w:p w:rsidR="00F734B7" w:rsidRPr="00F734B7" w:rsidRDefault="00F734B7" w:rsidP="00F734B7">
      <w:pPr>
        <w:widowControl/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- ведения процесса транспортировки жидкостей и газов в соответствии с установленным режимом;</w:t>
      </w:r>
    </w:p>
    <w:p w:rsidR="00F734B7" w:rsidRPr="00F734B7" w:rsidRDefault="00F734B7" w:rsidP="00F734B7">
      <w:pPr>
        <w:widowControl/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- регулирования параметров процесса транспортировки жидкостей и газов на обслуживаемом участке;</w:t>
      </w:r>
    </w:p>
    <w:p w:rsidR="00F734B7" w:rsidRPr="00F734B7" w:rsidRDefault="00F734B7" w:rsidP="00F734B7">
      <w:pPr>
        <w:widowControl/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 xml:space="preserve">- ведения процесса осушки газа; </w:t>
      </w:r>
    </w:p>
    <w:p w:rsidR="00F734B7" w:rsidRPr="00F734B7" w:rsidRDefault="00F734B7" w:rsidP="00F734B7">
      <w:pPr>
        <w:widowControl/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- регулирования технологического режима осушки газа;</w:t>
      </w:r>
    </w:p>
    <w:p w:rsidR="00F734B7" w:rsidRPr="00F734B7" w:rsidRDefault="00F734B7" w:rsidP="00F734B7">
      <w:pPr>
        <w:widowControl/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- эксплуатации электротехнического оборудования;</w:t>
      </w:r>
    </w:p>
    <w:p w:rsidR="00F734B7" w:rsidRPr="00F734B7" w:rsidRDefault="00F734B7" w:rsidP="00F734B7">
      <w:pPr>
        <w:widowControl/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-  обеспечения безопасной эксплуатации производства;</w:t>
      </w:r>
    </w:p>
    <w:p w:rsidR="00F734B7" w:rsidRPr="00F734B7" w:rsidRDefault="00F734B7" w:rsidP="00F734B7">
      <w:pPr>
        <w:widowControl/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уметь:</w:t>
      </w:r>
      <w:r w:rsidRPr="00F734B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F734B7" w:rsidRPr="00F734B7" w:rsidRDefault="00F734B7" w:rsidP="00F734B7">
      <w:pPr>
        <w:widowControl/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- обеспечивать соблюдение параметров технологического процесса;</w:t>
      </w:r>
    </w:p>
    <w:p w:rsidR="00F734B7" w:rsidRPr="00F734B7" w:rsidRDefault="00F734B7" w:rsidP="00F734B7">
      <w:pPr>
        <w:widowControl/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-  эксплуатировать оборудование для транспортировки жидкости, газа и осушки газа;</w:t>
      </w:r>
    </w:p>
    <w:p w:rsidR="00F734B7" w:rsidRPr="00F734B7" w:rsidRDefault="00F734B7" w:rsidP="00F734B7">
      <w:pPr>
        <w:widowControl/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- осуществлять контроль расхода транспортируемых продуктов по показаниям КИП;</w:t>
      </w:r>
    </w:p>
    <w:p w:rsidR="00F734B7" w:rsidRPr="00F734B7" w:rsidRDefault="00F734B7" w:rsidP="00F734B7">
      <w:pPr>
        <w:widowControl/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-  отбирать пробы на анализ;</w:t>
      </w:r>
    </w:p>
    <w:p w:rsidR="00F734B7" w:rsidRPr="00F734B7" w:rsidRDefault="00F734B7" w:rsidP="00F734B7">
      <w:pPr>
        <w:widowControl/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- проводить розлив, затаривание и транспортировку продукции на склад;</w:t>
      </w:r>
    </w:p>
    <w:p w:rsidR="00F734B7" w:rsidRPr="00F734B7" w:rsidRDefault="00F734B7" w:rsidP="00F734B7">
      <w:pPr>
        <w:widowControl/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- вести учет расхода продукции, эксплуатируемых и горюче-смазочных материалов, энергоресурсов;</w:t>
      </w:r>
    </w:p>
    <w:p w:rsidR="00F734B7" w:rsidRPr="00F734B7" w:rsidRDefault="00F734B7" w:rsidP="00F734B7">
      <w:pPr>
        <w:widowControl/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- вести отчетно-техническую документацию;</w:t>
      </w:r>
    </w:p>
    <w:p w:rsidR="00F734B7" w:rsidRPr="00F734B7" w:rsidRDefault="00F734B7" w:rsidP="00F734B7">
      <w:pPr>
        <w:widowControl/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- соблюдать требования охраны труда, промышленной и пожарной безопасности;</w:t>
      </w:r>
    </w:p>
    <w:p w:rsidR="00F734B7" w:rsidRPr="00F734B7" w:rsidRDefault="00F734B7" w:rsidP="00F734B7">
      <w:pPr>
        <w:widowControl/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- выполнять правила экологической безопасности;</w:t>
      </w:r>
    </w:p>
    <w:p w:rsidR="00F734B7" w:rsidRPr="00F734B7" w:rsidRDefault="00F734B7" w:rsidP="00F734B7">
      <w:pPr>
        <w:widowControl/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знать</w:t>
      </w:r>
      <w:r w:rsidRPr="00F734B7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F734B7" w:rsidRPr="00F734B7" w:rsidRDefault="00F734B7" w:rsidP="00F734B7">
      <w:pPr>
        <w:widowControl/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- основные закономерности технологии транспортировки жидкости, газа;</w:t>
      </w:r>
    </w:p>
    <w:p w:rsidR="00F734B7" w:rsidRPr="00F734B7" w:rsidRDefault="00F734B7" w:rsidP="00F734B7">
      <w:pPr>
        <w:widowControl/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- основные закономерности технологии осушки газа;</w:t>
      </w:r>
    </w:p>
    <w:p w:rsidR="00F734B7" w:rsidRPr="00F734B7" w:rsidRDefault="00F734B7" w:rsidP="00F734B7">
      <w:pPr>
        <w:widowControl/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- технологические параметры процессов, правила их измерения;</w:t>
      </w:r>
    </w:p>
    <w:p w:rsidR="00F734B7" w:rsidRPr="00F734B7" w:rsidRDefault="00F734B7" w:rsidP="00F734B7">
      <w:pPr>
        <w:widowControl/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- назначение, устройство и принцип действия средств автоматизации;</w:t>
      </w:r>
    </w:p>
    <w:p w:rsidR="00F734B7" w:rsidRPr="00F734B7" w:rsidRDefault="00F734B7" w:rsidP="00F734B7">
      <w:pPr>
        <w:widowControl/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 xml:space="preserve">- схемы насосных и компрессорных установок, правила пользования ими; </w:t>
      </w:r>
    </w:p>
    <w:p w:rsidR="00F734B7" w:rsidRPr="00F734B7" w:rsidRDefault="00F734B7" w:rsidP="00F734B7">
      <w:pPr>
        <w:widowControl/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- схемы установок осушки газа;</w:t>
      </w:r>
    </w:p>
    <w:p w:rsidR="00F734B7" w:rsidRPr="00F734B7" w:rsidRDefault="00F734B7" w:rsidP="00F734B7">
      <w:pPr>
        <w:widowControl/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- промышленную экологию;</w:t>
      </w:r>
    </w:p>
    <w:p w:rsidR="00F734B7" w:rsidRPr="00F734B7" w:rsidRDefault="00F734B7" w:rsidP="00F734B7">
      <w:pPr>
        <w:widowControl/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- основы промышленной и пожарной безопасности;</w:t>
      </w:r>
    </w:p>
    <w:p w:rsidR="00F734B7" w:rsidRPr="00F734B7" w:rsidRDefault="00F734B7" w:rsidP="00F734B7">
      <w:pPr>
        <w:widowControl/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- охрану труда;</w:t>
      </w:r>
    </w:p>
    <w:p w:rsidR="00F734B7" w:rsidRPr="00F734B7" w:rsidRDefault="00F734B7" w:rsidP="00F734B7">
      <w:pPr>
        <w:widowControl/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-  метрологический контроль;</w:t>
      </w:r>
    </w:p>
    <w:p w:rsidR="00F734B7" w:rsidRPr="00F734B7" w:rsidRDefault="00F734B7" w:rsidP="00F734B7">
      <w:pPr>
        <w:widowControl/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- правила и способы отбора проб;</w:t>
      </w:r>
    </w:p>
    <w:p w:rsidR="00F734B7" w:rsidRPr="00F734B7" w:rsidRDefault="00F734B7" w:rsidP="00F734B7">
      <w:pPr>
        <w:widowControl/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-  возможные нарушения режима, причины и способы устранения, предупреждение;</w:t>
      </w:r>
    </w:p>
    <w:p w:rsidR="00F734B7" w:rsidRPr="00F734B7" w:rsidRDefault="00F734B7" w:rsidP="00F734B7">
      <w:pPr>
        <w:widowControl/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- ведение отчетно-технической документации о работе оборудования и установок</w:t>
      </w:r>
    </w:p>
    <w:p w:rsidR="00F734B7" w:rsidRPr="00F734B7" w:rsidRDefault="00F734B7" w:rsidP="00F734B7">
      <w:pPr>
        <w:widowControl/>
        <w:autoSpaceDE w:val="0"/>
        <w:autoSpaceDN w:val="0"/>
        <w:adjustRightInd w:val="0"/>
        <w:ind w:firstLine="360"/>
        <w:contextualSpacing/>
        <w:jc w:val="both"/>
        <w:rPr>
          <w:rFonts w:ascii="Calibri" w:eastAsia="Times New Roman" w:hAnsi="Calibri" w:cs="Times New Roman"/>
          <w:color w:val="auto"/>
          <w:lang w:bidi="ar-SA"/>
        </w:rPr>
      </w:pPr>
    </w:p>
    <w:p w:rsidR="00F734B7" w:rsidRPr="00F734B7" w:rsidRDefault="00F734B7" w:rsidP="00F734B7">
      <w:pPr>
        <w:widowControl/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b/>
          <w:color w:val="auto"/>
          <w:lang w:bidi="ar-SA"/>
        </w:rPr>
        <w:t>1.3. Рекомендуемое количество часов на освоение программы профессионального модуля: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всего – 1105 часов, в том числе: 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максимальной учебной нагрузки обучающегося – 193 часов, включая: 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обязательной аудиторной учебной нагрузки обучающегося – 128 часов; 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самостоятельной работы обучающегося – 65 часов; 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лабораторные работы и практические занятия – 65 часов; 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учебной практики 678 часов; 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производственное обучение – 234 часа. 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b/>
          <w:i/>
          <w:caps/>
          <w:color w:val="auto"/>
          <w:lang w:bidi="ar-SA"/>
        </w:rPr>
        <w:t xml:space="preserve">2. </w:t>
      </w:r>
      <w:r w:rsidRPr="00F734B7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Результаты</w:t>
      </w:r>
      <w:r w:rsidRPr="00F734B7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 </w:t>
      </w:r>
      <w:r w:rsidRPr="00F734B7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освоения</w:t>
      </w:r>
      <w:r w:rsidRPr="00F734B7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 </w:t>
      </w:r>
      <w:r w:rsidRPr="00F734B7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профессионального</w:t>
      </w:r>
      <w:r w:rsidRPr="00F734B7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 </w:t>
      </w:r>
      <w:r w:rsidRPr="00F734B7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модуля</w:t>
      </w:r>
    </w:p>
    <w:p w:rsidR="00F734B7" w:rsidRPr="00F734B7" w:rsidRDefault="00F734B7" w:rsidP="00F734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</w:pPr>
    </w:p>
    <w:p w:rsidR="00F734B7" w:rsidRPr="00F734B7" w:rsidRDefault="00F734B7" w:rsidP="00F734B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color w:val="auto"/>
          <w:lang w:bidi="ar-SA"/>
        </w:rPr>
        <w:t>Результатом освоения программы профессионального модуля является овладение обучающимися видом профессиональной деятельности Обслуживание и ремонт типового технологического оборудования, в том числе профессиональными (ПК) и общими (ОК) компетенциями: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976"/>
      </w:tblGrid>
      <w:tr w:rsidR="00F734B7" w:rsidRPr="00F734B7" w:rsidTr="00F734B7">
        <w:trPr>
          <w:trHeight w:val="649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7" w:rsidRPr="00F734B7" w:rsidRDefault="00F734B7" w:rsidP="00F734B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4B7" w:rsidRPr="00F734B7" w:rsidRDefault="00F734B7" w:rsidP="00F734B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Наименование результата обучения</w:t>
            </w:r>
          </w:p>
        </w:tc>
      </w:tr>
      <w:tr w:rsidR="00F734B7" w:rsidRPr="00F734B7" w:rsidTr="00F734B7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7" w:rsidRPr="00F734B7" w:rsidRDefault="00F734B7" w:rsidP="00F734B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 2.1.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34B7" w:rsidRPr="00F734B7" w:rsidRDefault="00F734B7" w:rsidP="00F734B7">
            <w:pPr>
              <w:ind w:left="5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Готовить оборудование, установку к пуску и остановке при нормальных условиях.</w:t>
            </w:r>
          </w:p>
        </w:tc>
      </w:tr>
      <w:tr w:rsidR="00F734B7" w:rsidRPr="00F734B7" w:rsidTr="00F734B7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7" w:rsidRPr="00F734B7" w:rsidRDefault="00F734B7" w:rsidP="00F734B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 2.2.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34B7" w:rsidRPr="00F734B7" w:rsidRDefault="00F734B7" w:rsidP="00F734B7">
            <w:pPr>
              <w:ind w:left="5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Контролировать и регулировать режимы работы технологического оборудования с использованием средств а</w:t>
            </w:r>
          </w:p>
        </w:tc>
      </w:tr>
      <w:tr w:rsidR="00F734B7" w:rsidRPr="00F734B7" w:rsidTr="00F734B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7" w:rsidRPr="00F734B7" w:rsidRDefault="00F734B7" w:rsidP="00F734B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 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34B7" w:rsidRPr="00F734B7" w:rsidRDefault="00F734B7" w:rsidP="00F734B7">
            <w:pPr>
              <w:ind w:left="5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Вести учет расхода газов, транспортируемых продуктов, электроэнергии, горюче-смазочных материалов.</w:t>
            </w:r>
          </w:p>
        </w:tc>
      </w:tr>
      <w:tr w:rsidR="00F734B7" w:rsidRPr="00F734B7" w:rsidTr="00F734B7">
        <w:trPr>
          <w:trHeight w:val="78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7" w:rsidRPr="00F734B7" w:rsidRDefault="00F734B7" w:rsidP="00F734B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 2.4.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34B7" w:rsidRPr="00F734B7" w:rsidRDefault="00F734B7" w:rsidP="00F734B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Обеспечивать соблюдение правил охраны труда, промышленной, пожарной и экологической безопасности. автоматизации и контрольно измерительных приборов</w:t>
            </w:r>
          </w:p>
        </w:tc>
      </w:tr>
      <w:tr w:rsidR="00F734B7" w:rsidRPr="00F734B7" w:rsidTr="00F734B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7" w:rsidRPr="00F734B7" w:rsidRDefault="00F734B7" w:rsidP="00F734B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34B7" w:rsidRPr="00F734B7" w:rsidRDefault="00F734B7" w:rsidP="00F734B7">
            <w:pPr>
              <w:ind w:left="5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F734B7" w:rsidRPr="00F734B7" w:rsidTr="00F734B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7" w:rsidRPr="00F734B7" w:rsidRDefault="00F734B7" w:rsidP="00F734B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 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F734B7" w:rsidRPr="00F734B7" w:rsidTr="00F734B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7" w:rsidRPr="00F734B7" w:rsidRDefault="00F734B7" w:rsidP="00F734B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 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734B7" w:rsidRPr="00F734B7" w:rsidTr="00F734B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7" w:rsidRPr="00F734B7" w:rsidRDefault="00F734B7" w:rsidP="00F734B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 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F734B7" w:rsidRPr="00F734B7" w:rsidTr="00F734B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7" w:rsidRPr="00F734B7" w:rsidRDefault="00F734B7" w:rsidP="00F734B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734B7" w:rsidRPr="00F734B7" w:rsidTr="00F734B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7" w:rsidRPr="00F734B7" w:rsidRDefault="00F734B7" w:rsidP="00F734B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Работать в команде, эффективно общаться с коллегами, руководством, клиентами.</w:t>
            </w:r>
          </w:p>
        </w:tc>
      </w:tr>
    </w:tbl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b/>
          <w:i/>
          <w:caps/>
          <w:color w:val="auto"/>
          <w:lang w:bidi="ar-SA"/>
        </w:rPr>
        <w:t xml:space="preserve">3. </w:t>
      </w:r>
      <w:r w:rsidRPr="00F734B7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СТРУКТУРА И СОДЕРЖАНИЕ  ПРОФЕССИОНАЛЬНОГО МОДУЛЯ</w:t>
      </w:r>
    </w:p>
    <w:p w:rsidR="00F734B7" w:rsidRPr="00F734B7" w:rsidRDefault="00F734B7" w:rsidP="00F734B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F734B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МДК.02.01. </w:t>
      </w:r>
      <w:r w:rsidRPr="00F734B7">
        <w:rPr>
          <w:rFonts w:ascii="Times New Roman" w:eastAsia="Times New Roman" w:hAnsi="Times New Roman" w:cs="Times New Roman"/>
          <w:b/>
          <w:lang w:bidi="ar-SA"/>
        </w:rPr>
        <w:t xml:space="preserve">Эксплуатация оборудования для транспортирования газа, </w:t>
      </w:r>
    </w:p>
    <w:p w:rsidR="00F734B7" w:rsidRPr="00F734B7" w:rsidRDefault="00F734B7" w:rsidP="00F734B7">
      <w:pPr>
        <w:widowControl/>
        <w:shd w:val="clear" w:color="auto" w:fill="FFFFFF"/>
        <w:jc w:val="both"/>
        <w:rPr>
          <w:rFonts w:ascii="yandex-sans" w:eastAsia="Times New Roman" w:hAnsi="yandex-sans" w:cs="Times New Roman"/>
          <w:lang w:bidi="ar-SA"/>
        </w:rPr>
      </w:pPr>
      <w:r w:rsidRPr="00F734B7">
        <w:rPr>
          <w:rFonts w:ascii="Times New Roman" w:eastAsia="Times New Roman" w:hAnsi="Times New Roman" w:cs="Times New Roman"/>
          <w:b/>
          <w:lang w:bidi="ar-SA"/>
        </w:rPr>
        <w:t>жидкостей и осушки газа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F734B7">
        <w:rPr>
          <w:rFonts w:ascii="Times New Roman" w:eastAsia="Calibri" w:hAnsi="Times New Roman" w:cs="Times New Roman"/>
          <w:b/>
          <w:color w:val="auto"/>
          <w:lang w:bidi="ar-SA"/>
        </w:rPr>
        <w:t xml:space="preserve">3.1.Тематический план профессионального модуля 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Calibri" w:hAnsi="Times New Roman" w:cs="Times New Roman"/>
          <w:b/>
          <w:color w:val="00B050"/>
          <w:lang w:bidi="ar-SA"/>
        </w:rPr>
      </w:pPr>
    </w:p>
    <w:tbl>
      <w:tblPr>
        <w:tblW w:w="5320" w:type="pct"/>
        <w:jc w:val="center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2079"/>
        <w:gridCol w:w="766"/>
        <w:gridCol w:w="1010"/>
        <w:gridCol w:w="1468"/>
        <w:gridCol w:w="1358"/>
        <w:gridCol w:w="16"/>
        <w:gridCol w:w="829"/>
        <w:gridCol w:w="1187"/>
      </w:tblGrid>
      <w:tr w:rsidR="00F734B7" w:rsidRPr="00F734B7" w:rsidTr="00F734B7">
        <w:trPr>
          <w:trHeight w:val="435"/>
          <w:jc w:val="center"/>
        </w:trPr>
        <w:tc>
          <w:tcPr>
            <w:tcW w:w="721" w:type="pct"/>
            <w:vMerge w:val="restart"/>
            <w:shd w:val="clear" w:color="auto" w:fill="auto"/>
            <w:vAlign w:val="center"/>
          </w:tcPr>
          <w:p w:rsidR="00F734B7" w:rsidRPr="00F734B7" w:rsidRDefault="00F734B7" w:rsidP="00F734B7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F734B7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Коды</w:t>
            </w:r>
          </w:p>
          <w:p w:rsidR="00F734B7" w:rsidRPr="00F734B7" w:rsidRDefault="00F734B7" w:rsidP="00F734B7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F734B7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профессиональных</w:t>
            </w:r>
          </w:p>
          <w:p w:rsidR="00F734B7" w:rsidRPr="00F734B7" w:rsidRDefault="00F734B7" w:rsidP="00F734B7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F734B7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компетенций</w:t>
            </w:r>
          </w:p>
        </w:tc>
        <w:tc>
          <w:tcPr>
            <w:tcW w:w="1021" w:type="pct"/>
            <w:vMerge w:val="restart"/>
            <w:shd w:val="clear" w:color="auto" w:fill="auto"/>
            <w:vAlign w:val="center"/>
          </w:tcPr>
          <w:p w:rsidR="00F734B7" w:rsidRPr="00F734B7" w:rsidRDefault="00F734B7" w:rsidP="00F734B7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F734B7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 xml:space="preserve">Наименования </w:t>
            </w:r>
          </w:p>
          <w:p w:rsidR="00F734B7" w:rsidRPr="00F734B7" w:rsidRDefault="00F734B7" w:rsidP="00F734B7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F734B7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разделов профессионального модуля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F734B7" w:rsidRPr="00F734B7" w:rsidRDefault="00F734B7" w:rsidP="00F734B7">
            <w:pPr>
              <w:jc w:val="both"/>
              <w:rPr>
                <w:rFonts w:ascii="Times New Roman" w:eastAsia="Calibri" w:hAnsi="Times New Roman" w:cs="Times New Roman"/>
                <w:b/>
                <w:iCs/>
                <w:color w:val="auto"/>
                <w:lang w:bidi="ar-SA"/>
              </w:rPr>
            </w:pPr>
            <w:r w:rsidRPr="00F734B7">
              <w:rPr>
                <w:rFonts w:ascii="Times New Roman" w:eastAsia="Calibri" w:hAnsi="Times New Roman" w:cs="Times New Roman"/>
                <w:b/>
                <w:iCs/>
                <w:color w:val="auto"/>
                <w:lang w:bidi="ar-SA"/>
              </w:rPr>
              <w:t>Всего</w:t>
            </w:r>
          </w:p>
          <w:p w:rsidR="00F734B7" w:rsidRPr="00F734B7" w:rsidRDefault="00F734B7" w:rsidP="00F734B7">
            <w:pPr>
              <w:jc w:val="both"/>
              <w:rPr>
                <w:rFonts w:ascii="Times New Roman" w:eastAsia="Calibri" w:hAnsi="Times New Roman" w:cs="Times New Roman"/>
                <w:b/>
                <w:iCs/>
                <w:color w:val="auto"/>
                <w:lang w:bidi="ar-SA"/>
              </w:rPr>
            </w:pPr>
            <w:r w:rsidRPr="00F734B7">
              <w:rPr>
                <w:rFonts w:ascii="Times New Roman" w:eastAsia="Calibri" w:hAnsi="Times New Roman" w:cs="Times New Roman"/>
                <w:b/>
                <w:iCs/>
                <w:color w:val="auto"/>
                <w:lang w:bidi="ar-SA"/>
              </w:rPr>
              <w:t xml:space="preserve"> часов</w:t>
            </w:r>
          </w:p>
          <w:p w:rsidR="00F734B7" w:rsidRPr="00F734B7" w:rsidRDefault="00F734B7" w:rsidP="00F734B7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884" w:type="pct"/>
            <w:gridSpan w:val="3"/>
            <w:shd w:val="clear" w:color="auto" w:fill="auto"/>
            <w:vAlign w:val="center"/>
          </w:tcPr>
          <w:p w:rsidR="00F734B7" w:rsidRPr="00F734B7" w:rsidRDefault="00F734B7" w:rsidP="00F734B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Объем времени, отведенный на освоение меж </w:t>
            </w:r>
            <w:proofErr w:type="spellStart"/>
            <w:r w:rsidRPr="00F734B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дисциплинырного</w:t>
            </w:r>
            <w:proofErr w:type="spellEnd"/>
            <w:r w:rsidRPr="00F734B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курса (курсов)</w:t>
            </w:r>
          </w:p>
        </w:tc>
        <w:tc>
          <w:tcPr>
            <w:tcW w:w="998" w:type="pct"/>
            <w:gridSpan w:val="3"/>
            <w:shd w:val="clear" w:color="auto" w:fill="auto"/>
            <w:vAlign w:val="center"/>
          </w:tcPr>
          <w:p w:rsidR="00F734B7" w:rsidRPr="00F734B7" w:rsidRDefault="00F734B7" w:rsidP="00F734B7">
            <w:pPr>
              <w:jc w:val="both"/>
              <w:rPr>
                <w:rFonts w:ascii="Times New Roman" w:eastAsia="Calibri" w:hAnsi="Times New Roman" w:cs="Times New Roman"/>
                <w:b/>
                <w:iCs/>
                <w:color w:val="auto"/>
                <w:lang w:bidi="ar-SA"/>
              </w:rPr>
            </w:pPr>
            <w:r w:rsidRPr="00F734B7">
              <w:rPr>
                <w:rFonts w:ascii="Times New Roman" w:eastAsia="Calibri" w:hAnsi="Times New Roman" w:cs="Times New Roman"/>
                <w:b/>
                <w:iCs/>
                <w:color w:val="auto"/>
                <w:lang w:bidi="ar-SA"/>
              </w:rPr>
              <w:t>Практика</w:t>
            </w:r>
          </w:p>
        </w:tc>
      </w:tr>
      <w:tr w:rsidR="00F734B7" w:rsidRPr="00F734B7" w:rsidTr="00F734B7">
        <w:trPr>
          <w:trHeight w:val="435"/>
          <w:jc w:val="center"/>
        </w:trPr>
        <w:tc>
          <w:tcPr>
            <w:tcW w:w="721" w:type="pct"/>
            <w:vMerge/>
            <w:shd w:val="clear" w:color="auto" w:fill="auto"/>
            <w:vAlign w:val="center"/>
          </w:tcPr>
          <w:p w:rsidR="00F734B7" w:rsidRPr="00F734B7" w:rsidRDefault="00F734B7" w:rsidP="00F734B7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021" w:type="pct"/>
            <w:vMerge/>
            <w:shd w:val="clear" w:color="auto" w:fill="auto"/>
            <w:vAlign w:val="center"/>
          </w:tcPr>
          <w:p w:rsidR="00F734B7" w:rsidRPr="00F734B7" w:rsidRDefault="00F734B7" w:rsidP="00F734B7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F734B7" w:rsidRPr="00F734B7" w:rsidRDefault="00F734B7" w:rsidP="00F734B7">
            <w:pPr>
              <w:jc w:val="both"/>
              <w:rPr>
                <w:rFonts w:ascii="Times New Roman" w:eastAsia="Calibri" w:hAnsi="Times New Roman" w:cs="Times New Roman"/>
                <w:b/>
                <w:iCs/>
                <w:color w:val="auto"/>
                <w:lang w:bidi="ar-SA"/>
              </w:rPr>
            </w:pPr>
          </w:p>
        </w:tc>
        <w:tc>
          <w:tcPr>
            <w:tcW w:w="1217" w:type="pct"/>
            <w:gridSpan w:val="2"/>
            <w:shd w:val="clear" w:color="auto" w:fill="auto"/>
            <w:vAlign w:val="center"/>
          </w:tcPr>
          <w:p w:rsidR="00F734B7" w:rsidRPr="00F734B7" w:rsidRDefault="00F734B7" w:rsidP="00F734B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Обязательная аудиторная учебная нагрузка обучающегося</w:t>
            </w:r>
          </w:p>
        </w:tc>
        <w:tc>
          <w:tcPr>
            <w:tcW w:w="667" w:type="pct"/>
            <w:vMerge w:val="restart"/>
            <w:shd w:val="clear" w:color="auto" w:fill="auto"/>
            <w:vAlign w:val="center"/>
          </w:tcPr>
          <w:p w:rsidR="00F734B7" w:rsidRPr="00F734B7" w:rsidRDefault="00F734B7" w:rsidP="00F734B7">
            <w:pPr>
              <w:suppressAutoHyphens/>
              <w:ind w:left="-76" w:right="-51" w:firstLine="76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 обучающегося,</w:t>
            </w:r>
          </w:p>
          <w:p w:rsidR="00F734B7" w:rsidRPr="00F734B7" w:rsidRDefault="00F734B7" w:rsidP="00F734B7">
            <w:pPr>
              <w:suppressAutoHyphens/>
              <w:ind w:left="-76" w:right="-51" w:firstLine="76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(часов)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  <w:vAlign w:val="center"/>
          </w:tcPr>
          <w:p w:rsidR="00F734B7" w:rsidRPr="00F734B7" w:rsidRDefault="00F734B7" w:rsidP="00F734B7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F734B7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Учебная,</w:t>
            </w:r>
          </w:p>
          <w:p w:rsidR="00F734B7" w:rsidRPr="00F734B7" w:rsidRDefault="00F734B7" w:rsidP="00F734B7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F734B7">
              <w:rPr>
                <w:rFonts w:ascii="Times New Roman" w:eastAsia="Calibri" w:hAnsi="Times New Roman" w:cs="Times New Roman"/>
                <w:color w:val="auto"/>
                <w:lang w:bidi="ar-SA"/>
              </w:rPr>
              <w:t>(часов)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</w:tcPr>
          <w:p w:rsidR="00F734B7" w:rsidRPr="00F734B7" w:rsidRDefault="00F734B7" w:rsidP="00F734B7">
            <w:pPr>
              <w:ind w:left="-61" w:right="-84"/>
              <w:jc w:val="both"/>
              <w:rPr>
                <w:rFonts w:ascii="Times New Roman" w:eastAsia="Calibri" w:hAnsi="Times New Roman" w:cs="Times New Roman"/>
                <w:b/>
                <w:iCs/>
                <w:color w:val="auto"/>
                <w:lang w:bidi="ar-SA"/>
              </w:rPr>
            </w:pPr>
            <w:r w:rsidRPr="00F734B7">
              <w:rPr>
                <w:rFonts w:ascii="Times New Roman" w:eastAsia="Calibri" w:hAnsi="Times New Roman" w:cs="Times New Roman"/>
                <w:b/>
                <w:iCs/>
                <w:color w:val="auto"/>
                <w:lang w:bidi="ar-SA"/>
              </w:rPr>
              <w:t>Производственная,</w:t>
            </w:r>
          </w:p>
          <w:p w:rsidR="00F734B7" w:rsidRPr="00F734B7" w:rsidRDefault="00F734B7" w:rsidP="00F734B7">
            <w:pPr>
              <w:ind w:left="-61" w:right="-84"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F734B7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(часов)</w:t>
            </w:r>
          </w:p>
          <w:p w:rsidR="00F734B7" w:rsidRPr="00F734B7" w:rsidRDefault="00F734B7" w:rsidP="00F734B7">
            <w:pPr>
              <w:ind w:left="-61" w:right="-84" w:hanging="81"/>
              <w:jc w:val="both"/>
              <w:rPr>
                <w:rFonts w:ascii="Times New Roman" w:eastAsia="Calibri" w:hAnsi="Times New Roman" w:cs="Times New Roman"/>
                <w:b/>
                <w:i/>
                <w:iCs/>
                <w:color w:val="auto"/>
                <w:lang w:bidi="ar-SA"/>
              </w:rPr>
            </w:pPr>
          </w:p>
        </w:tc>
      </w:tr>
      <w:tr w:rsidR="00F734B7" w:rsidRPr="00F734B7" w:rsidTr="00F734B7">
        <w:trPr>
          <w:trHeight w:val="390"/>
          <w:jc w:val="center"/>
        </w:trPr>
        <w:tc>
          <w:tcPr>
            <w:tcW w:w="721" w:type="pct"/>
            <w:vMerge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F734B7" w:rsidRPr="00F734B7" w:rsidRDefault="00F734B7" w:rsidP="00F734B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Всего,</w:t>
            </w:r>
          </w:p>
          <w:p w:rsidR="00F734B7" w:rsidRPr="00F734B7" w:rsidRDefault="00F734B7" w:rsidP="00F734B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(часов)</w:t>
            </w:r>
          </w:p>
        </w:tc>
        <w:tc>
          <w:tcPr>
            <w:tcW w:w="721" w:type="pct"/>
            <w:shd w:val="clear" w:color="auto" w:fill="auto"/>
          </w:tcPr>
          <w:p w:rsidR="00F734B7" w:rsidRPr="00F734B7" w:rsidRDefault="00F734B7" w:rsidP="00F734B7">
            <w:pPr>
              <w:suppressAutoHyphens/>
              <w:ind w:left="-54" w:right="-84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в </w:t>
            </w:r>
            <w:proofErr w:type="spellStart"/>
            <w:r w:rsidRPr="00F734B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т.ч</w:t>
            </w:r>
            <w:proofErr w:type="spellEnd"/>
            <w:r w:rsidRPr="00F734B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. лабораторные работы и практические</w:t>
            </w:r>
          </w:p>
          <w:p w:rsidR="00F734B7" w:rsidRPr="00F734B7" w:rsidRDefault="00F734B7" w:rsidP="00F734B7">
            <w:pPr>
              <w:suppressAutoHyphens/>
              <w:ind w:left="-54" w:right="-84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занятия,</w:t>
            </w:r>
          </w:p>
          <w:p w:rsidR="00F734B7" w:rsidRPr="00F734B7" w:rsidRDefault="00F734B7" w:rsidP="00F734B7">
            <w:pPr>
              <w:suppressAutoHyphens/>
              <w:ind w:left="-54" w:right="-84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(часов)</w:t>
            </w:r>
          </w:p>
        </w:tc>
        <w:tc>
          <w:tcPr>
            <w:tcW w:w="667" w:type="pct"/>
            <w:vMerge/>
            <w:shd w:val="clear" w:color="auto" w:fill="auto"/>
          </w:tcPr>
          <w:p w:rsidR="00F734B7" w:rsidRPr="00F734B7" w:rsidRDefault="00F734B7" w:rsidP="00F734B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</w:p>
        </w:tc>
        <w:tc>
          <w:tcPr>
            <w:tcW w:w="415" w:type="pct"/>
            <w:gridSpan w:val="2"/>
            <w:vMerge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83" w:type="pct"/>
            <w:vMerge/>
            <w:shd w:val="clear" w:color="auto" w:fill="auto"/>
          </w:tcPr>
          <w:p w:rsidR="00F734B7" w:rsidRPr="00F734B7" w:rsidRDefault="00F734B7" w:rsidP="00F734B7">
            <w:pPr>
              <w:ind w:left="72"/>
              <w:jc w:val="both"/>
              <w:rPr>
                <w:rFonts w:ascii="Times New Roman" w:eastAsia="Calibri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F734B7" w:rsidRPr="00F734B7" w:rsidTr="00F734B7">
        <w:trPr>
          <w:jc w:val="center"/>
        </w:trPr>
        <w:tc>
          <w:tcPr>
            <w:tcW w:w="721" w:type="pct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734B7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021" w:type="pct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734B7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76" w:type="pct"/>
            <w:shd w:val="clear" w:color="auto" w:fill="auto"/>
          </w:tcPr>
          <w:p w:rsidR="00F734B7" w:rsidRPr="00F734B7" w:rsidRDefault="00F734B7" w:rsidP="00F734B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3</w:t>
            </w:r>
          </w:p>
        </w:tc>
        <w:tc>
          <w:tcPr>
            <w:tcW w:w="496" w:type="pct"/>
            <w:shd w:val="clear" w:color="auto" w:fill="auto"/>
          </w:tcPr>
          <w:p w:rsidR="00F734B7" w:rsidRPr="00F734B7" w:rsidRDefault="00F734B7" w:rsidP="00F734B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4</w:t>
            </w:r>
          </w:p>
        </w:tc>
        <w:tc>
          <w:tcPr>
            <w:tcW w:w="721" w:type="pct"/>
            <w:shd w:val="clear" w:color="auto" w:fill="auto"/>
          </w:tcPr>
          <w:p w:rsidR="00F734B7" w:rsidRPr="00F734B7" w:rsidRDefault="00F734B7" w:rsidP="00F734B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5</w:t>
            </w:r>
          </w:p>
        </w:tc>
        <w:tc>
          <w:tcPr>
            <w:tcW w:w="667" w:type="pct"/>
            <w:shd w:val="clear" w:color="auto" w:fill="auto"/>
          </w:tcPr>
          <w:p w:rsidR="00F734B7" w:rsidRPr="00F734B7" w:rsidRDefault="00F734B7" w:rsidP="00F734B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6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eastAsia="Calibri" w:hAnsi="Times New Roman" w:cs="Times New Roman"/>
                <w:i/>
                <w:color w:val="auto"/>
                <w:lang w:bidi="ar-SA"/>
              </w:rPr>
            </w:pPr>
            <w:r w:rsidRPr="00F734B7">
              <w:rPr>
                <w:rFonts w:ascii="Times New Roman" w:eastAsia="Calibri" w:hAnsi="Times New Roman" w:cs="Times New Roman"/>
                <w:i/>
                <w:color w:val="auto"/>
                <w:lang w:bidi="ar-SA"/>
              </w:rPr>
              <w:t>7</w:t>
            </w:r>
          </w:p>
        </w:tc>
        <w:tc>
          <w:tcPr>
            <w:tcW w:w="583" w:type="pct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auto"/>
                <w:lang w:bidi="ar-SA"/>
              </w:rPr>
            </w:pPr>
            <w:r w:rsidRPr="00F734B7">
              <w:rPr>
                <w:rFonts w:ascii="Times New Roman" w:eastAsia="Calibri" w:hAnsi="Times New Roman" w:cs="Times New Roman"/>
                <w:i/>
                <w:iCs/>
                <w:color w:val="auto"/>
                <w:lang w:bidi="ar-SA"/>
              </w:rPr>
              <w:t>8</w:t>
            </w:r>
          </w:p>
        </w:tc>
      </w:tr>
      <w:tr w:rsidR="00F734B7" w:rsidRPr="00F734B7" w:rsidTr="00F734B7">
        <w:trPr>
          <w:trHeight w:val="1152"/>
          <w:jc w:val="center"/>
        </w:trPr>
        <w:tc>
          <w:tcPr>
            <w:tcW w:w="721" w:type="pct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ПК 2.1</w:t>
            </w:r>
            <w:r w:rsidRPr="00F734B7">
              <w:rPr>
                <w:rFonts w:ascii="Times New Roman" w:hAnsi="Times New Roman" w:cs="Times New Roman"/>
              </w:rPr>
              <w:softHyphen/>
              <w:t xml:space="preserve"> - 2.4</w:t>
            </w:r>
          </w:p>
        </w:tc>
        <w:tc>
          <w:tcPr>
            <w:tcW w:w="1021" w:type="pct"/>
            <w:shd w:val="clear" w:color="auto" w:fill="auto"/>
          </w:tcPr>
          <w:p w:rsidR="00F734B7" w:rsidRPr="00F734B7" w:rsidRDefault="00F734B7" w:rsidP="00F734B7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МДК.02.01. </w:t>
            </w:r>
            <w:r w:rsidRPr="00F734B7">
              <w:rPr>
                <w:rFonts w:ascii="Times New Roman" w:eastAsia="Times New Roman" w:hAnsi="Times New Roman" w:cs="Times New Roman"/>
                <w:lang w:bidi="ar-SA"/>
              </w:rPr>
              <w:t xml:space="preserve">Эксплуатация оборудования для транспортирования газа, </w:t>
            </w:r>
          </w:p>
          <w:p w:rsidR="00F734B7" w:rsidRPr="00F734B7" w:rsidRDefault="00F734B7" w:rsidP="00F734B7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lang w:bidi="ar-SA"/>
              </w:rPr>
              <w:t>жидкостей и осушки газа</w:t>
            </w:r>
          </w:p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734B7" w:rsidRPr="00F734B7" w:rsidRDefault="00F734B7" w:rsidP="00F734B7">
            <w:p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F734B7" w:rsidRPr="00F734B7" w:rsidRDefault="00F734B7" w:rsidP="00F734B7">
            <w:p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Calibri" w:hAnsi="Times New Roman" w:cs="Times New Roman"/>
                <w:color w:val="auto"/>
                <w:lang w:bidi="ar-SA"/>
              </w:rPr>
              <w:t>128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F734B7" w:rsidRPr="00F734B7" w:rsidRDefault="00F734B7" w:rsidP="00F734B7">
            <w:p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Calibri" w:hAnsi="Times New Roman" w:cs="Times New Roman"/>
                <w:color w:val="auto"/>
                <w:lang w:bidi="ar-SA"/>
              </w:rPr>
              <w:t>65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F734B7" w:rsidRPr="00F734B7" w:rsidRDefault="00F734B7" w:rsidP="00F734B7">
            <w:p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Calibri" w:hAnsi="Times New Roman" w:cs="Times New Roman"/>
                <w:color w:val="auto"/>
                <w:lang w:bidi="ar-SA"/>
              </w:rPr>
              <w:t>65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F734B7" w:rsidRPr="00F734B7" w:rsidRDefault="00F734B7" w:rsidP="00F734B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734B7" w:rsidRPr="00F734B7" w:rsidRDefault="00F734B7" w:rsidP="00F734B7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lang w:bidi="ar-SA"/>
              </w:rPr>
            </w:pPr>
            <w:r w:rsidRPr="00F734B7">
              <w:rPr>
                <w:rFonts w:ascii="Times New Roman" w:eastAsia="Calibri" w:hAnsi="Times New Roman" w:cs="Times New Roman"/>
                <w:i/>
                <w:iCs/>
                <w:color w:val="auto"/>
                <w:lang w:bidi="ar-SA"/>
              </w:rPr>
              <w:t>234</w:t>
            </w:r>
          </w:p>
        </w:tc>
      </w:tr>
      <w:tr w:rsidR="00F734B7" w:rsidRPr="00F734B7" w:rsidTr="00F734B7">
        <w:trPr>
          <w:jc w:val="center"/>
        </w:trPr>
        <w:tc>
          <w:tcPr>
            <w:tcW w:w="1742" w:type="pct"/>
            <w:gridSpan w:val="2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color w:val="auto"/>
                <w:lang w:bidi="ar-SA"/>
              </w:rPr>
            </w:pPr>
            <w:r w:rsidRPr="00F734B7">
              <w:rPr>
                <w:rFonts w:ascii="Times New Roman" w:eastAsia="Calibri" w:hAnsi="Times New Roman" w:cs="Times New Roman"/>
                <w:b/>
                <w:i/>
                <w:iCs/>
                <w:color w:val="auto"/>
                <w:lang w:bidi="ar-SA"/>
              </w:rPr>
              <w:t>Всего: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734B7" w:rsidRPr="00F734B7" w:rsidRDefault="00F734B7" w:rsidP="00F734B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734B7">
              <w:rPr>
                <w:rFonts w:ascii="Times New Roman" w:hAnsi="Times New Roman" w:cs="Times New Roman"/>
                <w:b/>
                <w:i/>
                <w:iCs/>
              </w:rPr>
              <w:t>1105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734B7" w:rsidRPr="00F734B7" w:rsidRDefault="00F734B7" w:rsidP="00F734B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734B7">
              <w:rPr>
                <w:rFonts w:ascii="Times New Roman" w:hAnsi="Times New Roman" w:cs="Times New Roman"/>
                <w:b/>
                <w:i/>
                <w:iCs/>
              </w:rPr>
              <w:t>128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F734B7" w:rsidRPr="00F734B7" w:rsidRDefault="00F734B7" w:rsidP="00F734B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734B7">
              <w:rPr>
                <w:rFonts w:ascii="Times New Roman" w:hAnsi="Times New Roman" w:cs="Times New Roman"/>
                <w:i/>
                <w:iCs/>
              </w:rPr>
              <w:t>65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F734B7" w:rsidRPr="00F734B7" w:rsidRDefault="00F734B7" w:rsidP="00F734B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734B7">
              <w:rPr>
                <w:rFonts w:ascii="Times New Roman" w:hAnsi="Times New Roman" w:cs="Times New Roman"/>
                <w:b/>
                <w:i/>
                <w:iCs/>
              </w:rPr>
              <w:t>65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F734B7" w:rsidRPr="00F734B7" w:rsidRDefault="00F734B7" w:rsidP="00F734B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734B7">
              <w:rPr>
                <w:rFonts w:ascii="Times New Roman" w:hAnsi="Times New Roman" w:cs="Times New Roman"/>
                <w:b/>
                <w:i/>
                <w:iCs/>
              </w:rPr>
              <w:t>678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734B7" w:rsidRPr="00F734B7" w:rsidRDefault="00F734B7" w:rsidP="00F734B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734B7">
              <w:rPr>
                <w:rFonts w:ascii="Times New Roman" w:hAnsi="Times New Roman" w:cs="Times New Roman"/>
                <w:b/>
                <w:i/>
                <w:iCs/>
              </w:rPr>
              <w:t>234</w:t>
            </w:r>
          </w:p>
        </w:tc>
      </w:tr>
    </w:tbl>
    <w:p w:rsidR="00F734B7" w:rsidRPr="00F734B7" w:rsidRDefault="00F734B7" w:rsidP="00F734B7">
      <w:pPr>
        <w:jc w:val="both"/>
        <w:rPr>
          <w:rFonts w:ascii="Times New Roman" w:hAnsi="Times New Roman" w:cs="Times New Roman"/>
          <w:b/>
        </w:rPr>
      </w:pP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F734B7">
        <w:rPr>
          <w:rFonts w:ascii="Times New Roman" w:hAnsi="Times New Roman" w:cs="Times New Roman"/>
          <w:b/>
        </w:rPr>
        <w:t xml:space="preserve">ФК. 00 </w:t>
      </w:r>
      <w:r w:rsidR="00552342" w:rsidRPr="00F734B7">
        <w:rPr>
          <w:rFonts w:ascii="Times New Roman" w:hAnsi="Times New Roman" w:cs="Times New Roman"/>
          <w:b/>
        </w:rPr>
        <w:t>ФИЗИЧЕСКАЯ КУЛЬТУРА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F734B7" w:rsidRPr="00F734B7" w:rsidRDefault="00F734B7" w:rsidP="00F734B7">
      <w:pPr>
        <w:widowControl/>
        <w:numPr>
          <w:ilvl w:val="1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F734B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Область применения программы</w:t>
      </w:r>
    </w:p>
    <w:p w:rsidR="00F734B7" w:rsidRPr="00F734B7" w:rsidRDefault="00F734B7" w:rsidP="00F734B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Theme="minorEastAsia" w:hAnsi="Times New Roman" w:cs="Times New Roman"/>
        </w:rPr>
        <w:t xml:space="preserve">Рабочая  программа учебной дисциплины является обязательной частью  основной профессиональной образовательной программы в соответствии с ФГОС по профессии </w:t>
      </w:r>
      <w:r w:rsidRPr="00F734B7">
        <w:rPr>
          <w:rFonts w:ascii="Times New Roman" w:eastAsia="Times New Roman" w:hAnsi="Times New Roman" w:cs="Times New Roman"/>
          <w:color w:val="auto"/>
          <w:lang w:bidi="ar-SA"/>
        </w:rPr>
        <w:t>18.01.27 Машинист технологических насосов и компрессоров, входящей с состав укрупненной группы профессий 18.00.00 Химические технологии.</w:t>
      </w:r>
    </w:p>
    <w:p w:rsidR="00F734B7" w:rsidRPr="00F734B7" w:rsidRDefault="00F734B7" w:rsidP="00F734B7">
      <w:pPr>
        <w:ind w:firstLine="601"/>
        <w:jc w:val="both"/>
        <w:rPr>
          <w:rFonts w:ascii="Times New Roman" w:hAnsi="Times New Roman" w:cs="Times New Roman"/>
          <w:b/>
        </w:rPr>
      </w:pPr>
    </w:p>
    <w:p w:rsidR="00F734B7" w:rsidRPr="00F734B7" w:rsidRDefault="00F734B7" w:rsidP="00F734B7">
      <w:pPr>
        <w:ind w:firstLine="601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  <w:b/>
        </w:rPr>
        <w:t>1.2. Место  дисциплины в структуре основной профессиональной образовательной программы:</w:t>
      </w:r>
      <w:r w:rsidRPr="00F734B7">
        <w:rPr>
          <w:rFonts w:ascii="Times New Roman" w:hAnsi="Times New Roman" w:cs="Times New Roman"/>
        </w:rPr>
        <w:t xml:space="preserve">  дисциплины является обязательной частью общепрофессионального  цикла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  <w:b/>
        </w:rPr>
        <w:t xml:space="preserve"> </w:t>
      </w:r>
      <w:r w:rsidRPr="00F734B7">
        <w:rPr>
          <w:rFonts w:ascii="Times New Roman" w:hAnsi="Times New Roman" w:cs="Times New Roman"/>
        </w:rPr>
        <w:t xml:space="preserve"> </w:t>
      </w:r>
      <w:r w:rsidRPr="00F734B7">
        <w:rPr>
          <w:rFonts w:ascii="Times New Roman" w:hAnsi="Times New Roman" w:cs="Times New Roman"/>
          <w:b/>
        </w:rPr>
        <w:t xml:space="preserve">              1.3. Цели и задачи  дисциплины – требования к результатам освоения  дисциплины: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В результате освоения  дисциплины обучающийся должен уметь: </w:t>
      </w:r>
    </w:p>
    <w:p w:rsidR="00F734B7" w:rsidRPr="00F734B7" w:rsidRDefault="00F734B7" w:rsidP="00F734B7">
      <w:pPr>
        <w:widowControl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360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  целей.  </w:t>
      </w:r>
    </w:p>
    <w:p w:rsidR="00F734B7" w:rsidRPr="00F734B7" w:rsidRDefault="00F734B7" w:rsidP="00F734B7">
      <w:pPr>
        <w:widowControl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360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преодолевать искусственные и естественные препятствия с использованием разнообразных способов передвижения;  </w:t>
      </w:r>
    </w:p>
    <w:p w:rsidR="00F734B7" w:rsidRPr="00F734B7" w:rsidRDefault="00F734B7" w:rsidP="00F734B7">
      <w:pPr>
        <w:widowControl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360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выполнять индивидуально подобранные комплексы упражнений атлетической гимнастики.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В результате освоения  дисциплины обучающийся должен знать: </w:t>
      </w:r>
    </w:p>
    <w:p w:rsidR="00F734B7" w:rsidRPr="00F734B7" w:rsidRDefault="00F734B7" w:rsidP="00F734B7">
      <w:pPr>
        <w:widowControl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360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основы здорового образа жизни.</w:t>
      </w:r>
    </w:p>
    <w:p w:rsidR="00F734B7" w:rsidRPr="00F734B7" w:rsidRDefault="00F734B7" w:rsidP="00F734B7">
      <w:pPr>
        <w:widowControl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360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правила и способы планирования системы индивидуальных занятий физическими упражнениями различной направленности.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      -      о роли физической культуры и общекультурном, социальном и физическом развитии человека;</w:t>
      </w:r>
    </w:p>
    <w:p w:rsidR="00F734B7" w:rsidRPr="00F734B7" w:rsidRDefault="00F734B7" w:rsidP="00F734B7">
      <w:pPr>
        <w:ind w:left="426"/>
        <w:jc w:val="both"/>
        <w:rPr>
          <w:rFonts w:ascii="Times New Roman" w:eastAsia="Times New Roman" w:hAnsi="Times New Roman" w:cs="Times New Roman"/>
        </w:rPr>
      </w:pPr>
      <w:r w:rsidRPr="00F734B7">
        <w:rPr>
          <w:rFonts w:ascii="Times New Roman" w:eastAsia="Times New Roman" w:hAnsi="Times New Roman" w:cs="Times New Roman"/>
        </w:rPr>
        <w:t xml:space="preserve">Освоенные умения и знания по учебной </w:t>
      </w:r>
      <w:proofErr w:type="spellStart"/>
      <w:r w:rsidRPr="00F734B7">
        <w:rPr>
          <w:rFonts w:ascii="Times New Roman" w:eastAsia="Times New Roman" w:hAnsi="Times New Roman" w:cs="Times New Roman"/>
        </w:rPr>
        <w:t>дисциплиные</w:t>
      </w:r>
      <w:proofErr w:type="spellEnd"/>
      <w:r w:rsidRPr="00F734B7">
        <w:rPr>
          <w:rFonts w:ascii="Times New Roman" w:eastAsia="Times New Roman" w:hAnsi="Times New Roman" w:cs="Times New Roman"/>
        </w:rPr>
        <w:t xml:space="preserve"> способствуют формированию следующих компетенций: ОК. 08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  <w:b/>
        </w:rPr>
        <w:t>1.4. Количество часов на освоение программы  дисциплины: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максимальной учебной нагрузки обучающегося  – 80 часов, в том числе: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ab/>
        <w:t>обязательной аудиторной учебной нагрузки обучающегося – 40 часов;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ab/>
        <w:t>практические занятия обучающегося – 38 часов;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900"/>
        </w:tabs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ab/>
        <w:t>самостоятельная работа обучающегося – 40 часов.</w:t>
      </w:r>
      <w:r w:rsidRPr="00F734B7">
        <w:rPr>
          <w:rFonts w:ascii="Times New Roman" w:hAnsi="Times New Roman" w:cs="Times New Roman"/>
        </w:rPr>
        <w:tab/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900"/>
        </w:tabs>
        <w:spacing w:after="240"/>
        <w:jc w:val="both"/>
        <w:rPr>
          <w:rFonts w:ascii="Times New Roman" w:hAnsi="Times New Roman" w:cs="Times New Roman"/>
        </w:rPr>
      </w:pP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  <w:b/>
        </w:rPr>
        <w:t>2. СТРУКТУРА И СОДЕРЖАНИЕ УЧЕБНОЙ ПРОГРАММЫ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u w:val="single"/>
        </w:rPr>
      </w:pPr>
      <w:r w:rsidRPr="00F734B7">
        <w:rPr>
          <w:rFonts w:ascii="Times New Roman" w:hAnsi="Times New Roman" w:cs="Times New Roman"/>
          <w:b/>
        </w:rPr>
        <w:t xml:space="preserve">   2.1. Объем учебной дисциплины и виды учебной работы</w:t>
      </w:r>
    </w:p>
    <w:p w:rsidR="00F734B7" w:rsidRPr="00F734B7" w:rsidRDefault="00F734B7" w:rsidP="00F7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3118"/>
      </w:tblGrid>
      <w:tr w:rsidR="00F734B7" w:rsidRPr="00F734B7" w:rsidTr="00F734B7">
        <w:trPr>
          <w:trHeight w:val="460"/>
        </w:trPr>
        <w:tc>
          <w:tcPr>
            <w:tcW w:w="6629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3118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734B7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F734B7" w:rsidRPr="00F734B7" w:rsidTr="00F734B7">
        <w:trPr>
          <w:trHeight w:val="285"/>
        </w:trPr>
        <w:tc>
          <w:tcPr>
            <w:tcW w:w="6629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34B7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3118" w:type="dxa"/>
            <w:shd w:val="clear" w:color="auto" w:fill="auto"/>
          </w:tcPr>
          <w:p w:rsidR="00F734B7" w:rsidRPr="00F734B7" w:rsidRDefault="00F734B7" w:rsidP="00F734B7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F734B7">
              <w:rPr>
                <w:rFonts w:ascii="Times New Roman" w:hAnsi="Times New Roman" w:cs="Times New Roman"/>
                <w:b/>
                <w:iCs/>
              </w:rPr>
              <w:t>80</w:t>
            </w:r>
          </w:p>
        </w:tc>
      </w:tr>
      <w:tr w:rsidR="00F734B7" w:rsidRPr="00F734B7" w:rsidTr="00F734B7">
        <w:tc>
          <w:tcPr>
            <w:tcW w:w="6629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3118" w:type="dxa"/>
            <w:shd w:val="clear" w:color="auto" w:fill="auto"/>
          </w:tcPr>
          <w:p w:rsidR="00F734B7" w:rsidRPr="00F734B7" w:rsidRDefault="00F734B7" w:rsidP="00F734B7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734B7">
              <w:rPr>
                <w:rFonts w:ascii="Times New Roman" w:hAnsi="Times New Roman" w:cs="Times New Roman"/>
                <w:b/>
                <w:iCs/>
              </w:rPr>
              <w:t>40</w:t>
            </w:r>
          </w:p>
        </w:tc>
      </w:tr>
      <w:tr w:rsidR="00F734B7" w:rsidRPr="00F734B7" w:rsidTr="00F734B7">
        <w:tc>
          <w:tcPr>
            <w:tcW w:w="6629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в том числе: теоретические занятия</w:t>
            </w:r>
          </w:p>
        </w:tc>
        <w:tc>
          <w:tcPr>
            <w:tcW w:w="3118" w:type="dxa"/>
            <w:shd w:val="clear" w:color="auto" w:fill="auto"/>
          </w:tcPr>
          <w:p w:rsidR="00F734B7" w:rsidRPr="00F734B7" w:rsidRDefault="00F734B7" w:rsidP="00F734B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34B7" w:rsidRPr="00F734B7" w:rsidTr="00F734B7">
        <w:tc>
          <w:tcPr>
            <w:tcW w:w="6629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3118" w:type="dxa"/>
            <w:shd w:val="clear" w:color="auto" w:fill="auto"/>
          </w:tcPr>
          <w:p w:rsidR="00F734B7" w:rsidRPr="00F734B7" w:rsidRDefault="00F734B7" w:rsidP="00F734B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734B7">
              <w:rPr>
                <w:rFonts w:ascii="Times New Roman" w:hAnsi="Times New Roman" w:cs="Times New Roman"/>
                <w:iCs/>
              </w:rPr>
              <w:t>38</w:t>
            </w:r>
          </w:p>
        </w:tc>
      </w:tr>
      <w:tr w:rsidR="00F734B7" w:rsidRPr="00F734B7" w:rsidTr="00F734B7">
        <w:tc>
          <w:tcPr>
            <w:tcW w:w="6629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34B7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3118" w:type="dxa"/>
            <w:shd w:val="clear" w:color="auto" w:fill="auto"/>
          </w:tcPr>
          <w:p w:rsidR="00F734B7" w:rsidRPr="00F734B7" w:rsidRDefault="00F734B7" w:rsidP="00F734B7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734B7">
              <w:rPr>
                <w:rFonts w:ascii="Times New Roman" w:hAnsi="Times New Roman" w:cs="Times New Roman"/>
                <w:b/>
                <w:iCs/>
              </w:rPr>
              <w:t>40</w:t>
            </w:r>
          </w:p>
        </w:tc>
      </w:tr>
      <w:tr w:rsidR="00F734B7" w:rsidRPr="00F734B7" w:rsidTr="00F734B7">
        <w:tc>
          <w:tcPr>
            <w:tcW w:w="9747" w:type="dxa"/>
            <w:gridSpan w:val="2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734B7">
              <w:rPr>
                <w:rFonts w:ascii="Times New Roman" w:hAnsi="Times New Roman" w:cs="Times New Roman"/>
                <w:b/>
                <w:iCs/>
              </w:rPr>
              <w:t xml:space="preserve">Промежуточная аттестация в форме </w:t>
            </w:r>
            <w:r w:rsidRPr="00F734B7">
              <w:rPr>
                <w:rFonts w:ascii="Times New Roman" w:hAnsi="Times New Roman" w:cs="Times New Roman"/>
                <w:iCs/>
              </w:rPr>
              <w:t xml:space="preserve"> зачета, дифференцированного зачета  </w:t>
            </w:r>
          </w:p>
        </w:tc>
      </w:tr>
    </w:tbl>
    <w:p w:rsidR="00F734B7" w:rsidRPr="00F734B7" w:rsidRDefault="00F734B7" w:rsidP="00F734B7">
      <w:pPr>
        <w:keepNext/>
        <w:keepLines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/>
        <w:jc w:val="both"/>
        <w:rPr>
          <w:rFonts w:ascii="Times New Roman" w:hAnsi="Times New Roman" w:cs="Times New Roman"/>
          <w:b/>
        </w:rPr>
      </w:pPr>
    </w:p>
    <w:p w:rsidR="00552342" w:rsidRDefault="00552342" w:rsidP="00F734B7">
      <w:pPr>
        <w:jc w:val="both"/>
        <w:rPr>
          <w:rFonts w:ascii="Times New Roman" w:hAnsi="Times New Roman" w:cs="Times New Roman"/>
          <w:b/>
        </w:rPr>
        <w:sectPr w:rsidR="00552342" w:rsidSect="00A44DE7">
          <w:footerReference w:type="default" r:id="rId12"/>
          <w:pgSz w:w="11906" w:h="16838"/>
          <w:pgMar w:top="851" w:right="851" w:bottom="567" w:left="1701" w:header="709" w:footer="709" w:gutter="0"/>
          <w:pgNumType w:start="6"/>
          <w:cols w:space="708"/>
          <w:titlePg/>
          <w:docGrid w:linePitch="360"/>
        </w:sectPr>
      </w:pPr>
    </w:p>
    <w:p w:rsidR="00F734B7" w:rsidRPr="00F734B7" w:rsidRDefault="00F734B7" w:rsidP="00F734B7">
      <w:pPr>
        <w:jc w:val="both"/>
        <w:rPr>
          <w:rFonts w:ascii="Times New Roman" w:hAnsi="Times New Roman" w:cs="Times New Roman"/>
          <w:b/>
        </w:rPr>
      </w:pPr>
    </w:p>
    <w:p w:rsidR="00F734B7" w:rsidRPr="00F734B7" w:rsidRDefault="00F734B7" w:rsidP="00F734B7">
      <w:pPr>
        <w:jc w:val="both"/>
        <w:rPr>
          <w:rFonts w:ascii="Times New Roman" w:hAnsi="Times New Roman" w:cs="Times New Roman"/>
          <w:b/>
        </w:rPr>
      </w:pPr>
      <w:r w:rsidRPr="00F734B7">
        <w:rPr>
          <w:rFonts w:ascii="Times New Roman" w:hAnsi="Times New Roman" w:cs="Times New Roman"/>
          <w:b/>
        </w:rPr>
        <w:t>Приложение Г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  <w:b/>
        </w:rPr>
      </w:pPr>
      <w:r w:rsidRPr="00F734B7">
        <w:rPr>
          <w:rFonts w:ascii="Times New Roman" w:hAnsi="Times New Roman" w:cs="Times New Roman"/>
          <w:b/>
        </w:rPr>
        <w:t>Аннотации рабочих программ практик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  <w:b/>
        </w:rPr>
      </w:pPr>
      <w:r w:rsidRPr="00F734B7">
        <w:rPr>
          <w:rFonts w:ascii="Times New Roman" w:hAnsi="Times New Roman" w:cs="Times New Roman"/>
          <w:b/>
        </w:rPr>
        <w:t>Учебная практика</w:t>
      </w:r>
    </w:p>
    <w:p w:rsidR="00F734B7" w:rsidRPr="00F734B7" w:rsidRDefault="00F734B7" w:rsidP="00F734B7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F734B7" w:rsidRPr="00F734B7" w:rsidRDefault="00F734B7" w:rsidP="00F734B7">
      <w:pPr>
        <w:jc w:val="both"/>
        <w:rPr>
          <w:rFonts w:ascii="Times New Roman" w:eastAsia="Times New Roman" w:hAnsi="Times New Roman" w:cs="Times New Roman"/>
        </w:rPr>
      </w:pPr>
      <w:r w:rsidRPr="00F734B7">
        <w:rPr>
          <w:rFonts w:ascii="Times New Roman" w:eastAsia="Times New Roman" w:hAnsi="Times New Roman" w:cs="Times New Roman"/>
          <w:b/>
          <w:bCs/>
        </w:rPr>
        <w:t>1.1. Область применения программы</w:t>
      </w:r>
    </w:p>
    <w:p w:rsidR="00F734B7" w:rsidRPr="00F734B7" w:rsidRDefault="00F734B7" w:rsidP="00F734B7">
      <w:pPr>
        <w:jc w:val="both"/>
        <w:rPr>
          <w:rFonts w:ascii="Times New Roman" w:eastAsia="Times New Roman" w:hAnsi="Times New Roman" w:cs="Times New Roman"/>
        </w:rPr>
      </w:pPr>
    </w:p>
    <w:p w:rsidR="00F734B7" w:rsidRPr="00F734B7" w:rsidRDefault="00F734B7" w:rsidP="00F734B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</w:rPr>
        <w:t xml:space="preserve">Рабочая программа учебной практики является частью основной образовательной программы в соответствии с ФГОС СПО по профессии </w:t>
      </w:r>
      <w:r w:rsidRPr="00F734B7">
        <w:rPr>
          <w:rFonts w:ascii="Times New Roman" w:eastAsia="Times New Roman" w:hAnsi="Times New Roman" w:cs="Times New Roman"/>
          <w:color w:val="auto"/>
          <w:lang w:bidi="ar-SA"/>
        </w:rPr>
        <w:t xml:space="preserve">18.01.27 Машинист технологических насосов и компрессоров, 18.00.00 Химические технологии, </w:t>
      </w:r>
      <w:r w:rsidRPr="00F734B7">
        <w:rPr>
          <w:rFonts w:ascii="Times New Roman" w:eastAsia="Calibri" w:hAnsi="Times New Roman" w:cs="Times New Roman"/>
        </w:rPr>
        <w:t>в части освоения квалификаций и видов профессиональной деятельности:</w:t>
      </w:r>
      <w:r w:rsidRPr="00F734B7">
        <w:rPr>
          <w:rFonts w:ascii="Times New Roman" w:eastAsia="Times New Roman" w:hAnsi="Times New Roman" w:cs="Times New Roman"/>
          <w:color w:val="auto"/>
          <w:lang w:bidi="ar-SA"/>
        </w:rPr>
        <w:t xml:space="preserve"> машинист насосных установок; машинист технологических компрессоров; аппаратчик осушки газа.</w:t>
      </w:r>
    </w:p>
    <w:p w:rsidR="00F734B7" w:rsidRPr="00F734B7" w:rsidRDefault="00F734B7" w:rsidP="00F734B7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F734B7" w:rsidRPr="00F734B7" w:rsidRDefault="00F734B7" w:rsidP="00F734B7">
      <w:pPr>
        <w:widowControl/>
        <w:numPr>
          <w:ilvl w:val="0"/>
          <w:numId w:val="35"/>
        </w:numPr>
        <w:spacing w:after="20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734B7">
        <w:rPr>
          <w:rFonts w:ascii="Times New Roman" w:eastAsiaTheme="minorHAnsi" w:hAnsi="Times New Roman" w:cs="Times New Roman"/>
          <w:color w:val="auto"/>
          <w:lang w:eastAsia="en-US" w:bidi="ar-SA"/>
        </w:rPr>
        <w:t>Выявлять и устранять неисправности в работе оборудования и коммуникаций; выводить технологическое оборудование в ремонт, участвовать в сдаче и приемке его из ремонта; соблюдать правила безопасности при ремонте оборудования и установок;</w:t>
      </w:r>
    </w:p>
    <w:p w:rsidR="00F734B7" w:rsidRPr="00F734B7" w:rsidRDefault="00F734B7" w:rsidP="00F734B7">
      <w:pPr>
        <w:widowControl/>
        <w:numPr>
          <w:ilvl w:val="0"/>
          <w:numId w:val="35"/>
        </w:numPr>
        <w:spacing w:after="20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734B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Готовить оборудование, установку к пуску и установке при нормальных условиях; контролировать и регулировать режимы работы технологического оборудования с использованием средств автоматизации и контрольно-измерительных приборов; вести учет расхода газов, транспортируемых продуктов, электроэнергии, горюче-смазочных материалов; обеспечивать соблюдение правил охраны труда, промышленной пожарной и экологической безопасности; </w:t>
      </w:r>
      <w:r w:rsidRPr="00F734B7">
        <w:rPr>
          <w:rFonts w:ascii="Times New Roman" w:eastAsia="Calibri" w:hAnsi="Times New Roman" w:cs="Times New Roman"/>
          <w:color w:val="auto"/>
          <w:lang w:eastAsia="en-US" w:bidi="ar-SA"/>
        </w:rPr>
        <w:t>производить текущий ремонт различных типов автомобилей в соответствии с требованиями технологической документации.</w:t>
      </w:r>
    </w:p>
    <w:p w:rsidR="00F734B7" w:rsidRPr="00F734B7" w:rsidRDefault="00F734B7" w:rsidP="00F734B7">
      <w:pPr>
        <w:jc w:val="both"/>
        <w:rPr>
          <w:rFonts w:ascii="Times New Roman" w:eastAsia="Calibri" w:hAnsi="Times New Roman" w:cs="Times New Roman"/>
        </w:rPr>
      </w:pPr>
    </w:p>
    <w:p w:rsidR="00F734B7" w:rsidRPr="00F734B7" w:rsidRDefault="00F734B7" w:rsidP="00F734B7">
      <w:pPr>
        <w:widowControl/>
        <w:numPr>
          <w:ilvl w:val="1"/>
          <w:numId w:val="34"/>
        </w:numPr>
        <w:spacing w:after="20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Цели и задачи  учебной практики</w:t>
      </w:r>
    </w:p>
    <w:p w:rsidR="00F734B7" w:rsidRPr="00F734B7" w:rsidRDefault="00F734B7" w:rsidP="00F734B7">
      <w:pPr>
        <w:widowControl/>
        <w:ind w:left="78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  <w:bCs/>
          <w:i/>
          <w:color w:val="auto"/>
          <w:lang w:bidi="ar-SA"/>
        </w:rPr>
        <w:t xml:space="preserve">                                                                             </w:t>
      </w:r>
    </w:p>
    <w:p w:rsidR="00F734B7" w:rsidRPr="00F734B7" w:rsidRDefault="00F734B7" w:rsidP="00F734B7">
      <w:pPr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F734B7">
        <w:rPr>
          <w:rFonts w:ascii="Times New Roman" w:hAnsi="Times New Roman" w:cs="Times New Roman"/>
        </w:rPr>
        <w:t xml:space="preserve">Целью учебной практики является приобретение обучающимися опыта практической работы по профессии: 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- закрепление теоретических знаний, полученных при изучении учебных  дисциплины общепрофессионального цикла;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- приобретение обучающимися практических навыков и компетенций в сфере профессиональной деятельности;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- ознакомление с содержанием основных работ и исследований, выполняемых по месту прохождения практики;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- 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- приобретение практических навыков в будущей профессиональной деятельности.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  <w:i/>
        </w:rPr>
      </w:pP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 xml:space="preserve">Задачи учебной практики: </w:t>
      </w:r>
    </w:p>
    <w:p w:rsidR="00F734B7" w:rsidRPr="00F734B7" w:rsidRDefault="00F734B7" w:rsidP="00F734B7">
      <w:pPr>
        <w:widowControl/>
        <w:numPr>
          <w:ilvl w:val="0"/>
          <w:numId w:val="36"/>
        </w:numPr>
        <w:spacing w:after="200" w:line="276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734B7">
        <w:rPr>
          <w:rFonts w:ascii="Times New Roman" w:eastAsiaTheme="minorHAnsi" w:hAnsi="Times New Roman" w:cs="Times New Roman"/>
          <w:color w:val="auto"/>
          <w:lang w:eastAsia="en-US" w:bidi="ar-SA"/>
        </w:rPr>
        <w:t>Формирование умений выполнять весь комплекс работ по ремонту и обслуживанию автотранспортных средств;</w:t>
      </w:r>
    </w:p>
    <w:p w:rsidR="00F734B7" w:rsidRPr="00F734B7" w:rsidRDefault="00F734B7" w:rsidP="00F734B7">
      <w:pPr>
        <w:widowControl/>
        <w:numPr>
          <w:ilvl w:val="0"/>
          <w:numId w:val="36"/>
        </w:numPr>
        <w:spacing w:after="200" w:line="276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734B7">
        <w:rPr>
          <w:rFonts w:ascii="Times New Roman" w:eastAsiaTheme="minorHAnsi" w:hAnsi="Times New Roman" w:cs="Times New Roman"/>
          <w:color w:val="auto"/>
          <w:lang w:eastAsia="en-US" w:bidi="ar-SA"/>
        </w:rPr>
        <w:t>Воспитание высокой культуры, трудолюбия, аккуратности при выполнении операций технологического процесса по ремонту и эксплуатации автомобилей;</w:t>
      </w:r>
    </w:p>
    <w:p w:rsidR="00F734B7" w:rsidRPr="00F734B7" w:rsidRDefault="00F734B7" w:rsidP="001C5CE7">
      <w:pPr>
        <w:widowControl/>
        <w:numPr>
          <w:ilvl w:val="0"/>
          <w:numId w:val="36"/>
        </w:numPr>
        <w:spacing w:after="200" w:line="276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734B7">
        <w:rPr>
          <w:rFonts w:ascii="Times New Roman" w:eastAsiaTheme="minorHAnsi" w:hAnsi="Times New Roman" w:cs="Times New Roman"/>
          <w:color w:val="auto"/>
          <w:lang w:eastAsia="en-US" w:bidi="ar-SA"/>
        </w:rPr>
        <w:t>Развитие интереса в области автомобильной промышленности, способностей анализировать и сравнивать производственные ситуации; быстроты мышления и принятия решений.</w:t>
      </w:r>
    </w:p>
    <w:p w:rsidR="00F734B7" w:rsidRPr="00F734B7" w:rsidRDefault="00F734B7" w:rsidP="00F734B7">
      <w:pPr>
        <w:jc w:val="both"/>
        <w:rPr>
          <w:rFonts w:ascii="Times New Roman" w:eastAsia="Times New Roman" w:hAnsi="Times New Roman" w:cs="Times New Roman"/>
        </w:rPr>
      </w:pP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  <w:r w:rsidRPr="00F734B7">
        <w:rPr>
          <w:rFonts w:ascii="Times New Roman" w:eastAsia="Times New Roman" w:hAnsi="Times New Roman" w:cs="Times New Roman"/>
          <w:b/>
          <w:bCs/>
        </w:rPr>
        <w:t>1.3</w:t>
      </w:r>
      <w:r w:rsidRPr="00F734B7">
        <w:rPr>
          <w:rFonts w:ascii="Times New Roman" w:eastAsia="Times New Roman" w:hAnsi="Times New Roman" w:cs="Times New Roman"/>
          <w:bCs/>
          <w:i/>
        </w:rPr>
        <w:t>.</w:t>
      </w:r>
      <w:r w:rsidRPr="00F734B7">
        <w:rPr>
          <w:rFonts w:ascii="Times New Roman" w:eastAsia="Times New Roman" w:hAnsi="Times New Roman" w:cs="Times New Roman"/>
          <w:b/>
          <w:bCs/>
        </w:rPr>
        <w:t>Место проведения производственной практики:</w:t>
      </w:r>
      <w:r w:rsidRPr="00F734B7">
        <w:rPr>
          <w:rFonts w:ascii="Times New Roman" w:eastAsia="Times New Roman" w:hAnsi="Times New Roman" w:cs="Times New Roman"/>
          <w:bCs/>
        </w:rPr>
        <w:t xml:space="preserve">  </w:t>
      </w:r>
      <w:r w:rsidRPr="00F734B7">
        <w:rPr>
          <w:rFonts w:ascii="Times New Roman" w:hAnsi="Times New Roman" w:cs="Times New Roman"/>
        </w:rPr>
        <w:t xml:space="preserve">Слесарная мастерская, электромонтажная мастерская </w:t>
      </w:r>
    </w:p>
    <w:p w:rsidR="00F734B7" w:rsidRPr="00F734B7" w:rsidRDefault="00F734B7" w:rsidP="00F734B7">
      <w:pPr>
        <w:jc w:val="both"/>
        <w:rPr>
          <w:rFonts w:ascii="Times New Roman" w:eastAsia="Times New Roman" w:hAnsi="Times New Roman" w:cs="Times New Roman"/>
          <w:bCs/>
          <w:i/>
        </w:rPr>
      </w:pPr>
    </w:p>
    <w:p w:rsidR="00F734B7" w:rsidRPr="00F734B7" w:rsidRDefault="00F734B7" w:rsidP="00F734B7">
      <w:pPr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  <w:r w:rsidRPr="00F734B7">
        <w:rPr>
          <w:rFonts w:ascii="Times New Roman" w:eastAsia="Times New Roman" w:hAnsi="Times New Roman" w:cs="Times New Roman"/>
          <w:b/>
          <w:bCs/>
        </w:rPr>
        <w:t xml:space="preserve">1.4 Время проведения учебной практики   </w:t>
      </w:r>
    </w:p>
    <w:p w:rsidR="00F734B7" w:rsidRPr="00F734B7" w:rsidRDefault="00F734B7" w:rsidP="00F734B7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</w:t>
      </w:r>
      <w:r w:rsidRPr="00F734B7">
        <w:rPr>
          <w:rFonts w:ascii="Times New Roman" w:eastAsia="Times New Roman" w:hAnsi="Times New Roman" w:cs="Times New Roman"/>
          <w:bCs/>
          <w:i/>
        </w:rPr>
        <w:t xml:space="preserve">                                                                                          </w:t>
      </w:r>
    </w:p>
    <w:p w:rsidR="00F734B7" w:rsidRPr="00F734B7" w:rsidRDefault="00F734B7" w:rsidP="00F734B7">
      <w:pPr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5"/>
        <w:gridCol w:w="1926"/>
        <w:gridCol w:w="2270"/>
        <w:gridCol w:w="2519"/>
      </w:tblGrid>
      <w:tr w:rsidR="00F734B7" w:rsidRPr="00F734B7" w:rsidTr="00F734B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34B7">
              <w:rPr>
                <w:rFonts w:ascii="Times New Roman" w:eastAsia="Times New Roman" w:hAnsi="Times New Roman" w:cs="Times New Roman"/>
                <w:b/>
                <w:bCs/>
              </w:rPr>
              <w:t>Код профессионального модуля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34B7">
              <w:rPr>
                <w:rFonts w:ascii="Times New Roman" w:eastAsia="Times New Roman" w:hAnsi="Times New Roman" w:cs="Times New Roman"/>
                <w:b/>
                <w:bCs/>
              </w:rPr>
              <w:t>Семестр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34B7">
              <w:rPr>
                <w:rFonts w:ascii="Times New Roman" w:eastAsia="Times New Roman" w:hAnsi="Times New Roman" w:cs="Times New Roman"/>
                <w:b/>
                <w:bCs/>
              </w:rPr>
              <w:t>Количество недель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34B7">
              <w:rPr>
                <w:rFonts w:ascii="Times New Roman" w:eastAsia="Times New Roman" w:hAnsi="Times New Roman" w:cs="Times New Roman"/>
                <w:b/>
                <w:bCs/>
              </w:rPr>
              <w:t>Характер проведения</w:t>
            </w:r>
          </w:p>
        </w:tc>
      </w:tr>
      <w:tr w:rsidR="00F734B7" w:rsidRPr="00F734B7" w:rsidTr="00F734B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734B7">
              <w:rPr>
                <w:rFonts w:ascii="Times New Roman" w:eastAsia="Times New Roman" w:hAnsi="Times New Roman" w:cs="Times New Roman"/>
                <w:bCs/>
              </w:rPr>
              <w:t>ПМ 01.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B7" w:rsidRPr="00F734B7" w:rsidRDefault="00F734B7" w:rsidP="00F734B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734B7">
              <w:rPr>
                <w:rFonts w:ascii="Times New Roman" w:eastAsia="Times New Roman" w:hAnsi="Times New Roman" w:cs="Times New Roman"/>
                <w:bCs/>
              </w:rPr>
              <w:t>2, 3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B7" w:rsidRPr="00F734B7" w:rsidRDefault="00F734B7" w:rsidP="00F734B7">
            <w:pPr>
              <w:tabs>
                <w:tab w:val="left" w:pos="1032"/>
                <w:tab w:val="center" w:pos="1113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734B7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B7" w:rsidRPr="00F734B7" w:rsidRDefault="00F734B7" w:rsidP="00F734B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734B7">
              <w:rPr>
                <w:rFonts w:ascii="Times New Roman" w:eastAsia="Times New Roman" w:hAnsi="Times New Roman" w:cs="Times New Roman"/>
                <w:bCs/>
              </w:rPr>
              <w:t>Рассредоточенная</w:t>
            </w:r>
          </w:p>
        </w:tc>
      </w:tr>
      <w:tr w:rsidR="00F734B7" w:rsidRPr="00F734B7" w:rsidTr="00F734B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734B7">
              <w:rPr>
                <w:rFonts w:ascii="Times New Roman" w:eastAsia="Times New Roman" w:hAnsi="Times New Roman" w:cs="Times New Roman"/>
                <w:bCs/>
              </w:rPr>
              <w:t>ПМ 02.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B7" w:rsidRPr="00F734B7" w:rsidRDefault="00F734B7" w:rsidP="00F734B7">
            <w:pPr>
              <w:tabs>
                <w:tab w:val="left" w:pos="774"/>
                <w:tab w:val="center" w:pos="945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734B7">
              <w:rPr>
                <w:rFonts w:ascii="Times New Roman" w:eastAsia="Times New Roman" w:hAnsi="Times New Roman" w:cs="Times New Roman"/>
                <w:bCs/>
              </w:rPr>
              <w:t xml:space="preserve"> 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B7" w:rsidRPr="00F734B7" w:rsidRDefault="00F734B7" w:rsidP="00F734B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734B7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B7" w:rsidRPr="00F734B7" w:rsidRDefault="00F734B7" w:rsidP="00F734B7">
            <w:pPr>
              <w:jc w:val="center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eastAsia="Times New Roman" w:hAnsi="Times New Roman" w:cs="Times New Roman"/>
                <w:bCs/>
              </w:rPr>
              <w:t>Рассредоточенная</w:t>
            </w:r>
          </w:p>
        </w:tc>
      </w:tr>
    </w:tbl>
    <w:p w:rsidR="00F734B7" w:rsidRPr="00F734B7" w:rsidRDefault="00F734B7" w:rsidP="00F734B7">
      <w:pPr>
        <w:jc w:val="both"/>
        <w:rPr>
          <w:rFonts w:ascii="Times New Roman" w:eastAsia="Times New Roman" w:hAnsi="Times New Roman" w:cs="Times New Roman"/>
          <w:bCs/>
          <w:i/>
        </w:rPr>
      </w:pPr>
    </w:p>
    <w:p w:rsidR="00F734B7" w:rsidRPr="00F734B7" w:rsidRDefault="00F734B7" w:rsidP="00F734B7">
      <w:pPr>
        <w:widowControl/>
        <w:numPr>
          <w:ilvl w:val="1"/>
          <w:numId w:val="3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F734B7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Количество часов на освоение рабочей программы  учебной  практики</w:t>
      </w:r>
    </w:p>
    <w:p w:rsidR="00F734B7" w:rsidRPr="00F734B7" w:rsidRDefault="00F734B7" w:rsidP="00F734B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F734B7">
        <w:rPr>
          <w:rFonts w:ascii="Times New Roman" w:eastAsia="Times New Roman" w:hAnsi="Times New Roman" w:cs="Times New Roman"/>
        </w:rPr>
        <w:t>Всего 918 часов, в том числе:</w:t>
      </w:r>
    </w:p>
    <w:p w:rsidR="00F734B7" w:rsidRPr="00F734B7" w:rsidRDefault="00F734B7" w:rsidP="00F734B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F734B7">
        <w:rPr>
          <w:rFonts w:ascii="Times New Roman" w:eastAsia="Times New Roman" w:hAnsi="Times New Roman" w:cs="Times New Roman"/>
        </w:rPr>
        <w:t>В рамках освоения ПМ 01. -  240 часов,</w:t>
      </w:r>
    </w:p>
    <w:p w:rsidR="00F734B7" w:rsidRPr="00F734B7" w:rsidRDefault="00F734B7" w:rsidP="00F734B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F734B7">
        <w:rPr>
          <w:rFonts w:ascii="Times New Roman" w:eastAsia="Times New Roman" w:hAnsi="Times New Roman" w:cs="Times New Roman"/>
        </w:rPr>
        <w:t>В рамках освоения ПМ 02.  -  678 часов.</w:t>
      </w:r>
    </w:p>
    <w:p w:rsidR="00F734B7" w:rsidRPr="00F734B7" w:rsidRDefault="00F734B7" w:rsidP="00F734B7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F734B7" w:rsidRPr="00F734B7" w:rsidRDefault="00F734B7" w:rsidP="00F734B7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F734B7">
        <w:rPr>
          <w:rFonts w:ascii="Times New Roman" w:eastAsia="Times New Roman" w:hAnsi="Times New Roman" w:cs="Times New Roman"/>
          <w:b/>
          <w:bCs/>
        </w:rPr>
        <w:t>2. РЕЗУЛЬТАТЫ  УЧЕБНОЙ ПРАКТИКИ</w:t>
      </w:r>
    </w:p>
    <w:p w:rsidR="00F734B7" w:rsidRPr="00F734B7" w:rsidRDefault="00F734B7" w:rsidP="00F734B7">
      <w:pPr>
        <w:jc w:val="both"/>
        <w:rPr>
          <w:rFonts w:ascii="Times New Roman" w:eastAsia="Times New Roman" w:hAnsi="Times New Roman" w:cs="Times New Roman"/>
        </w:rPr>
      </w:pPr>
      <w:r w:rsidRPr="00F734B7">
        <w:rPr>
          <w:rFonts w:ascii="Times New Roman" w:eastAsia="Times New Roman" w:hAnsi="Times New Roman" w:cs="Times New Roman"/>
          <w:bCs/>
          <w:i/>
        </w:rPr>
        <w:t xml:space="preserve">          </w:t>
      </w:r>
    </w:p>
    <w:p w:rsidR="00F734B7" w:rsidRPr="00F734B7" w:rsidRDefault="00F734B7" w:rsidP="00F734B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F734B7">
        <w:rPr>
          <w:rFonts w:ascii="Times New Roman" w:eastAsia="Times New Roman" w:hAnsi="Times New Roman" w:cs="Times New Roman"/>
        </w:rPr>
        <w:t>Результатом освоения рабочей программы учебной практики является приобретение обучающимися умений в рамках профессиональных модулей по основным видам профессиональной деятельности необходимых для последующего освоения ими  профессиональных и общих компетенций по избранной профессии.</w:t>
      </w:r>
    </w:p>
    <w:p w:rsidR="00F734B7" w:rsidRPr="00F734B7" w:rsidRDefault="00F734B7" w:rsidP="00F734B7">
      <w:pPr>
        <w:jc w:val="both"/>
        <w:rPr>
          <w:rFonts w:ascii="Times New Roman" w:eastAsia="Times New Roman" w:hAnsi="Times New Roman" w:cs="Times New Roman"/>
          <w:bCs/>
          <w:i/>
        </w:rPr>
      </w:pPr>
      <w:r w:rsidRPr="00F734B7">
        <w:rPr>
          <w:rFonts w:ascii="Times New Roman" w:eastAsia="Times New Roman" w:hAnsi="Times New Roman" w:cs="Times New Roman"/>
          <w:bCs/>
          <w:i/>
        </w:rPr>
        <w:t xml:space="preserve">                                                                                        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4311"/>
      </w:tblGrid>
      <w:tr w:rsidR="00F734B7" w:rsidRPr="00F734B7" w:rsidTr="00F734B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B7" w:rsidRPr="00F734B7" w:rsidRDefault="00F734B7" w:rsidP="00F734B7">
            <w:pPr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734B7">
              <w:rPr>
                <w:rFonts w:ascii="Times New Roman" w:eastAsia="Calibri" w:hAnsi="Times New Roman" w:cs="Times New Roman"/>
                <w:bCs/>
              </w:rPr>
              <w:t>Основные виды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B7" w:rsidRPr="00F734B7" w:rsidRDefault="00F734B7" w:rsidP="00F734B7">
            <w:pPr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734B7">
              <w:rPr>
                <w:rFonts w:ascii="Times New Roman" w:eastAsia="Calibri" w:hAnsi="Times New Roman" w:cs="Times New Roman"/>
                <w:bCs/>
              </w:rPr>
              <w:t>Требования к умениям</w:t>
            </w:r>
          </w:p>
        </w:tc>
      </w:tr>
      <w:tr w:rsidR="00F734B7" w:rsidRPr="00F734B7" w:rsidTr="00F734B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B7" w:rsidRPr="00F734B7" w:rsidRDefault="00F734B7" w:rsidP="00F734B7">
            <w:pPr>
              <w:widowControl/>
              <w:numPr>
                <w:ilvl w:val="0"/>
                <w:numId w:val="35"/>
              </w:numPr>
              <w:spacing w:after="200" w:line="276" w:lineRule="auto"/>
              <w:ind w:left="34" w:firstLine="708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734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Выявлять и устранять неисправности в работе оборудования и коммуникаций; выводить технологическое оборудование в ремонт, участвовать в сдаче и приемке его из ремонта; соблюдать правила безопасности при ремонте оборудования и установок;</w:t>
            </w:r>
          </w:p>
          <w:p w:rsidR="00F734B7" w:rsidRPr="00F734B7" w:rsidRDefault="00F734B7" w:rsidP="00F734B7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eastAsia="Calibri" w:hAnsi="Times New Roman" w:cs="Times New Roman"/>
              </w:rPr>
              <w:sym w:font="Symbol" w:char="F02D"/>
            </w:r>
            <w:r w:rsidRPr="00F734B7">
              <w:rPr>
                <w:rFonts w:ascii="Times New Roman" w:eastAsia="Calibri" w:hAnsi="Times New Roman" w:cs="Times New Roman"/>
              </w:rPr>
              <w:t xml:space="preserve"> </w:t>
            </w:r>
            <w:r w:rsidRPr="00F734B7">
              <w:rPr>
                <w:rFonts w:ascii="Times New Roman" w:hAnsi="Times New Roman" w:cs="Times New Roman"/>
              </w:rPr>
              <w:t xml:space="preserve">Выполнять правила технического обслуживания насосов, компрессоров, оборудования осушки газа; </w:t>
            </w:r>
          </w:p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 xml:space="preserve">– готовить оборудование к ремонту; проводить ремонт оборудования и установок; соблюдать правила пожарной и электрической безопасности; </w:t>
            </w:r>
          </w:p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 xml:space="preserve">– предупреждать и устранять неисправности в работе насосов, компрессоров, осушки газа; </w:t>
            </w:r>
          </w:p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 xml:space="preserve">осуществлять контроль за образующимися при производстве продукции отходами, сточными видами, выбросами в атмосферу, методами утилизации и переработки; </w:t>
            </w:r>
          </w:p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 xml:space="preserve">– осуществлять выполнение требования охраны труда, промышленной  и пожарной безопасности при ремонте оборудования и установок; </w:t>
            </w:r>
          </w:p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 xml:space="preserve">– оценивать состояние техники безопасности, экологии на установках осушки газа, в насосных и компрессорных установках; </w:t>
            </w:r>
          </w:p>
          <w:p w:rsidR="00F734B7" w:rsidRPr="00F734B7" w:rsidRDefault="00F734B7" w:rsidP="00F734B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734B7">
              <w:rPr>
                <w:rFonts w:ascii="Times New Roman" w:hAnsi="Times New Roman" w:cs="Times New Roman"/>
              </w:rPr>
              <w:t>– оформлять техническую документацию</w:t>
            </w:r>
          </w:p>
        </w:tc>
      </w:tr>
      <w:tr w:rsidR="00F734B7" w:rsidRPr="00F734B7" w:rsidTr="00F734B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B7" w:rsidRPr="00F734B7" w:rsidRDefault="00F734B7" w:rsidP="00F734B7">
            <w:pPr>
              <w:widowControl/>
              <w:numPr>
                <w:ilvl w:val="0"/>
                <w:numId w:val="35"/>
              </w:numPr>
              <w:spacing w:after="200" w:line="276" w:lineRule="auto"/>
              <w:ind w:left="34" w:firstLine="85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734B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Готовить оборудование, установку к пуску и установке при нормальных условиях; контролировать и регулировать режимы работы технологического оборудования с использованием средств автоматизации и контрольно-измерительных приборов; вести учет расхода газов, транспортируемых продуктов, электроэнергии, горюче-смазочных материалов; обеспечивать соблюдение правил охраны труда, промышленной пожарной и экологической безопасности; </w:t>
            </w:r>
            <w:r w:rsidRPr="00F734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производить текущий ремонт различных типов автомобилей в соответствии с требованиями технологической документации.</w:t>
            </w:r>
          </w:p>
          <w:p w:rsidR="00F734B7" w:rsidRPr="00F734B7" w:rsidRDefault="00F734B7" w:rsidP="00F734B7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 xml:space="preserve">– устройство и принцип действия оборудования и коммуникаций; </w:t>
            </w:r>
          </w:p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 xml:space="preserve">- правила технического обслуживания; схемы расположения трубопроводов цеха и межцеховых коммуникаций; </w:t>
            </w:r>
          </w:p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 xml:space="preserve">-- правила и инструкции по производству огневых и газоопасных работ; </w:t>
            </w:r>
          </w:p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 xml:space="preserve">- правила ведения технической документации; технологию слива и перекачки жидкостей, осушки газа; </w:t>
            </w:r>
          </w:p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 xml:space="preserve">– правила подготовки к ремонту и ремонт оборудования, установок; </w:t>
            </w:r>
          </w:p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 xml:space="preserve">– трубопроводы и трубопроводную арматуру; </w:t>
            </w:r>
          </w:p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 xml:space="preserve">– способы предупреждения и устранения неисправностей в работе насосов, компрессоров, аппаратов осушки газа; </w:t>
            </w:r>
          </w:p>
          <w:p w:rsidR="00F734B7" w:rsidRPr="00F734B7" w:rsidRDefault="00F734B7" w:rsidP="00F734B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734B7">
              <w:rPr>
                <w:rFonts w:ascii="Times New Roman" w:hAnsi="Times New Roman" w:cs="Times New Roman"/>
              </w:rPr>
              <w:t>– правила безопасности труда при ремонте</w:t>
            </w:r>
          </w:p>
        </w:tc>
      </w:tr>
    </w:tbl>
    <w:p w:rsidR="00F734B7" w:rsidRPr="00F734B7" w:rsidRDefault="00F734B7" w:rsidP="00F734B7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F734B7" w:rsidRPr="00F734B7" w:rsidRDefault="00F734B7" w:rsidP="00F734B7">
      <w:pPr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bottomFromText="200" w:vertAnchor="text" w:horzAnchor="margin" w:tblpX="392" w:tblpY="129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221"/>
      </w:tblGrid>
      <w:tr w:rsidR="00F734B7" w:rsidRPr="00F734B7" w:rsidTr="00F734B7">
        <w:trPr>
          <w:trHeight w:val="2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34B7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34B7">
              <w:rPr>
                <w:rFonts w:ascii="Times New Roman" w:eastAsia="Times New Roman" w:hAnsi="Times New Roman" w:cs="Times New Roman"/>
                <w:b/>
              </w:rPr>
              <w:t>Наименование результата освоения практики</w:t>
            </w:r>
          </w:p>
        </w:tc>
      </w:tr>
      <w:tr w:rsidR="00F734B7" w:rsidRPr="00F734B7" w:rsidTr="00F734B7">
        <w:trPr>
          <w:trHeight w:val="2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B7" w:rsidRPr="00F734B7" w:rsidRDefault="00F734B7" w:rsidP="00F7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34B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B7" w:rsidRPr="00F734B7" w:rsidRDefault="00F734B7" w:rsidP="00F7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34B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734B7" w:rsidRPr="00F734B7" w:rsidTr="00F734B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34B7">
              <w:rPr>
                <w:rFonts w:ascii="Times New Roman" w:eastAsia="Calibri" w:hAnsi="Times New Roman" w:cs="Times New Roman"/>
              </w:rPr>
              <w:t>ПК 1.1.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Выявлять и устранять неисправности в работе оборудования и коммуникаций</w:t>
            </w:r>
            <w:r w:rsidRPr="00F734B7">
              <w:rPr>
                <w:rFonts w:ascii="Times New Roman" w:eastAsia="Calibri" w:hAnsi="Times New Roman" w:cs="Times New Roman"/>
              </w:rPr>
              <w:t xml:space="preserve"> .</w:t>
            </w:r>
          </w:p>
        </w:tc>
      </w:tr>
      <w:tr w:rsidR="00F734B7" w:rsidRPr="00F734B7" w:rsidTr="00F734B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34B7">
              <w:rPr>
                <w:rFonts w:ascii="Times New Roman" w:eastAsia="Calibri" w:hAnsi="Times New Roman" w:cs="Times New Roman"/>
              </w:rPr>
              <w:t>ПК 1.2.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Выводить технологическое оборудование в ремонт, участвовать в сдаче и приемке его из ремонта</w:t>
            </w:r>
            <w:r w:rsidRPr="00F734B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734B7" w:rsidRPr="00F734B7" w:rsidTr="00F734B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34B7">
              <w:rPr>
                <w:rFonts w:ascii="Times New Roman" w:eastAsia="Calibri" w:hAnsi="Times New Roman" w:cs="Times New Roman"/>
              </w:rPr>
              <w:t>ПК 1.3.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Соблюдать правила безопасности при ремонте оборудования установок</w:t>
            </w:r>
          </w:p>
        </w:tc>
      </w:tr>
      <w:tr w:rsidR="00F734B7" w:rsidRPr="00F734B7" w:rsidTr="00F734B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B7" w:rsidRPr="00F734B7" w:rsidRDefault="00F734B7" w:rsidP="00F734B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734B7">
              <w:rPr>
                <w:rFonts w:ascii="Times New Roman" w:eastAsia="Calibri" w:hAnsi="Times New Roman" w:cs="Times New Roman"/>
              </w:rPr>
              <w:t>ПК 2.1.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B7" w:rsidRPr="00F734B7" w:rsidRDefault="00F734B7" w:rsidP="00F734B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734B7">
              <w:rPr>
                <w:rFonts w:ascii="Times New Roman" w:hAnsi="Times New Roman" w:cs="Times New Roman"/>
              </w:rPr>
              <w:t>Готовить оборудование, установку к пуску и установку при нормальных условиях</w:t>
            </w:r>
            <w:r w:rsidRPr="00F734B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734B7" w:rsidRPr="00F734B7" w:rsidTr="00F734B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B7" w:rsidRPr="00F734B7" w:rsidRDefault="00F734B7" w:rsidP="00F734B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734B7">
              <w:rPr>
                <w:rFonts w:ascii="Times New Roman" w:eastAsia="Calibri" w:hAnsi="Times New Roman" w:cs="Times New Roman"/>
              </w:rPr>
              <w:t>ПК 2.2.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B7" w:rsidRPr="00F734B7" w:rsidRDefault="00F734B7" w:rsidP="00F734B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734B7">
              <w:rPr>
                <w:rFonts w:ascii="Times New Roman" w:hAnsi="Times New Roman" w:cs="Times New Roman"/>
              </w:rPr>
              <w:t>Контролировать и регулировать режимы работы технологического оборудования с использованием средств автоматизации и контрольно-измерительных приборов</w:t>
            </w:r>
            <w:r w:rsidRPr="00F734B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734B7" w:rsidRPr="00F734B7" w:rsidTr="00F734B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B7" w:rsidRPr="00F734B7" w:rsidRDefault="00F734B7" w:rsidP="00F734B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734B7">
              <w:rPr>
                <w:rFonts w:ascii="Times New Roman" w:eastAsia="Calibri" w:hAnsi="Times New Roman" w:cs="Times New Roman"/>
              </w:rPr>
              <w:t>ПК 2.3.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B7" w:rsidRPr="00F734B7" w:rsidRDefault="00F734B7" w:rsidP="00F734B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734B7">
              <w:rPr>
                <w:rFonts w:ascii="Times New Roman" w:hAnsi="Times New Roman" w:cs="Times New Roman"/>
              </w:rPr>
              <w:t>Вести учет расходов газов, транспортируемых продуктов электроэнергии, горюче-смазочных материалов</w:t>
            </w:r>
          </w:p>
        </w:tc>
      </w:tr>
      <w:tr w:rsidR="00F734B7" w:rsidRPr="00F734B7" w:rsidTr="00F734B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B7" w:rsidRPr="00F734B7" w:rsidRDefault="00F734B7" w:rsidP="00F734B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734B7">
              <w:rPr>
                <w:rFonts w:ascii="Times New Roman" w:eastAsia="Calibri" w:hAnsi="Times New Roman" w:cs="Times New Roman"/>
              </w:rPr>
              <w:t>ПК 2.4.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B7" w:rsidRPr="00F734B7" w:rsidRDefault="00F734B7" w:rsidP="00F734B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734B7">
              <w:rPr>
                <w:rFonts w:ascii="Times New Roman" w:hAnsi="Times New Roman" w:cs="Times New Roman"/>
              </w:rPr>
              <w:t>Обеспечивать соблюдение правил охраны труда, промышленной пожарной и экологической безопасности</w:t>
            </w:r>
          </w:p>
        </w:tc>
      </w:tr>
    </w:tbl>
    <w:p w:rsidR="00F734B7" w:rsidRPr="00F734B7" w:rsidRDefault="00F734B7" w:rsidP="00F734B7">
      <w:pPr>
        <w:jc w:val="both"/>
        <w:rPr>
          <w:rFonts w:ascii="Times New Roman" w:hAnsi="Times New Roman" w:cs="Times New Roman"/>
          <w:b/>
        </w:rPr>
      </w:pPr>
    </w:p>
    <w:p w:rsidR="00F734B7" w:rsidRPr="00F734B7" w:rsidRDefault="00F734B7" w:rsidP="00F734B7">
      <w:pPr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F734B7" w:rsidRPr="00F734B7" w:rsidRDefault="00F734B7" w:rsidP="00F734B7">
      <w:pPr>
        <w:ind w:firstLine="709"/>
        <w:jc w:val="both"/>
        <w:rPr>
          <w:rFonts w:ascii="Times New Roman" w:eastAsia="Times New Roman" w:hAnsi="Times New Roman" w:cs="Times New Roman"/>
          <w:b/>
          <w:highlight w:val="yellow"/>
        </w:rPr>
      </w:pPr>
      <w:r w:rsidRPr="00F734B7">
        <w:rPr>
          <w:rFonts w:ascii="Times New Roman" w:eastAsia="Times New Roman" w:hAnsi="Times New Roman" w:cs="Times New Roman"/>
          <w:b/>
          <w:bCs/>
        </w:rPr>
        <w:t>РАБОЧАЯ ПРОГРАММА </w:t>
      </w:r>
      <w:r w:rsidRPr="00F734B7">
        <w:rPr>
          <w:rFonts w:ascii="Times New Roman" w:eastAsia="Times New Roman" w:hAnsi="Times New Roman" w:cs="Times New Roman"/>
          <w:b/>
        </w:rPr>
        <w:t>ПРОИЗВОДСТВЕННОЙ</w:t>
      </w:r>
      <w:r w:rsidRPr="00F734B7">
        <w:rPr>
          <w:rFonts w:ascii="Times New Roman" w:eastAsia="Times New Roman" w:hAnsi="Times New Roman" w:cs="Times New Roman"/>
          <w:b/>
          <w:bCs/>
        </w:rPr>
        <w:t xml:space="preserve"> ПРАКТИКИ</w:t>
      </w:r>
    </w:p>
    <w:p w:rsidR="00F734B7" w:rsidRPr="00F734B7" w:rsidRDefault="00F734B7" w:rsidP="00F734B7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F734B7" w:rsidRPr="00F734B7" w:rsidRDefault="00F734B7" w:rsidP="00F734B7">
      <w:pPr>
        <w:widowControl/>
        <w:numPr>
          <w:ilvl w:val="1"/>
          <w:numId w:val="3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F734B7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Область применения программы</w:t>
      </w:r>
    </w:p>
    <w:p w:rsidR="00F734B7" w:rsidRPr="00F734B7" w:rsidRDefault="00F734B7" w:rsidP="00F734B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4B7">
        <w:rPr>
          <w:rFonts w:ascii="Times New Roman" w:eastAsia="Times New Roman" w:hAnsi="Times New Roman" w:cs="Times New Roman"/>
        </w:rPr>
        <w:t xml:space="preserve">Рабочая программа производственной практики является частью основной образовательной программы в соответствии с ФГОС СПО по профессии </w:t>
      </w:r>
      <w:r w:rsidRPr="00F734B7">
        <w:rPr>
          <w:rFonts w:ascii="Times New Roman" w:eastAsia="Times New Roman" w:hAnsi="Times New Roman" w:cs="Times New Roman"/>
          <w:color w:val="auto"/>
          <w:lang w:bidi="ar-SA"/>
        </w:rPr>
        <w:t xml:space="preserve">18.01.27 Машинист технологических насосов и компрессоров, 18.00.00 Химические технологии, </w:t>
      </w:r>
      <w:r w:rsidRPr="00F734B7">
        <w:rPr>
          <w:rFonts w:ascii="Times New Roman" w:eastAsia="Calibri" w:hAnsi="Times New Roman" w:cs="Times New Roman"/>
        </w:rPr>
        <w:t>в части освоения квалификаций и видов профессиональной деятельности:</w:t>
      </w:r>
      <w:r w:rsidRPr="00F734B7">
        <w:rPr>
          <w:rFonts w:ascii="Times New Roman" w:eastAsia="Times New Roman" w:hAnsi="Times New Roman" w:cs="Times New Roman"/>
          <w:color w:val="auto"/>
          <w:lang w:bidi="ar-SA"/>
        </w:rPr>
        <w:t xml:space="preserve"> машинист насосных установок; машинист технологических компрессоров; аппаратчик осушки газа.</w:t>
      </w:r>
    </w:p>
    <w:p w:rsidR="00F734B7" w:rsidRPr="00F734B7" w:rsidRDefault="00F734B7" w:rsidP="00F734B7">
      <w:pPr>
        <w:widowControl/>
        <w:numPr>
          <w:ilvl w:val="0"/>
          <w:numId w:val="35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734B7">
        <w:rPr>
          <w:rFonts w:ascii="Times New Roman" w:eastAsiaTheme="minorHAnsi" w:hAnsi="Times New Roman" w:cs="Times New Roman"/>
          <w:color w:val="auto"/>
          <w:lang w:eastAsia="en-US" w:bidi="ar-SA"/>
        </w:rPr>
        <w:t>Выявлять и устранять неисправности в работе оборудования и коммуникаций; выводить технологическое оборудование в ремонт, участвовать в сдаче и приемке его из ремонта; соблюдать правила безопасности при ремонте оборудования и установок;</w:t>
      </w:r>
    </w:p>
    <w:p w:rsidR="00F734B7" w:rsidRPr="00F734B7" w:rsidRDefault="00F734B7" w:rsidP="00F734B7">
      <w:pPr>
        <w:widowControl/>
        <w:numPr>
          <w:ilvl w:val="0"/>
          <w:numId w:val="35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734B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Готовить оборудование, установку к пуску и установке при нормальных условиях; контролировать и регулировать режимы работы технологического оборудования с использованием средств автоматизации и контрольно-измерительных приборов; вести учет расхода газов, транспортируемых продуктов, электроэнергии, горюче-смазочных материалов; обеспечивать соблюдение правил охраны труда, промышленной пожарной и экологической безопасности; </w:t>
      </w:r>
      <w:r w:rsidRPr="00F734B7">
        <w:rPr>
          <w:rFonts w:ascii="Times New Roman" w:eastAsia="Calibri" w:hAnsi="Times New Roman" w:cs="Times New Roman"/>
          <w:color w:val="auto"/>
          <w:lang w:eastAsia="en-US" w:bidi="ar-SA"/>
        </w:rPr>
        <w:t>производить текущий ремонт различных типов автомобилей в соответствии с требованиями технологической документации.</w:t>
      </w:r>
    </w:p>
    <w:p w:rsidR="00F734B7" w:rsidRPr="00F734B7" w:rsidRDefault="00F734B7" w:rsidP="00F734B7">
      <w:pPr>
        <w:ind w:firstLine="709"/>
        <w:jc w:val="both"/>
        <w:rPr>
          <w:rFonts w:ascii="Times New Roman" w:eastAsia="Times New Roman" w:hAnsi="Times New Roman" w:cs="Times New Roman"/>
          <w:bCs/>
          <w:color w:val="555555"/>
        </w:rPr>
      </w:pPr>
      <w:r w:rsidRPr="00F734B7">
        <w:rPr>
          <w:rFonts w:ascii="Times New Roman" w:eastAsia="Times New Roman" w:hAnsi="Times New Roman" w:cs="Times New Roman"/>
          <w:b/>
          <w:bCs/>
        </w:rPr>
        <w:t>1.2. Цели и задачи производственной практики:</w:t>
      </w:r>
      <w:r w:rsidRPr="00F734B7">
        <w:rPr>
          <w:rFonts w:ascii="Times New Roman" w:eastAsia="Times New Roman" w:hAnsi="Times New Roman" w:cs="Times New Roman"/>
          <w:bCs/>
        </w:rPr>
        <w:t xml:space="preserve"> </w:t>
      </w:r>
      <w:r w:rsidRPr="00F734B7">
        <w:rPr>
          <w:rFonts w:ascii="Times New Roman" w:hAnsi="Times New Roman" w:cs="Times New Roman"/>
        </w:rPr>
        <w:t>углубление первоначального практического опыта обучающихся, развитие общих и профессиональных компетенций, проверку их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F734B7" w:rsidRPr="00F734B7" w:rsidRDefault="00F734B7" w:rsidP="00F734B7">
      <w:pPr>
        <w:ind w:firstLine="709"/>
        <w:jc w:val="both"/>
        <w:rPr>
          <w:rFonts w:ascii="Times New Roman" w:hAnsi="Times New Roman" w:cs="Times New Roman"/>
          <w:bCs/>
        </w:rPr>
      </w:pPr>
    </w:p>
    <w:p w:rsidR="00F734B7" w:rsidRPr="00F734B7" w:rsidRDefault="00F734B7" w:rsidP="00F734B7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F734B7">
        <w:rPr>
          <w:rFonts w:ascii="Times New Roman" w:hAnsi="Times New Roman" w:cs="Times New Roman"/>
          <w:b/>
          <w:bCs/>
        </w:rPr>
        <w:t>2. РЕЗУЛЬТАТЫ ОСВОЕНИЯ РАБОЧЕЙ ПРОГРАММЫ ПРОИЗВОДСТВЕННОЙ ПРАКТИКИ</w:t>
      </w:r>
    </w:p>
    <w:p w:rsidR="00F734B7" w:rsidRPr="00F734B7" w:rsidRDefault="00F734B7" w:rsidP="00F734B7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F734B7" w:rsidRPr="00F734B7" w:rsidRDefault="00F734B7" w:rsidP="00F734B7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F734B7">
        <w:rPr>
          <w:rFonts w:ascii="Times New Roman" w:hAnsi="Times New Roman" w:cs="Times New Roman"/>
          <w:b/>
          <w:bCs/>
        </w:rPr>
        <w:t>2.1. Требования к результатам освоения производственной практики.</w:t>
      </w:r>
    </w:p>
    <w:p w:rsidR="00F734B7" w:rsidRPr="00F734B7" w:rsidRDefault="00F734B7" w:rsidP="00F734B7">
      <w:pPr>
        <w:ind w:firstLine="709"/>
        <w:jc w:val="both"/>
        <w:rPr>
          <w:rFonts w:ascii="Times New Roman" w:hAnsi="Times New Roman" w:cs="Times New Roman"/>
          <w:bCs/>
        </w:rPr>
      </w:pPr>
      <w:r w:rsidRPr="00F734B7">
        <w:rPr>
          <w:rFonts w:ascii="Times New Roman" w:hAnsi="Times New Roman" w:cs="Times New Roman"/>
          <w:bCs/>
        </w:rPr>
        <w:t>В результате прохождения производственной практики по каждому из основных видов деятельности обучающийся должен иметь практический опыт: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5"/>
        <w:gridCol w:w="4317"/>
      </w:tblGrid>
      <w:tr w:rsidR="00F734B7" w:rsidRPr="00F734B7" w:rsidTr="00F734B7">
        <w:tc>
          <w:tcPr>
            <w:tcW w:w="5145" w:type="dxa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34B7">
              <w:rPr>
                <w:rFonts w:ascii="Times New Roman" w:hAnsi="Times New Roman" w:cs="Times New Roman"/>
                <w:b/>
                <w:bCs/>
              </w:rPr>
              <w:t>Основные виды деятельности</w:t>
            </w:r>
          </w:p>
        </w:tc>
        <w:tc>
          <w:tcPr>
            <w:tcW w:w="4317" w:type="dxa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34B7">
              <w:rPr>
                <w:rFonts w:ascii="Times New Roman" w:hAnsi="Times New Roman" w:cs="Times New Roman"/>
                <w:b/>
                <w:bCs/>
              </w:rPr>
              <w:t>Требования к практическому опыту</w:t>
            </w:r>
          </w:p>
        </w:tc>
      </w:tr>
      <w:tr w:rsidR="00F734B7" w:rsidRPr="00F734B7" w:rsidTr="00F734B7">
        <w:tc>
          <w:tcPr>
            <w:tcW w:w="5145" w:type="dxa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734B7">
              <w:rPr>
                <w:rFonts w:ascii="Times New Roman" w:hAnsi="Times New Roman" w:cs="Times New Roman"/>
              </w:rPr>
              <w:t xml:space="preserve">Определять </w:t>
            </w:r>
            <w:r w:rsidRPr="00F734B7">
              <w:rPr>
                <w:rFonts w:ascii="Times New Roman" w:eastAsia="Times New Roman" w:hAnsi="Times New Roman" w:cs="Times New Roman"/>
              </w:rPr>
              <w:t>техническое обслуживание и ремонт технологических компрессоров, насосов, компрессорных установок, оборудования для осушки газа</w:t>
            </w:r>
          </w:p>
        </w:tc>
        <w:tc>
          <w:tcPr>
            <w:tcW w:w="4317" w:type="dxa"/>
          </w:tcPr>
          <w:p w:rsidR="00F734B7" w:rsidRPr="00F734B7" w:rsidRDefault="00F734B7" w:rsidP="00F734B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Проведение технического обслуживания и ремонта;</w:t>
            </w:r>
          </w:p>
          <w:p w:rsidR="00F734B7" w:rsidRPr="00F734B7" w:rsidRDefault="00F734B7" w:rsidP="00F734B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выполнение слесарных работ;</w:t>
            </w:r>
          </w:p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обеспечение безопасных условий труда</w:t>
            </w:r>
          </w:p>
        </w:tc>
      </w:tr>
      <w:tr w:rsidR="00F734B7" w:rsidRPr="00F734B7" w:rsidTr="00F734B7">
        <w:tc>
          <w:tcPr>
            <w:tcW w:w="5145" w:type="dxa"/>
          </w:tcPr>
          <w:p w:rsidR="00F734B7" w:rsidRPr="00F734B7" w:rsidRDefault="00F734B7" w:rsidP="00F734B7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4B7">
              <w:rPr>
                <w:rFonts w:ascii="Times New Roman" w:hAnsi="Times New Roman" w:cs="Times New Roman"/>
              </w:rPr>
              <w:t xml:space="preserve">Осуществлять </w:t>
            </w:r>
            <w:r w:rsidRPr="00F734B7">
              <w:rPr>
                <w:rFonts w:ascii="Times New Roman" w:eastAsia="Times New Roman" w:hAnsi="Times New Roman" w:cs="Times New Roman"/>
                <w:lang w:bidi="ar-SA"/>
              </w:rPr>
              <w:t>эксплуатацию оборудования для транспортирования газа, жидкостей и осушки газа</w:t>
            </w:r>
            <w:r w:rsidRPr="00F734B7">
              <w:rPr>
                <w:rFonts w:ascii="yandex-sans" w:eastAsia="Times New Roman" w:hAnsi="yandex-sans" w:cs="Times New Roman"/>
                <w:lang w:bidi="ar-SA"/>
              </w:rPr>
              <w:t xml:space="preserve"> </w:t>
            </w:r>
            <w:r w:rsidRPr="00F734B7">
              <w:rPr>
                <w:rFonts w:ascii="Times New Roman" w:hAnsi="Times New Roman" w:cs="Times New Roman"/>
              </w:rPr>
              <w:t>согласно требованиям нормативно-технической документации</w:t>
            </w:r>
          </w:p>
        </w:tc>
        <w:tc>
          <w:tcPr>
            <w:tcW w:w="4317" w:type="dxa"/>
          </w:tcPr>
          <w:p w:rsidR="00F734B7" w:rsidRPr="00F734B7" w:rsidRDefault="00F734B7" w:rsidP="00F734B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Ведение процесса транспортировки жидкостей и газов в соответствии с установленным режимом;</w:t>
            </w:r>
          </w:p>
          <w:p w:rsidR="00F734B7" w:rsidRPr="00F734B7" w:rsidRDefault="00F734B7" w:rsidP="00F734B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Регулирование параметров процесса транспортировки жидкостей и газов на обслуживаемом участке;</w:t>
            </w:r>
          </w:p>
          <w:p w:rsidR="00F734B7" w:rsidRPr="00F734B7" w:rsidRDefault="00F734B7" w:rsidP="00F734B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Ведение процесса осушки газа;</w:t>
            </w:r>
          </w:p>
          <w:p w:rsidR="00F734B7" w:rsidRPr="00F734B7" w:rsidRDefault="00F734B7" w:rsidP="00F734B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Регулирование технологического режима осушки газа;</w:t>
            </w:r>
          </w:p>
          <w:p w:rsidR="00F734B7" w:rsidRPr="00F734B7" w:rsidRDefault="00F734B7" w:rsidP="00F734B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Эксплуатация электрического оборудования;</w:t>
            </w:r>
          </w:p>
          <w:p w:rsidR="00F734B7" w:rsidRPr="00F734B7" w:rsidRDefault="00F734B7" w:rsidP="00F734B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734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Обеспечение безопасности эксплуатации производства</w:t>
            </w:r>
          </w:p>
        </w:tc>
      </w:tr>
    </w:tbl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</w:p>
    <w:p w:rsidR="00F734B7" w:rsidRPr="00F734B7" w:rsidRDefault="00F734B7" w:rsidP="00F734B7">
      <w:pPr>
        <w:jc w:val="both"/>
        <w:rPr>
          <w:rFonts w:ascii="Times New Roman" w:hAnsi="Times New Roman" w:cs="Times New Roman"/>
        </w:rPr>
      </w:pPr>
    </w:p>
    <w:p w:rsidR="00F734B7" w:rsidRPr="00F734B7" w:rsidRDefault="00F734B7" w:rsidP="00F734B7">
      <w:pPr>
        <w:ind w:firstLine="709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  <w:b/>
        </w:rPr>
        <w:t>2.2. Результатом освоения рабочей программы производственной практики</w:t>
      </w:r>
      <w:r w:rsidRPr="00F734B7">
        <w:rPr>
          <w:rFonts w:ascii="Times New Roman" w:hAnsi="Times New Roman" w:cs="Times New Roman"/>
        </w:rPr>
        <w:t xml:space="preserve"> является углубление первоначального практического опыта обучающихся, развитие общих и профессиональных компетенций, готовность к самостоятельной трудовой деятельности, разработка письменной экзаменационной работы, а также выполнение выпускной практической квалификационной работы в организациях различных организационно-правовых форм.</w:t>
      </w:r>
    </w:p>
    <w:p w:rsidR="00F734B7" w:rsidRPr="00F734B7" w:rsidRDefault="00F734B7" w:rsidP="00F734B7">
      <w:pPr>
        <w:ind w:firstLine="709"/>
        <w:jc w:val="both"/>
        <w:rPr>
          <w:rFonts w:ascii="Times New Roman" w:hAnsi="Times New Roman" w:cs="Times New Roman"/>
        </w:rPr>
      </w:pPr>
      <w:r w:rsidRPr="00F734B7">
        <w:rPr>
          <w:rFonts w:ascii="Times New Roman" w:hAnsi="Times New Roman" w:cs="Times New Roman"/>
        </w:rPr>
        <w:t>Результатом освоения программы производственной практики является освоение профессиональных (ПК) и общих (ОК) компетенций по профессии.</w:t>
      </w:r>
    </w:p>
    <w:p w:rsidR="00F734B7" w:rsidRPr="00F734B7" w:rsidRDefault="00F734B7" w:rsidP="00F734B7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8159"/>
      </w:tblGrid>
      <w:tr w:rsidR="00F734B7" w:rsidRPr="00F734B7" w:rsidTr="00F734B7">
        <w:trPr>
          <w:trHeight w:val="271"/>
        </w:trPr>
        <w:tc>
          <w:tcPr>
            <w:tcW w:w="1305" w:type="dxa"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34B7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8159" w:type="dxa"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34B7">
              <w:rPr>
                <w:rFonts w:ascii="Times New Roman" w:eastAsia="Times New Roman" w:hAnsi="Times New Roman" w:cs="Times New Roman"/>
                <w:b/>
              </w:rPr>
              <w:t>Наименование результата освоения практики</w:t>
            </w:r>
          </w:p>
        </w:tc>
      </w:tr>
      <w:tr w:rsidR="00F734B7" w:rsidRPr="00F734B7" w:rsidTr="00F734B7">
        <w:trPr>
          <w:trHeight w:val="282"/>
        </w:trPr>
        <w:tc>
          <w:tcPr>
            <w:tcW w:w="1305" w:type="dxa"/>
          </w:tcPr>
          <w:p w:rsidR="00F734B7" w:rsidRPr="00F734B7" w:rsidRDefault="00F734B7" w:rsidP="00F7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34B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59" w:type="dxa"/>
          </w:tcPr>
          <w:p w:rsidR="00F734B7" w:rsidRPr="00F734B7" w:rsidRDefault="00F734B7" w:rsidP="00F7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34B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734B7" w:rsidRPr="00F734B7" w:rsidTr="00F734B7">
        <w:tc>
          <w:tcPr>
            <w:tcW w:w="1305" w:type="dxa"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34B7">
              <w:rPr>
                <w:rFonts w:ascii="Times New Roman" w:eastAsia="Calibri" w:hAnsi="Times New Roman" w:cs="Times New Roman"/>
              </w:rPr>
              <w:t>ПК 1.1.</w:t>
            </w:r>
          </w:p>
        </w:tc>
        <w:tc>
          <w:tcPr>
            <w:tcW w:w="8159" w:type="dxa"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Выявлять и устранять неисправности в работе оборудования и коммуникаций</w:t>
            </w:r>
            <w:r w:rsidRPr="00F734B7">
              <w:rPr>
                <w:rFonts w:ascii="Times New Roman" w:eastAsia="Calibri" w:hAnsi="Times New Roman" w:cs="Times New Roman"/>
              </w:rPr>
              <w:t xml:space="preserve"> .</w:t>
            </w:r>
          </w:p>
        </w:tc>
      </w:tr>
      <w:tr w:rsidR="00F734B7" w:rsidRPr="00F734B7" w:rsidTr="00F734B7">
        <w:tc>
          <w:tcPr>
            <w:tcW w:w="1305" w:type="dxa"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34B7">
              <w:rPr>
                <w:rFonts w:ascii="Times New Roman" w:eastAsia="Calibri" w:hAnsi="Times New Roman" w:cs="Times New Roman"/>
              </w:rPr>
              <w:t>ПК 1.2.</w:t>
            </w:r>
          </w:p>
        </w:tc>
        <w:tc>
          <w:tcPr>
            <w:tcW w:w="8159" w:type="dxa"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Выводить технологическое оборудование в ремонт, участвовать в сдаче и приемке его из ремонта</w:t>
            </w:r>
            <w:r w:rsidRPr="00F734B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734B7" w:rsidRPr="00F734B7" w:rsidTr="00F734B7">
        <w:tc>
          <w:tcPr>
            <w:tcW w:w="1305" w:type="dxa"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34B7">
              <w:rPr>
                <w:rFonts w:ascii="Times New Roman" w:eastAsia="Calibri" w:hAnsi="Times New Roman" w:cs="Times New Roman"/>
              </w:rPr>
              <w:t>ПК 1.3.</w:t>
            </w:r>
          </w:p>
        </w:tc>
        <w:tc>
          <w:tcPr>
            <w:tcW w:w="8159" w:type="dxa"/>
          </w:tcPr>
          <w:p w:rsidR="00F734B7" w:rsidRPr="00F734B7" w:rsidRDefault="00F734B7" w:rsidP="00F734B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Соблюдать правила безопасности при ремонте оборудования установок</w:t>
            </w:r>
          </w:p>
        </w:tc>
      </w:tr>
      <w:tr w:rsidR="00F734B7" w:rsidRPr="00F734B7" w:rsidTr="00F734B7">
        <w:tc>
          <w:tcPr>
            <w:tcW w:w="1305" w:type="dxa"/>
          </w:tcPr>
          <w:p w:rsidR="00F734B7" w:rsidRPr="00F734B7" w:rsidRDefault="00F734B7" w:rsidP="00F734B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734B7">
              <w:rPr>
                <w:rFonts w:ascii="Times New Roman" w:eastAsia="Calibri" w:hAnsi="Times New Roman" w:cs="Times New Roman"/>
              </w:rPr>
              <w:t>ПК 2.1.</w:t>
            </w:r>
          </w:p>
        </w:tc>
        <w:tc>
          <w:tcPr>
            <w:tcW w:w="8159" w:type="dxa"/>
          </w:tcPr>
          <w:p w:rsidR="00F734B7" w:rsidRPr="00F734B7" w:rsidRDefault="00F734B7" w:rsidP="00F734B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734B7">
              <w:rPr>
                <w:rFonts w:ascii="Times New Roman" w:hAnsi="Times New Roman" w:cs="Times New Roman"/>
              </w:rPr>
              <w:t>Готовить оборудование, установку к пуску и установку при нормальных условиях</w:t>
            </w:r>
            <w:r w:rsidRPr="00F734B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734B7" w:rsidRPr="00F734B7" w:rsidTr="00F734B7">
        <w:tc>
          <w:tcPr>
            <w:tcW w:w="1305" w:type="dxa"/>
          </w:tcPr>
          <w:p w:rsidR="00F734B7" w:rsidRPr="00F734B7" w:rsidRDefault="00F734B7" w:rsidP="00F734B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734B7">
              <w:rPr>
                <w:rFonts w:ascii="Times New Roman" w:eastAsia="Calibri" w:hAnsi="Times New Roman" w:cs="Times New Roman"/>
              </w:rPr>
              <w:t>ПК 2.2.</w:t>
            </w:r>
          </w:p>
        </w:tc>
        <w:tc>
          <w:tcPr>
            <w:tcW w:w="8159" w:type="dxa"/>
          </w:tcPr>
          <w:p w:rsidR="00F734B7" w:rsidRPr="00F734B7" w:rsidRDefault="00F734B7" w:rsidP="00F734B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734B7">
              <w:rPr>
                <w:rFonts w:ascii="Times New Roman" w:hAnsi="Times New Roman" w:cs="Times New Roman"/>
              </w:rPr>
              <w:t>Контролировать и регулировать режимы работы технологического оборудования с использованием средств автоматизации и контрольно-измерительных приборов</w:t>
            </w:r>
            <w:r w:rsidRPr="00F734B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734B7" w:rsidRPr="00F734B7" w:rsidTr="00F734B7">
        <w:tc>
          <w:tcPr>
            <w:tcW w:w="1305" w:type="dxa"/>
          </w:tcPr>
          <w:p w:rsidR="00F734B7" w:rsidRPr="00F734B7" w:rsidRDefault="00F734B7" w:rsidP="00F734B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734B7">
              <w:rPr>
                <w:rFonts w:ascii="Times New Roman" w:eastAsia="Calibri" w:hAnsi="Times New Roman" w:cs="Times New Roman"/>
              </w:rPr>
              <w:t>ПК 2.3.</w:t>
            </w:r>
          </w:p>
        </w:tc>
        <w:tc>
          <w:tcPr>
            <w:tcW w:w="8159" w:type="dxa"/>
          </w:tcPr>
          <w:p w:rsidR="00F734B7" w:rsidRPr="00F734B7" w:rsidRDefault="00F734B7" w:rsidP="00F734B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734B7">
              <w:rPr>
                <w:rFonts w:ascii="Times New Roman" w:hAnsi="Times New Roman" w:cs="Times New Roman"/>
              </w:rPr>
              <w:t>Вести учет расходов газов, транспортируемых продуктов электроэнергии, горюче-смазочных материалов</w:t>
            </w:r>
          </w:p>
        </w:tc>
      </w:tr>
      <w:tr w:rsidR="00F734B7" w:rsidRPr="00F734B7" w:rsidTr="00F734B7">
        <w:tc>
          <w:tcPr>
            <w:tcW w:w="1305" w:type="dxa"/>
          </w:tcPr>
          <w:p w:rsidR="00F734B7" w:rsidRPr="00F734B7" w:rsidRDefault="00F734B7" w:rsidP="00F734B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734B7">
              <w:rPr>
                <w:rFonts w:ascii="Times New Roman" w:eastAsia="Calibri" w:hAnsi="Times New Roman" w:cs="Times New Roman"/>
              </w:rPr>
              <w:t>ПК 2.4.</w:t>
            </w:r>
          </w:p>
        </w:tc>
        <w:tc>
          <w:tcPr>
            <w:tcW w:w="8159" w:type="dxa"/>
          </w:tcPr>
          <w:p w:rsidR="00F734B7" w:rsidRPr="00F734B7" w:rsidRDefault="00F734B7" w:rsidP="00F734B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734B7">
              <w:rPr>
                <w:rFonts w:ascii="Times New Roman" w:hAnsi="Times New Roman" w:cs="Times New Roman"/>
              </w:rPr>
              <w:t>Обеспечивать соблюдение правил охраны труда, промышленной пожарной и экологической безопасности</w:t>
            </w:r>
          </w:p>
        </w:tc>
      </w:tr>
      <w:tr w:rsidR="00F734B7" w:rsidRPr="00F734B7" w:rsidTr="00F734B7">
        <w:tc>
          <w:tcPr>
            <w:tcW w:w="1305" w:type="dxa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ОК 01.</w:t>
            </w:r>
          </w:p>
        </w:tc>
        <w:tc>
          <w:tcPr>
            <w:tcW w:w="8159" w:type="dxa"/>
          </w:tcPr>
          <w:p w:rsidR="00F734B7" w:rsidRPr="00F734B7" w:rsidRDefault="00F734B7" w:rsidP="00F734B7">
            <w:pPr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F734B7" w:rsidRPr="00F734B7" w:rsidTr="00F734B7">
        <w:tc>
          <w:tcPr>
            <w:tcW w:w="1305" w:type="dxa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ОК 02.</w:t>
            </w:r>
          </w:p>
        </w:tc>
        <w:tc>
          <w:tcPr>
            <w:tcW w:w="8159" w:type="dxa"/>
          </w:tcPr>
          <w:p w:rsidR="00F734B7" w:rsidRPr="00F734B7" w:rsidRDefault="00F734B7" w:rsidP="00F734B7">
            <w:pPr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F734B7" w:rsidRPr="00F734B7" w:rsidTr="00F734B7">
        <w:tc>
          <w:tcPr>
            <w:tcW w:w="1305" w:type="dxa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ОК 03.</w:t>
            </w:r>
          </w:p>
        </w:tc>
        <w:tc>
          <w:tcPr>
            <w:tcW w:w="8159" w:type="dxa"/>
          </w:tcPr>
          <w:p w:rsidR="00F734B7" w:rsidRPr="00F734B7" w:rsidRDefault="00F734B7" w:rsidP="00F734B7">
            <w:pPr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F734B7" w:rsidRPr="00F734B7" w:rsidTr="00F734B7">
        <w:tc>
          <w:tcPr>
            <w:tcW w:w="1305" w:type="dxa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ОК 04.</w:t>
            </w:r>
          </w:p>
        </w:tc>
        <w:tc>
          <w:tcPr>
            <w:tcW w:w="8159" w:type="dxa"/>
          </w:tcPr>
          <w:p w:rsidR="00F734B7" w:rsidRPr="00F734B7" w:rsidRDefault="00F734B7" w:rsidP="00F734B7">
            <w:pPr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F734B7" w:rsidRPr="00F734B7" w:rsidTr="00F734B7">
        <w:tc>
          <w:tcPr>
            <w:tcW w:w="1305" w:type="dxa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ОК 05.</w:t>
            </w:r>
          </w:p>
        </w:tc>
        <w:tc>
          <w:tcPr>
            <w:tcW w:w="8159" w:type="dxa"/>
          </w:tcPr>
          <w:p w:rsidR="00F734B7" w:rsidRPr="00F734B7" w:rsidRDefault="00F734B7" w:rsidP="00F734B7">
            <w:pPr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Использовать информационно-коммуникационные технологии профессиональной деятельности</w:t>
            </w:r>
          </w:p>
        </w:tc>
      </w:tr>
      <w:tr w:rsidR="00F734B7" w:rsidRPr="00F734B7" w:rsidTr="00F734B7">
        <w:tc>
          <w:tcPr>
            <w:tcW w:w="1305" w:type="dxa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ОК 06.</w:t>
            </w:r>
          </w:p>
        </w:tc>
        <w:tc>
          <w:tcPr>
            <w:tcW w:w="8159" w:type="dxa"/>
          </w:tcPr>
          <w:p w:rsidR="00F734B7" w:rsidRPr="00F734B7" w:rsidRDefault="00F734B7" w:rsidP="00F734B7">
            <w:pPr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F734B7" w:rsidRPr="00F734B7" w:rsidTr="00F734B7">
        <w:tc>
          <w:tcPr>
            <w:tcW w:w="1305" w:type="dxa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ОК 07.</w:t>
            </w:r>
          </w:p>
        </w:tc>
        <w:tc>
          <w:tcPr>
            <w:tcW w:w="8159" w:type="dxa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 xml:space="preserve">Исполнять воинскую обязанность, в том числе с применение полученных знаний (для юношей) </w:t>
            </w:r>
          </w:p>
        </w:tc>
      </w:tr>
    </w:tbl>
    <w:p w:rsidR="00F734B7" w:rsidRPr="00F734B7" w:rsidRDefault="00F734B7" w:rsidP="00F734B7">
      <w:pPr>
        <w:ind w:firstLine="709"/>
        <w:jc w:val="both"/>
        <w:rPr>
          <w:rFonts w:ascii="Times New Roman" w:hAnsi="Times New Roman" w:cs="Times New Roman"/>
          <w:bCs/>
        </w:rPr>
      </w:pPr>
    </w:p>
    <w:p w:rsidR="00F734B7" w:rsidRPr="00F734B7" w:rsidRDefault="00F734B7" w:rsidP="00F734B7">
      <w:pPr>
        <w:ind w:firstLine="709"/>
        <w:jc w:val="both"/>
        <w:rPr>
          <w:rFonts w:ascii="Times New Roman" w:hAnsi="Times New Roman" w:cs="Times New Roman"/>
          <w:bCs/>
        </w:rPr>
      </w:pPr>
    </w:p>
    <w:p w:rsidR="00F734B7" w:rsidRPr="00F734B7" w:rsidRDefault="00F734B7" w:rsidP="00F734B7">
      <w:pPr>
        <w:ind w:firstLine="709"/>
        <w:jc w:val="both"/>
        <w:rPr>
          <w:rFonts w:ascii="Times New Roman" w:hAnsi="Times New Roman" w:cs="Times New Roman"/>
          <w:b/>
        </w:rPr>
      </w:pPr>
      <w:r w:rsidRPr="00F734B7">
        <w:rPr>
          <w:rFonts w:ascii="Times New Roman" w:hAnsi="Times New Roman" w:cs="Times New Roman"/>
          <w:b/>
          <w:bCs/>
        </w:rPr>
        <w:t>3. ТЕМАТИЧЕСКИЙ ПЛАН И СОДЕРЖАНИЕ ПРОИЗВОДСТВЕННОЙ ПРАКТИКИ</w:t>
      </w:r>
    </w:p>
    <w:p w:rsidR="00F734B7" w:rsidRPr="00F734B7" w:rsidRDefault="00F734B7" w:rsidP="00F734B7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F734B7" w:rsidRPr="00F734B7" w:rsidRDefault="00F734B7" w:rsidP="00F734B7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F734B7">
        <w:rPr>
          <w:rFonts w:ascii="Times New Roman" w:hAnsi="Times New Roman" w:cs="Times New Roman"/>
          <w:b/>
          <w:bCs/>
        </w:rPr>
        <w:t>3.1.  Количество часов на освоение рабочей программы производственной практики</w:t>
      </w:r>
    </w:p>
    <w:p w:rsidR="00F734B7" w:rsidRPr="00F734B7" w:rsidRDefault="00F734B7" w:rsidP="00F734B7">
      <w:pPr>
        <w:jc w:val="both"/>
        <w:rPr>
          <w:rFonts w:ascii="Times New Roman" w:hAnsi="Times New Roman" w:cs="Times New Roman"/>
          <w:b/>
          <w:bCs/>
          <w:highlight w:val="yell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93"/>
        <w:gridCol w:w="1843"/>
        <w:gridCol w:w="3260"/>
      </w:tblGrid>
      <w:tr w:rsidR="00F734B7" w:rsidRPr="00F734B7" w:rsidTr="00F734B7">
        <w:tc>
          <w:tcPr>
            <w:tcW w:w="1951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34B7">
              <w:rPr>
                <w:rFonts w:ascii="Times New Roman" w:hAnsi="Times New Roman" w:cs="Times New Roman"/>
                <w:b/>
                <w:bCs/>
              </w:rPr>
              <w:t>Коды</w:t>
            </w:r>
          </w:p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734B7">
              <w:rPr>
                <w:rFonts w:ascii="Times New Roman" w:hAnsi="Times New Roman" w:cs="Times New Roman"/>
                <w:b/>
                <w:bCs/>
              </w:rPr>
              <w:t>профес</w:t>
            </w:r>
            <w:proofErr w:type="spellEnd"/>
            <w:r w:rsidRPr="00F734B7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proofErr w:type="spellStart"/>
            <w:r w:rsidRPr="00F734B7">
              <w:rPr>
                <w:rFonts w:ascii="Times New Roman" w:hAnsi="Times New Roman" w:cs="Times New Roman"/>
                <w:b/>
                <w:bCs/>
              </w:rPr>
              <w:t>сиональных</w:t>
            </w:r>
            <w:proofErr w:type="spellEnd"/>
            <w:r w:rsidRPr="00F734B7">
              <w:rPr>
                <w:rFonts w:ascii="Times New Roman" w:hAnsi="Times New Roman" w:cs="Times New Roman"/>
                <w:b/>
                <w:bCs/>
              </w:rPr>
              <w:t xml:space="preserve"> компетенций</w:t>
            </w:r>
          </w:p>
        </w:tc>
        <w:tc>
          <w:tcPr>
            <w:tcW w:w="2693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734B7">
              <w:rPr>
                <w:rFonts w:ascii="Times New Roman" w:hAnsi="Times New Roman" w:cs="Times New Roman"/>
                <w:b/>
                <w:bCs/>
              </w:rPr>
              <w:t>Наименование разделов, МДК профессионального модуля</w:t>
            </w:r>
          </w:p>
        </w:tc>
        <w:tc>
          <w:tcPr>
            <w:tcW w:w="1843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34B7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734B7">
              <w:rPr>
                <w:rFonts w:ascii="Times New Roman" w:hAnsi="Times New Roman" w:cs="Times New Roman"/>
                <w:b/>
              </w:rPr>
              <w:t>часов по ПМ</w:t>
            </w:r>
          </w:p>
        </w:tc>
        <w:tc>
          <w:tcPr>
            <w:tcW w:w="3260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34B7">
              <w:rPr>
                <w:rFonts w:ascii="Times New Roman" w:hAnsi="Times New Roman" w:cs="Times New Roman"/>
                <w:b/>
                <w:bCs/>
              </w:rPr>
              <w:t>Производственная практика, часов</w:t>
            </w:r>
          </w:p>
        </w:tc>
      </w:tr>
      <w:tr w:rsidR="00F734B7" w:rsidRPr="00F734B7" w:rsidTr="00F734B7">
        <w:tc>
          <w:tcPr>
            <w:tcW w:w="1951" w:type="dxa"/>
            <w:vMerge w:val="restart"/>
            <w:shd w:val="clear" w:color="auto" w:fill="auto"/>
            <w:vAlign w:val="center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ПК 1.1.-1.3</w:t>
            </w:r>
          </w:p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F734B7">
              <w:rPr>
                <w:rFonts w:ascii="Times New Roman" w:hAnsi="Times New Roman" w:cs="Times New Roman"/>
              </w:rPr>
              <w:t>Раздел 1.</w:t>
            </w:r>
            <w:r w:rsidRPr="00F734B7">
              <w:rPr>
                <w:rFonts w:ascii="Times New Roman" w:eastAsia="Times New Roman" w:hAnsi="Times New Roman" w:cs="Times New Roman"/>
              </w:rPr>
              <w:t xml:space="preserve"> Техническое обслуживание и ремонт технологических компрессоров, насосов, компрессорных установок, оборудования для осушки газа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734B7" w:rsidRPr="00F734B7" w:rsidRDefault="00F734B7" w:rsidP="00F734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34B7">
              <w:rPr>
                <w:rFonts w:ascii="Times New Roman" w:hAnsi="Times New Roman" w:cs="Times New Roman"/>
                <w:bCs/>
              </w:rPr>
              <w:t>732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F734B7" w:rsidRPr="00F734B7" w:rsidRDefault="00F734B7" w:rsidP="00F734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34B7">
              <w:rPr>
                <w:rFonts w:ascii="Times New Roman" w:hAnsi="Times New Roman" w:cs="Times New Roman"/>
                <w:bCs/>
              </w:rPr>
              <w:t>234</w:t>
            </w:r>
          </w:p>
          <w:p w:rsidR="00F734B7" w:rsidRPr="00F734B7" w:rsidRDefault="00F734B7" w:rsidP="00F734B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34B7" w:rsidRPr="00F734B7" w:rsidTr="00F734B7">
        <w:trPr>
          <w:trHeight w:val="495"/>
        </w:trPr>
        <w:tc>
          <w:tcPr>
            <w:tcW w:w="1951" w:type="dxa"/>
            <w:vMerge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F734B7">
              <w:rPr>
                <w:rFonts w:ascii="Times New Roman" w:hAnsi="Times New Roman" w:cs="Times New Roman"/>
              </w:rPr>
              <w:t xml:space="preserve">МДК 01.01 </w:t>
            </w:r>
            <w:r w:rsidRPr="00F734B7">
              <w:rPr>
                <w:rFonts w:ascii="Times New Roman" w:eastAsia="Times New Roman" w:hAnsi="Times New Roman" w:cs="Times New Roman"/>
              </w:rPr>
              <w:t>Техническое обслуживание и ремонт технологических компрессоров, насосов, компрессорных установок, оборудования для осушки газа</w:t>
            </w:r>
          </w:p>
        </w:tc>
        <w:tc>
          <w:tcPr>
            <w:tcW w:w="1843" w:type="dxa"/>
            <w:vMerge/>
            <w:shd w:val="clear" w:color="auto" w:fill="auto"/>
          </w:tcPr>
          <w:p w:rsidR="00F734B7" w:rsidRPr="00F734B7" w:rsidRDefault="00F734B7" w:rsidP="00F734B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F734B7" w:rsidRPr="00F734B7" w:rsidRDefault="00F734B7" w:rsidP="00F734B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34B7" w:rsidRPr="00F734B7" w:rsidTr="00F734B7">
        <w:tc>
          <w:tcPr>
            <w:tcW w:w="1951" w:type="dxa"/>
            <w:vMerge w:val="restart"/>
            <w:shd w:val="clear" w:color="auto" w:fill="auto"/>
            <w:vAlign w:val="center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  <w:r w:rsidRPr="00F734B7">
              <w:rPr>
                <w:rFonts w:ascii="Times New Roman" w:hAnsi="Times New Roman" w:cs="Times New Roman"/>
              </w:rPr>
              <w:t>ПК 2.1 -2.4</w:t>
            </w:r>
          </w:p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F734B7" w:rsidRPr="00F734B7" w:rsidRDefault="00F734B7" w:rsidP="00F734B7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4B7">
              <w:rPr>
                <w:rFonts w:ascii="Times New Roman" w:hAnsi="Times New Roman" w:cs="Times New Roman"/>
              </w:rPr>
              <w:t xml:space="preserve">Раздел 1. </w:t>
            </w:r>
            <w:r w:rsidRPr="00F734B7">
              <w:rPr>
                <w:rFonts w:ascii="Times New Roman" w:eastAsia="Times New Roman" w:hAnsi="Times New Roman" w:cs="Times New Roman"/>
                <w:lang w:bidi="ar-SA"/>
              </w:rPr>
              <w:t>Эксплуатация оборудования для транспортирования газа, жидкостей и осушки газа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734B7" w:rsidRPr="00F734B7" w:rsidRDefault="00F734B7" w:rsidP="00F734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34B7">
              <w:rPr>
                <w:rFonts w:ascii="Times New Roman" w:hAnsi="Times New Roman" w:cs="Times New Roman"/>
                <w:bCs/>
              </w:rPr>
              <w:t>1105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F734B7" w:rsidRPr="00F734B7" w:rsidRDefault="00F734B7" w:rsidP="00F734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34B7">
              <w:rPr>
                <w:rFonts w:ascii="Times New Roman" w:hAnsi="Times New Roman" w:cs="Times New Roman"/>
                <w:bCs/>
              </w:rPr>
              <w:t>234</w:t>
            </w:r>
          </w:p>
          <w:p w:rsidR="00F734B7" w:rsidRPr="00F734B7" w:rsidRDefault="00F734B7" w:rsidP="00F734B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34B7" w:rsidRPr="00F734B7" w:rsidTr="00F734B7">
        <w:tc>
          <w:tcPr>
            <w:tcW w:w="1951" w:type="dxa"/>
            <w:vMerge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F734B7" w:rsidRPr="00F734B7" w:rsidRDefault="00F734B7" w:rsidP="00F734B7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4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МДК 02.01. </w:t>
            </w:r>
            <w:r w:rsidRPr="00F734B7">
              <w:rPr>
                <w:rFonts w:ascii="Times New Roman" w:eastAsia="Times New Roman" w:hAnsi="Times New Roman" w:cs="Times New Roman"/>
                <w:lang w:bidi="ar-SA"/>
              </w:rPr>
              <w:t>Эксплуатация оборудования для транспортирования газа, жидкостей и осушки газа</w:t>
            </w:r>
          </w:p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F734B7" w:rsidRPr="00F734B7" w:rsidRDefault="00F734B7" w:rsidP="00F734B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F734B7" w:rsidRPr="00F734B7" w:rsidRDefault="00F734B7" w:rsidP="00F734B7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F734B7" w:rsidRPr="00F734B7" w:rsidRDefault="00F734B7" w:rsidP="00F734B7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1D5411" w:rsidRPr="002169D1" w:rsidRDefault="001D5411" w:rsidP="00F7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Times New Roman" w:eastAsia="Times New Roman" w:hAnsi="Times New Roman" w:cs="Times New Roman"/>
          <w:bCs/>
        </w:rPr>
      </w:pPr>
      <w:r w:rsidRPr="002169D1">
        <w:rPr>
          <w:rFonts w:ascii="Times New Roman" w:eastAsia="Times New Roman" w:hAnsi="Times New Roman" w:cs="Times New Roman"/>
        </w:rPr>
        <w:t xml:space="preserve">  </w:t>
      </w:r>
    </w:p>
    <w:sectPr w:rsidR="001D5411" w:rsidRPr="002169D1" w:rsidSect="00A44DE7">
      <w:pgSz w:w="11906" w:h="16838"/>
      <w:pgMar w:top="851" w:right="851" w:bottom="567" w:left="1701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FD9" w:rsidRDefault="00C26FD9" w:rsidP="00271816">
      <w:r>
        <w:separator/>
      </w:r>
    </w:p>
  </w:endnote>
  <w:endnote w:type="continuationSeparator" w:id="0">
    <w:p w:rsidR="00C26FD9" w:rsidRDefault="00C26FD9" w:rsidP="0027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Arial"/>
    <w:charset w:val="CC"/>
    <w:family w:val="swiss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566103"/>
      <w:docPartObj>
        <w:docPartGallery w:val="Page Numbers (Bottom of Page)"/>
        <w:docPartUnique/>
      </w:docPartObj>
    </w:sdtPr>
    <w:sdtEndPr/>
    <w:sdtContent>
      <w:p w:rsidR="00F734B7" w:rsidRDefault="00F734B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FC6">
          <w:rPr>
            <w:noProof/>
          </w:rPr>
          <w:t>1</w:t>
        </w:r>
        <w:r>
          <w:fldChar w:fldCharType="end"/>
        </w:r>
      </w:p>
    </w:sdtContent>
  </w:sdt>
  <w:p w:rsidR="00F734B7" w:rsidRDefault="00F734B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B7" w:rsidRDefault="00F734B7">
    <w:pPr>
      <w:pStyle w:val="af"/>
      <w:jc w:val="right"/>
    </w:pPr>
  </w:p>
  <w:p w:rsidR="00F734B7" w:rsidRDefault="00F734B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B7" w:rsidRDefault="00F734B7">
    <w:pPr>
      <w:pStyle w:val="af"/>
      <w:jc w:val="right"/>
    </w:pPr>
  </w:p>
  <w:p w:rsidR="00F734B7" w:rsidRDefault="00F734B7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B7" w:rsidRDefault="00F734B7">
    <w:pPr>
      <w:pStyle w:val="af"/>
      <w:jc w:val="right"/>
    </w:pPr>
  </w:p>
  <w:p w:rsidR="00F734B7" w:rsidRDefault="00F734B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FD9" w:rsidRDefault="00C26FD9" w:rsidP="00271816">
      <w:r>
        <w:separator/>
      </w:r>
    </w:p>
  </w:footnote>
  <w:footnote w:type="continuationSeparator" w:id="0">
    <w:p w:rsidR="00C26FD9" w:rsidRDefault="00C26FD9" w:rsidP="00271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"/>
      <w:lvlJc w:val="left"/>
      <w:pPr>
        <w:tabs>
          <w:tab w:val="num" w:pos="0"/>
        </w:tabs>
        <w:ind w:left="1876" w:hanging="360"/>
      </w:pPr>
      <w:rPr>
        <w:rFonts w:ascii="Symbol" w:hAnsi="Symbol" w:cs="Symbol" w:hint="default"/>
        <w:color w:val="auto"/>
        <w:w w:val="100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843"/>
        </w:tabs>
        <w:ind w:left="1843" w:hanging="567"/>
      </w:pPr>
      <w:rPr>
        <w:rFonts w:ascii="Symbol" w:hAnsi="Symbol"/>
      </w:rPr>
    </w:lvl>
  </w:abstractNum>
  <w:abstractNum w:abstractNumId="3">
    <w:nsid w:val="00F96F11"/>
    <w:multiLevelType w:val="hybridMultilevel"/>
    <w:tmpl w:val="21E259E4"/>
    <w:lvl w:ilvl="0" w:tplc="D902D552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02592E22"/>
    <w:multiLevelType w:val="hybridMultilevel"/>
    <w:tmpl w:val="FA2AA034"/>
    <w:lvl w:ilvl="0" w:tplc="B1B03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E65EA2"/>
    <w:multiLevelType w:val="hybridMultilevel"/>
    <w:tmpl w:val="75FA8200"/>
    <w:lvl w:ilvl="0" w:tplc="0F84B0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3F44951"/>
    <w:multiLevelType w:val="hybridMultilevel"/>
    <w:tmpl w:val="BA06F54E"/>
    <w:lvl w:ilvl="0" w:tplc="0F84B0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4EB5DB7"/>
    <w:multiLevelType w:val="hybridMultilevel"/>
    <w:tmpl w:val="FE886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A12D8B"/>
    <w:multiLevelType w:val="hybridMultilevel"/>
    <w:tmpl w:val="00DC75E2"/>
    <w:lvl w:ilvl="0" w:tplc="0F84B0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AA8039B"/>
    <w:multiLevelType w:val="hybridMultilevel"/>
    <w:tmpl w:val="05F2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B3F161C"/>
    <w:multiLevelType w:val="hybridMultilevel"/>
    <w:tmpl w:val="49F49D02"/>
    <w:lvl w:ilvl="0" w:tplc="4208AB6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0C2508B1"/>
    <w:multiLevelType w:val="multilevel"/>
    <w:tmpl w:val="1CAE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>
    <w:nsid w:val="0E7718DE"/>
    <w:multiLevelType w:val="hybridMultilevel"/>
    <w:tmpl w:val="1D50F9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2BD055C"/>
    <w:multiLevelType w:val="hybridMultilevel"/>
    <w:tmpl w:val="70E4523E"/>
    <w:lvl w:ilvl="0" w:tplc="96B084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4ED771C"/>
    <w:multiLevelType w:val="multilevel"/>
    <w:tmpl w:val="37EEE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79"/>
        </w:tabs>
        <w:ind w:left="77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>
    <w:nsid w:val="19005A15"/>
    <w:multiLevelType w:val="hybridMultilevel"/>
    <w:tmpl w:val="41EC530C"/>
    <w:lvl w:ilvl="0" w:tplc="E7E01A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A450A14"/>
    <w:multiLevelType w:val="multilevel"/>
    <w:tmpl w:val="B706E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697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7">
    <w:nsid w:val="1B541618"/>
    <w:multiLevelType w:val="hybridMultilevel"/>
    <w:tmpl w:val="A98E355A"/>
    <w:lvl w:ilvl="0" w:tplc="1892F6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DE226F7"/>
    <w:multiLevelType w:val="multilevel"/>
    <w:tmpl w:val="A578958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200932A5"/>
    <w:multiLevelType w:val="hybridMultilevel"/>
    <w:tmpl w:val="51F8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8D4F10"/>
    <w:multiLevelType w:val="hybridMultilevel"/>
    <w:tmpl w:val="C8A4C496"/>
    <w:lvl w:ilvl="0" w:tplc="0F84B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AE2D2E"/>
    <w:multiLevelType w:val="hybridMultilevel"/>
    <w:tmpl w:val="ECDC6850"/>
    <w:lvl w:ilvl="0" w:tplc="0F84B0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22F710A9"/>
    <w:multiLevelType w:val="multilevel"/>
    <w:tmpl w:val="9286B4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8130B44"/>
    <w:multiLevelType w:val="hybridMultilevel"/>
    <w:tmpl w:val="B456F1C4"/>
    <w:lvl w:ilvl="0" w:tplc="0F84B0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C1605B9"/>
    <w:multiLevelType w:val="multilevel"/>
    <w:tmpl w:val="83BAD7F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EF2319D"/>
    <w:multiLevelType w:val="multilevel"/>
    <w:tmpl w:val="328216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i w:val="0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i w:val="0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26">
    <w:nsid w:val="305A2FE7"/>
    <w:multiLevelType w:val="hybridMultilevel"/>
    <w:tmpl w:val="EE40CE88"/>
    <w:lvl w:ilvl="0" w:tplc="FFFFFFFF">
      <w:start w:val="1"/>
      <w:numFmt w:val="bullet"/>
      <w:lvlText w:val="–"/>
      <w:lvlJc w:val="left"/>
      <w:pPr>
        <w:ind w:left="10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7">
    <w:nsid w:val="30D103B0"/>
    <w:multiLevelType w:val="hybridMultilevel"/>
    <w:tmpl w:val="404618F2"/>
    <w:lvl w:ilvl="0" w:tplc="0F84B0A6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8">
    <w:nsid w:val="36AF1FFE"/>
    <w:multiLevelType w:val="hybridMultilevel"/>
    <w:tmpl w:val="1048D934"/>
    <w:lvl w:ilvl="0" w:tplc="0F84B0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36F92ACC"/>
    <w:multiLevelType w:val="multilevel"/>
    <w:tmpl w:val="23A03D4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37FE5088"/>
    <w:multiLevelType w:val="multilevel"/>
    <w:tmpl w:val="AC1421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3F347253"/>
    <w:multiLevelType w:val="hybridMultilevel"/>
    <w:tmpl w:val="45E24A76"/>
    <w:lvl w:ilvl="0" w:tplc="B1B03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1D3E9E"/>
    <w:multiLevelType w:val="hybridMultilevel"/>
    <w:tmpl w:val="E03E348E"/>
    <w:lvl w:ilvl="0" w:tplc="0F84B0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45C00DFC"/>
    <w:multiLevelType w:val="multilevel"/>
    <w:tmpl w:val="F9167A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34">
    <w:nsid w:val="471D6449"/>
    <w:multiLevelType w:val="hybridMultilevel"/>
    <w:tmpl w:val="11425540"/>
    <w:lvl w:ilvl="0" w:tplc="0F84B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C732F5"/>
    <w:multiLevelType w:val="hybridMultilevel"/>
    <w:tmpl w:val="D310A128"/>
    <w:lvl w:ilvl="0" w:tplc="0F84B0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4D520FAA"/>
    <w:multiLevelType w:val="hybridMultilevel"/>
    <w:tmpl w:val="56B61F5A"/>
    <w:lvl w:ilvl="0" w:tplc="96B084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549D561B"/>
    <w:multiLevelType w:val="hybridMultilevel"/>
    <w:tmpl w:val="3864E776"/>
    <w:lvl w:ilvl="0" w:tplc="C65E7C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99D15B9"/>
    <w:multiLevelType w:val="hybridMultilevel"/>
    <w:tmpl w:val="071AD59C"/>
    <w:lvl w:ilvl="0" w:tplc="0F84B0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5A6D5CE5"/>
    <w:multiLevelType w:val="hybridMultilevel"/>
    <w:tmpl w:val="2CB69526"/>
    <w:lvl w:ilvl="0" w:tplc="E7E01A5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BB621EB"/>
    <w:multiLevelType w:val="hybridMultilevel"/>
    <w:tmpl w:val="C5562E56"/>
    <w:lvl w:ilvl="0" w:tplc="0F84B0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5CF748D7"/>
    <w:multiLevelType w:val="hybridMultilevel"/>
    <w:tmpl w:val="63C87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150A40"/>
    <w:multiLevelType w:val="hybridMultilevel"/>
    <w:tmpl w:val="BB4CE1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5F534A94"/>
    <w:multiLevelType w:val="hybridMultilevel"/>
    <w:tmpl w:val="CA42DC66"/>
    <w:lvl w:ilvl="0" w:tplc="96B08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41360E"/>
    <w:multiLevelType w:val="multilevel"/>
    <w:tmpl w:val="D9BEFA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2DC5198"/>
    <w:multiLevelType w:val="multilevel"/>
    <w:tmpl w:val="8B98E8E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6">
    <w:nsid w:val="630C14F4"/>
    <w:multiLevelType w:val="hybridMultilevel"/>
    <w:tmpl w:val="27B00722"/>
    <w:lvl w:ilvl="0" w:tplc="B1B03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2C6147"/>
    <w:multiLevelType w:val="hybridMultilevel"/>
    <w:tmpl w:val="7A8CC09E"/>
    <w:lvl w:ilvl="0" w:tplc="96B08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6EF2FEF"/>
    <w:multiLevelType w:val="hybridMultilevel"/>
    <w:tmpl w:val="6056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73E08EE"/>
    <w:multiLevelType w:val="multilevel"/>
    <w:tmpl w:val="7D34CC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0">
    <w:nsid w:val="679F0391"/>
    <w:multiLevelType w:val="hybridMultilevel"/>
    <w:tmpl w:val="1960CB94"/>
    <w:lvl w:ilvl="0" w:tplc="E7E01A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CC7930"/>
    <w:multiLevelType w:val="hybridMultilevel"/>
    <w:tmpl w:val="0B6ECD30"/>
    <w:lvl w:ilvl="0" w:tplc="D902D552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2">
    <w:nsid w:val="743147CE"/>
    <w:multiLevelType w:val="multilevel"/>
    <w:tmpl w:val="6D304F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8121EB3"/>
    <w:multiLevelType w:val="hybridMultilevel"/>
    <w:tmpl w:val="E82A15CC"/>
    <w:lvl w:ilvl="0" w:tplc="E7E01A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D2725A3"/>
    <w:multiLevelType w:val="hybridMultilevel"/>
    <w:tmpl w:val="26D41DDE"/>
    <w:lvl w:ilvl="0" w:tplc="C65E7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FE42918"/>
    <w:multiLevelType w:val="hybridMultilevel"/>
    <w:tmpl w:val="AE3828D6"/>
    <w:lvl w:ilvl="0" w:tplc="0F84B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27"/>
  </w:num>
  <w:num w:numId="4">
    <w:abstractNumId w:val="5"/>
  </w:num>
  <w:num w:numId="5">
    <w:abstractNumId w:val="40"/>
  </w:num>
  <w:num w:numId="6">
    <w:abstractNumId w:val="20"/>
  </w:num>
  <w:num w:numId="7">
    <w:abstractNumId w:val="41"/>
  </w:num>
  <w:num w:numId="8">
    <w:abstractNumId w:val="19"/>
  </w:num>
  <w:num w:numId="9">
    <w:abstractNumId w:val="8"/>
  </w:num>
  <w:num w:numId="10">
    <w:abstractNumId w:val="55"/>
  </w:num>
  <w:num w:numId="11">
    <w:abstractNumId w:val="28"/>
  </w:num>
  <w:num w:numId="12">
    <w:abstractNumId w:val="32"/>
  </w:num>
  <w:num w:numId="13">
    <w:abstractNumId w:val="42"/>
  </w:num>
  <w:num w:numId="14">
    <w:abstractNumId w:val="3"/>
  </w:num>
  <w:num w:numId="15">
    <w:abstractNumId w:val="12"/>
  </w:num>
  <w:num w:numId="16">
    <w:abstractNumId w:val="51"/>
  </w:num>
  <w:num w:numId="17">
    <w:abstractNumId w:val="39"/>
  </w:num>
  <w:num w:numId="18">
    <w:abstractNumId w:val="50"/>
  </w:num>
  <w:num w:numId="19">
    <w:abstractNumId w:val="4"/>
  </w:num>
  <w:num w:numId="20">
    <w:abstractNumId w:val="31"/>
  </w:num>
  <w:num w:numId="21">
    <w:abstractNumId w:val="46"/>
  </w:num>
  <w:num w:numId="22">
    <w:abstractNumId w:val="33"/>
  </w:num>
  <w:num w:numId="23">
    <w:abstractNumId w:val="29"/>
  </w:num>
  <w:num w:numId="24">
    <w:abstractNumId w:val="25"/>
  </w:num>
  <w:num w:numId="25">
    <w:abstractNumId w:val="44"/>
  </w:num>
  <w:num w:numId="26">
    <w:abstractNumId w:val="34"/>
  </w:num>
  <w:num w:numId="27">
    <w:abstractNumId w:val="38"/>
  </w:num>
  <w:num w:numId="28">
    <w:abstractNumId w:val="23"/>
  </w:num>
  <w:num w:numId="29">
    <w:abstractNumId w:val="21"/>
  </w:num>
  <w:num w:numId="30">
    <w:abstractNumId w:val="14"/>
  </w:num>
  <w:num w:numId="31">
    <w:abstractNumId w:val="11"/>
  </w:num>
  <w:num w:numId="32">
    <w:abstractNumId w:val="26"/>
  </w:num>
  <w:num w:numId="33">
    <w:abstractNumId w:val="18"/>
  </w:num>
  <w:num w:numId="34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54"/>
  </w:num>
  <w:num w:numId="37">
    <w:abstractNumId w:val="49"/>
  </w:num>
  <w:num w:numId="38">
    <w:abstractNumId w:val="17"/>
  </w:num>
  <w:num w:numId="39">
    <w:abstractNumId w:val="30"/>
  </w:num>
  <w:num w:numId="40">
    <w:abstractNumId w:val="22"/>
  </w:num>
  <w:num w:numId="41">
    <w:abstractNumId w:val="45"/>
  </w:num>
  <w:num w:numId="42">
    <w:abstractNumId w:val="36"/>
  </w:num>
  <w:num w:numId="43">
    <w:abstractNumId w:val="43"/>
  </w:num>
  <w:num w:numId="44">
    <w:abstractNumId w:val="47"/>
  </w:num>
  <w:num w:numId="45">
    <w:abstractNumId w:val="13"/>
  </w:num>
  <w:num w:numId="46">
    <w:abstractNumId w:val="48"/>
  </w:num>
  <w:num w:numId="47">
    <w:abstractNumId w:val="7"/>
  </w:num>
  <w:num w:numId="48">
    <w:abstractNumId w:val="52"/>
  </w:num>
  <w:num w:numId="49">
    <w:abstractNumId w:val="15"/>
  </w:num>
  <w:num w:numId="50">
    <w:abstractNumId w:val="53"/>
  </w:num>
  <w:num w:numId="51">
    <w:abstractNumId w:val="6"/>
  </w:num>
  <w:num w:numId="52">
    <w:abstractNumId w:val="10"/>
  </w:num>
  <w:num w:numId="53">
    <w:abstractNumId w:val="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95"/>
    <w:rsid w:val="0000127F"/>
    <w:rsid w:val="000042B9"/>
    <w:rsid w:val="00011FC0"/>
    <w:rsid w:val="00012AB0"/>
    <w:rsid w:val="000137D9"/>
    <w:rsid w:val="000149F6"/>
    <w:rsid w:val="00016A94"/>
    <w:rsid w:val="00020302"/>
    <w:rsid w:val="000227B3"/>
    <w:rsid w:val="00031F54"/>
    <w:rsid w:val="00042696"/>
    <w:rsid w:val="00045CD2"/>
    <w:rsid w:val="00047374"/>
    <w:rsid w:val="00061526"/>
    <w:rsid w:val="0006735B"/>
    <w:rsid w:val="00072510"/>
    <w:rsid w:val="00077B37"/>
    <w:rsid w:val="000834FB"/>
    <w:rsid w:val="000A3D9C"/>
    <w:rsid w:val="000B2192"/>
    <w:rsid w:val="000B48A8"/>
    <w:rsid w:val="000B6C87"/>
    <w:rsid w:val="000C18AB"/>
    <w:rsid w:val="000D2FCF"/>
    <w:rsid w:val="000D55C5"/>
    <w:rsid w:val="000D5D90"/>
    <w:rsid w:val="000D7655"/>
    <w:rsid w:val="000E56D3"/>
    <w:rsid w:val="000F15B3"/>
    <w:rsid w:val="001022E1"/>
    <w:rsid w:val="0010319C"/>
    <w:rsid w:val="00104537"/>
    <w:rsid w:val="00104B24"/>
    <w:rsid w:val="00106F12"/>
    <w:rsid w:val="00111B25"/>
    <w:rsid w:val="00113ABD"/>
    <w:rsid w:val="00122296"/>
    <w:rsid w:val="0013141F"/>
    <w:rsid w:val="00133728"/>
    <w:rsid w:val="00140F5E"/>
    <w:rsid w:val="00147E56"/>
    <w:rsid w:val="00152052"/>
    <w:rsid w:val="00156D32"/>
    <w:rsid w:val="001602A9"/>
    <w:rsid w:val="0016132D"/>
    <w:rsid w:val="001640E6"/>
    <w:rsid w:val="001664CB"/>
    <w:rsid w:val="00167F70"/>
    <w:rsid w:val="00171108"/>
    <w:rsid w:val="00174F0A"/>
    <w:rsid w:val="00185303"/>
    <w:rsid w:val="00192720"/>
    <w:rsid w:val="00193C1A"/>
    <w:rsid w:val="00196F65"/>
    <w:rsid w:val="001A20BA"/>
    <w:rsid w:val="001A2885"/>
    <w:rsid w:val="001B3C84"/>
    <w:rsid w:val="001C5CE7"/>
    <w:rsid w:val="001D34B2"/>
    <w:rsid w:val="001D3677"/>
    <w:rsid w:val="001D5411"/>
    <w:rsid w:val="001D5BD9"/>
    <w:rsid w:val="001D6DF8"/>
    <w:rsid w:val="001D7D7E"/>
    <w:rsid w:val="001E5F19"/>
    <w:rsid w:val="001F0749"/>
    <w:rsid w:val="001F095E"/>
    <w:rsid w:val="001F3AF7"/>
    <w:rsid w:val="001F4717"/>
    <w:rsid w:val="002015CA"/>
    <w:rsid w:val="0020722F"/>
    <w:rsid w:val="00211501"/>
    <w:rsid w:val="00211BB8"/>
    <w:rsid w:val="00213BE2"/>
    <w:rsid w:val="002169D1"/>
    <w:rsid w:val="00216E2B"/>
    <w:rsid w:val="00220580"/>
    <w:rsid w:val="002240E2"/>
    <w:rsid w:val="002306F1"/>
    <w:rsid w:val="00232223"/>
    <w:rsid w:val="00233A1D"/>
    <w:rsid w:val="002377D2"/>
    <w:rsid w:val="00247387"/>
    <w:rsid w:val="00271816"/>
    <w:rsid w:val="00284FA0"/>
    <w:rsid w:val="0028731C"/>
    <w:rsid w:val="00287DD1"/>
    <w:rsid w:val="00291B89"/>
    <w:rsid w:val="002A2EA0"/>
    <w:rsid w:val="002A64F5"/>
    <w:rsid w:val="002B10DC"/>
    <w:rsid w:val="002B1D5D"/>
    <w:rsid w:val="002B4365"/>
    <w:rsid w:val="002B6F66"/>
    <w:rsid w:val="002C3478"/>
    <w:rsid w:val="002C47AF"/>
    <w:rsid w:val="002D412F"/>
    <w:rsid w:val="002F0F8C"/>
    <w:rsid w:val="002F20AA"/>
    <w:rsid w:val="00300B57"/>
    <w:rsid w:val="00305760"/>
    <w:rsid w:val="00313576"/>
    <w:rsid w:val="0032314A"/>
    <w:rsid w:val="00323E3D"/>
    <w:rsid w:val="0032646C"/>
    <w:rsid w:val="003406A1"/>
    <w:rsid w:val="0034298A"/>
    <w:rsid w:val="00350F00"/>
    <w:rsid w:val="00361B8A"/>
    <w:rsid w:val="00370692"/>
    <w:rsid w:val="00374EEA"/>
    <w:rsid w:val="0037626C"/>
    <w:rsid w:val="0038509F"/>
    <w:rsid w:val="00394821"/>
    <w:rsid w:val="003952AA"/>
    <w:rsid w:val="00397BBC"/>
    <w:rsid w:val="003A3742"/>
    <w:rsid w:val="003A3B65"/>
    <w:rsid w:val="003B0A34"/>
    <w:rsid w:val="003B6A9D"/>
    <w:rsid w:val="003B7826"/>
    <w:rsid w:val="003C2EA5"/>
    <w:rsid w:val="003C7BBB"/>
    <w:rsid w:val="003D4D11"/>
    <w:rsid w:val="003D76DB"/>
    <w:rsid w:val="003E287A"/>
    <w:rsid w:val="003E7163"/>
    <w:rsid w:val="003E71CF"/>
    <w:rsid w:val="003F30D9"/>
    <w:rsid w:val="003F5F3C"/>
    <w:rsid w:val="003F6224"/>
    <w:rsid w:val="00412963"/>
    <w:rsid w:val="00423338"/>
    <w:rsid w:val="00436DB8"/>
    <w:rsid w:val="00446595"/>
    <w:rsid w:val="0044707A"/>
    <w:rsid w:val="0044708C"/>
    <w:rsid w:val="00452238"/>
    <w:rsid w:val="00454F68"/>
    <w:rsid w:val="00463C25"/>
    <w:rsid w:val="00482A13"/>
    <w:rsid w:val="0048373B"/>
    <w:rsid w:val="00483C46"/>
    <w:rsid w:val="00483E30"/>
    <w:rsid w:val="004860A5"/>
    <w:rsid w:val="00486555"/>
    <w:rsid w:val="004A1CEF"/>
    <w:rsid w:val="004A2B09"/>
    <w:rsid w:val="004A372C"/>
    <w:rsid w:val="004A3BF3"/>
    <w:rsid w:val="004A62FF"/>
    <w:rsid w:val="004A6913"/>
    <w:rsid w:val="004B304E"/>
    <w:rsid w:val="004B5118"/>
    <w:rsid w:val="004B5F2E"/>
    <w:rsid w:val="004B66C9"/>
    <w:rsid w:val="004C0E78"/>
    <w:rsid w:val="004C607D"/>
    <w:rsid w:val="004C60F0"/>
    <w:rsid w:val="004C6163"/>
    <w:rsid w:val="004D79E9"/>
    <w:rsid w:val="004E4BE5"/>
    <w:rsid w:val="004E59AA"/>
    <w:rsid w:val="004E5A14"/>
    <w:rsid w:val="004F6A5D"/>
    <w:rsid w:val="00500677"/>
    <w:rsid w:val="00500AF4"/>
    <w:rsid w:val="00501351"/>
    <w:rsid w:val="00506975"/>
    <w:rsid w:val="00507362"/>
    <w:rsid w:val="005109B7"/>
    <w:rsid w:val="0051693C"/>
    <w:rsid w:val="00520165"/>
    <w:rsid w:val="005257D7"/>
    <w:rsid w:val="005266A1"/>
    <w:rsid w:val="00535201"/>
    <w:rsid w:val="00540A76"/>
    <w:rsid w:val="00551941"/>
    <w:rsid w:val="00552342"/>
    <w:rsid w:val="00554595"/>
    <w:rsid w:val="00555A77"/>
    <w:rsid w:val="00555CBC"/>
    <w:rsid w:val="00557594"/>
    <w:rsid w:val="00561392"/>
    <w:rsid w:val="00564D68"/>
    <w:rsid w:val="005675E6"/>
    <w:rsid w:val="0058078C"/>
    <w:rsid w:val="00583FE5"/>
    <w:rsid w:val="00586464"/>
    <w:rsid w:val="005873A0"/>
    <w:rsid w:val="00587A3B"/>
    <w:rsid w:val="00590B80"/>
    <w:rsid w:val="005A6F5C"/>
    <w:rsid w:val="005B3F3F"/>
    <w:rsid w:val="005B5E12"/>
    <w:rsid w:val="005C1580"/>
    <w:rsid w:val="005D223A"/>
    <w:rsid w:val="005D2270"/>
    <w:rsid w:val="005D2DF0"/>
    <w:rsid w:val="005D65DD"/>
    <w:rsid w:val="005E0A73"/>
    <w:rsid w:val="005E56FB"/>
    <w:rsid w:val="005F7E71"/>
    <w:rsid w:val="00600E89"/>
    <w:rsid w:val="00601582"/>
    <w:rsid w:val="006051B7"/>
    <w:rsid w:val="00610C03"/>
    <w:rsid w:val="006111D7"/>
    <w:rsid w:val="0061387D"/>
    <w:rsid w:val="00616171"/>
    <w:rsid w:val="006226E8"/>
    <w:rsid w:val="00623167"/>
    <w:rsid w:val="00624031"/>
    <w:rsid w:val="00626ACE"/>
    <w:rsid w:val="00626CA6"/>
    <w:rsid w:val="00630B0D"/>
    <w:rsid w:val="00632D8A"/>
    <w:rsid w:val="00637382"/>
    <w:rsid w:val="00642F8B"/>
    <w:rsid w:val="00643AD0"/>
    <w:rsid w:val="006456A9"/>
    <w:rsid w:val="00645A0C"/>
    <w:rsid w:val="006519AB"/>
    <w:rsid w:val="00656731"/>
    <w:rsid w:val="00665A96"/>
    <w:rsid w:val="006669BC"/>
    <w:rsid w:val="00672DD6"/>
    <w:rsid w:val="00675FF4"/>
    <w:rsid w:val="00682734"/>
    <w:rsid w:val="00684ED5"/>
    <w:rsid w:val="00691E1A"/>
    <w:rsid w:val="00692C3D"/>
    <w:rsid w:val="006960F4"/>
    <w:rsid w:val="006B3F26"/>
    <w:rsid w:val="006B4461"/>
    <w:rsid w:val="006B4974"/>
    <w:rsid w:val="006C70C1"/>
    <w:rsid w:val="006C7800"/>
    <w:rsid w:val="006D179C"/>
    <w:rsid w:val="006D25E0"/>
    <w:rsid w:val="006E0AE9"/>
    <w:rsid w:val="006E7165"/>
    <w:rsid w:val="006F1F06"/>
    <w:rsid w:val="006F3030"/>
    <w:rsid w:val="006F66F0"/>
    <w:rsid w:val="007030FA"/>
    <w:rsid w:val="007056A3"/>
    <w:rsid w:val="0071076E"/>
    <w:rsid w:val="0072012D"/>
    <w:rsid w:val="00736F62"/>
    <w:rsid w:val="00754377"/>
    <w:rsid w:val="00756495"/>
    <w:rsid w:val="0076420F"/>
    <w:rsid w:val="0077077E"/>
    <w:rsid w:val="007717DB"/>
    <w:rsid w:val="00774334"/>
    <w:rsid w:val="007744C3"/>
    <w:rsid w:val="007753C0"/>
    <w:rsid w:val="00787B47"/>
    <w:rsid w:val="00787BA7"/>
    <w:rsid w:val="00791050"/>
    <w:rsid w:val="007A05EE"/>
    <w:rsid w:val="007A099B"/>
    <w:rsid w:val="007A2838"/>
    <w:rsid w:val="007A46C4"/>
    <w:rsid w:val="007A50A9"/>
    <w:rsid w:val="007A5AFA"/>
    <w:rsid w:val="007A64BA"/>
    <w:rsid w:val="007B0BEF"/>
    <w:rsid w:val="007B6E05"/>
    <w:rsid w:val="007C1DE2"/>
    <w:rsid w:val="007C3A81"/>
    <w:rsid w:val="007D0549"/>
    <w:rsid w:val="007D31A1"/>
    <w:rsid w:val="007E59FC"/>
    <w:rsid w:val="007E7C48"/>
    <w:rsid w:val="007F34D4"/>
    <w:rsid w:val="007F4C84"/>
    <w:rsid w:val="007F65C0"/>
    <w:rsid w:val="007F6EF1"/>
    <w:rsid w:val="00800203"/>
    <w:rsid w:val="00802716"/>
    <w:rsid w:val="00806487"/>
    <w:rsid w:val="0081286D"/>
    <w:rsid w:val="008325DE"/>
    <w:rsid w:val="00841D3D"/>
    <w:rsid w:val="00841F08"/>
    <w:rsid w:val="00845158"/>
    <w:rsid w:val="0084556F"/>
    <w:rsid w:val="00852AA0"/>
    <w:rsid w:val="00853D5F"/>
    <w:rsid w:val="00862528"/>
    <w:rsid w:val="008654A4"/>
    <w:rsid w:val="0086712D"/>
    <w:rsid w:val="008726E4"/>
    <w:rsid w:val="00873829"/>
    <w:rsid w:val="008772A9"/>
    <w:rsid w:val="008864B2"/>
    <w:rsid w:val="008A33F6"/>
    <w:rsid w:val="008A46FD"/>
    <w:rsid w:val="008A4767"/>
    <w:rsid w:val="008B4A83"/>
    <w:rsid w:val="008B73FD"/>
    <w:rsid w:val="008C1F42"/>
    <w:rsid w:val="008C5735"/>
    <w:rsid w:val="008C63E5"/>
    <w:rsid w:val="008C7CDC"/>
    <w:rsid w:val="008E207F"/>
    <w:rsid w:val="008E2893"/>
    <w:rsid w:val="008E402F"/>
    <w:rsid w:val="008E4E12"/>
    <w:rsid w:val="008E7F38"/>
    <w:rsid w:val="008F0168"/>
    <w:rsid w:val="008F0703"/>
    <w:rsid w:val="008F120D"/>
    <w:rsid w:val="009054A4"/>
    <w:rsid w:val="00907C7D"/>
    <w:rsid w:val="00910384"/>
    <w:rsid w:val="00911AF0"/>
    <w:rsid w:val="0092499E"/>
    <w:rsid w:val="00925C82"/>
    <w:rsid w:val="00930F32"/>
    <w:rsid w:val="00931E32"/>
    <w:rsid w:val="00941C1C"/>
    <w:rsid w:val="00941FC0"/>
    <w:rsid w:val="00944A37"/>
    <w:rsid w:val="00944BA3"/>
    <w:rsid w:val="00950AFE"/>
    <w:rsid w:val="009545CE"/>
    <w:rsid w:val="009566AB"/>
    <w:rsid w:val="00956D5F"/>
    <w:rsid w:val="00960534"/>
    <w:rsid w:val="00964F8A"/>
    <w:rsid w:val="00966878"/>
    <w:rsid w:val="00966C83"/>
    <w:rsid w:val="0097272E"/>
    <w:rsid w:val="00972A42"/>
    <w:rsid w:val="009734A5"/>
    <w:rsid w:val="009745C1"/>
    <w:rsid w:val="00974972"/>
    <w:rsid w:val="009842A1"/>
    <w:rsid w:val="0098460A"/>
    <w:rsid w:val="00987656"/>
    <w:rsid w:val="009959D3"/>
    <w:rsid w:val="00996ABF"/>
    <w:rsid w:val="009A3217"/>
    <w:rsid w:val="009A3318"/>
    <w:rsid w:val="009A5E26"/>
    <w:rsid w:val="009A68A0"/>
    <w:rsid w:val="009C5685"/>
    <w:rsid w:val="009C69FC"/>
    <w:rsid w:val="009E1E07"/>
    <w:rsid w:val="009E3855"/>
    <w:rsid w:val="009F536A"/>
    <w:rsid w:val="00A1341C"/>
    <w:rsid w:val="00A22E7D"/>
    <w:rsid w:val="00A37186"/>
    <w:rsid w:val="00A44DE7"/>
    <w:rsid w:val="00A56FFF"/>
    <w:rsid w:val="00A6229F"/>
    <w:rsid w:val="00A63B3E"/>
    <w:rsid w:val="00A65C26"/>
    <w:rsid w:val="00A81309"/>
    <w:rsid w:val="00AA2557"/>
    <w:rsid w:val="00AA5BB1"/>
    <w:rsid w:val="00AA5D90"/>
    <w:rsid w:val="00AB18FD"/>
    <w:rsid w:val="00AB4FA9"/>
    <w:rsid w:val="00AC4BDB"/>
    <w:rsid w:val="00AC7982"/>
    <w:rsid w:val="00AD0C52"/>
    <w:rsid w:val="00AD1874"/>
    <w:rsid w:val="00AD3810"/>
    <w:rsid w:val="00AD3BD6"/>
    <w:rsid w:val="00AE14DB"/>
    <w:rsid w:val="00AF2579"/>
    <w:rsid w:val="00AF3196"/>
    <w:rsid w:val="00AF3899"/>
    <w:rsid w:val="00B01249"/>
    <w:rsid w:val="00B015DE"/>
    <w:rsid w:val="00B01722"/>
    <w:rsid w:val="00B05E03"/>
    <w:rsid w:val="00B06E96"/>
    <w:rsid w:val="00B17F60"/>
    <w:rsid w:val="00B20406"/>
    <w:rsid w:val="00B24729"/>
    <w:rsid w:val="00B25AC4"/>
    <w:rsid w:val="00B35368"/>
    <w:rsid w:val="00B406E2"/>
    <w:rsid w:val="00B42C6D"/>
    <w:rsid w:val="00B46D3F"/>
    <w:rsid w:val="00B500B3"/>
    <w:rsid w:val="00B532D5"/>
    <w:rsid w:val="00B54E95"/>
    <w:rsid w:val="00B611EF"/>
    <w:rsid w:val="00B62727"/>
    <w:rsid w:val="00B6346D"/>
    <w:rsid w:val="00B71AA1"/>
    <w:rsid w:val="00B7239D"/>
    <w:rsid w:val="00B74123"/>
    <w:rsid w:val="00B80600"/>
    <w:rsid w:val="00B910F2"/>
    <w:rsid w:val="00BB3F8B"/>
    <w:rsid w:val="00BB4A93"/>
    <w:rsid w:val="00BC157C"/>
    <w:rsid w:val="00BC2063"/>
    <w:rsid w:val="00BC6384"/>
    <w:rsid w:val="00BD3126"/>
    <w:rsid w:val="00BD759A"/>
    <w:rsid w:val="00BE5CA9"/>
    <w:rsid w:val="00BF7090"/>
    <w:rsid w:val="00C02805"/>
    <w:rsid w:val="00C03370"/>
    <w:rsid w:val="00C1238C"/>
    <w:rsid w:val="00C12DC1"/>
    <w:rsid w:val="00C14D39"/>
    <w:rsid w:val="00C21598"/>
    <w:rsid w:val="00C22FEF"/>
    <w:rsid w:val="00C26FD9"/>
    <w:rsid w:val="00C34972"/>
    <w:rsid w:val="00C37665"/>
    <w:rsid w:val="00C41B3F"/>
    <w:rsid w:val="00C4695F"/>
    <w:rsid w:val="00C5351D"/>
    <w:rsid w:val="00C54423"/>
    <w:rsid w:val="00C60737"/>
    <w:rsid w:val="00C655E9"/>
    <w:rsid w:val="00C719AE"/>
    <w:rsid w:val="00C750B2"/>
    <w:rsid w:val="00C901EF"/>
    <w:rsid w:val="00C92578"/>
    <w:rsid w:val="00C92891"/>
    <w:rsid w:val="00CA0418"/>
    <w:rsid w:val="00CC27C6"/>
    <w:rsid w:val="00CE0430"/>
    <w:rsid w:val="00CE3927"/>
    <w:rsid w:val="00CE4FC6"/>
    <w:rsid w:val="00CF198C"/>
    <w:rsid w:val="00CF4300"/>
    <w:rsid w:val="00CF6070"/>
    <w:rsid w:val="00CF7FA7"/>
    <w:rsid w:val="00D044D3"/>
    <w:rsid w:val="00D07D50"/>
    <w:rsid w:val="00D1018F"/>
    <w:rsid w:val="00D12BB9"/>
    <w:rsid w:val="00D16913"/>
    <w:rsid w:val="00D17157"/>
    <w:rsid w:val="00D23003"/>
    <w:rsid w:val="00D279F8"/>
    <w:rsid w:val="00D3192B"/>
    <w:rsid w:val="00D45460"/>
    <w:rsid w:val="00D502D4"/>
    <w:rsid w:val="00D52287"/>
    <w:rsid w:val="00D66B1E"/>
    <w:rsid w:val="00D677FA"/>
    <w:rsid w:val="00D7112E"/>
    <w:rsid w:val="00D85FCB"/>
    <w:rsid w:val="00D91F90"/>
    <w:rsid w:val="00D96BBE"/>
    <w:rsid w:val="00DA37A3"/>
    <w:rsid w:val="00DA770F"/>
    <w:rsid w:val="00DB0D20"/>
    <w:rsid w:val="00DB2B7B"/>
    <w:rsid w:val="00DB356C"/>
    <w:rsid w:val="00DB5D86"/>
    <w:rsid w:val="00DC1554"/>
    <w:rsid w:val="00DC318D"/>
    <w:rsid w:val="00DC533A"/>
    <w:rsid w:val="00DD26A0"/>
    <w:rsid w:val="00DE1D96"/>
    <w:rsid w:val="00DE222C"/>
    <w:rsid w:val="00DE595F"/>
    <w:rsid w:val="00DE7516"/>
    <w:rsid w:val="00DF201C"/>
    <w:rsid w:val="00E01821"/>
    <w:rsid w:val="00E14346"/>
    <w:rsid w:val="00E14AEF"/>
    <w:rsid w:val="00E1718B"/>
    <w:rsid w:val="00E21976"/>
    <w:rsid w:val="00E22C26"/>
    <w:rsid w:val="00E279BF"/>
    <w:rsid w:val="00E329FE"/>
    <w:rsid w:val="00E33A7F"/>
    <w:rsid w:val="00E33D1B"/>
    <w:rsid w:val="00E502E8"/>
    <w:rsid w:val="00E54568"/>
    <w:rsid w:val="00E57AFF"/>
    <w:rsid w:val="00E6009B"/>
    <w:rsid w:val="00E602B1"/>
    <w:rsid w:val="00E67285"/>
    <w:rsid w:val="00E67710"/>
    <w:rsid w:val="00E81109"/>
    <w:rsid w:val="00E85363"/>
    <w:rsid w:val="00E91C01"/>
    <w:rsid w:val="00E92B44"/>
    <w:rsid w:val="00E966A1"/>
    <w:rsid w:val="00EA2368"/>
    <w:rsid w:val="00EA6696"/>
    <w:rsid w:val="00EB62F6"/>
    <w:rsid w:val="00EB6A1F"/>
    <w:rsid w:val="00EC093A"/>
    <w:rsid w:val="00EC12AB"/>
    <w:rsid w:val="00EC1A30"/>
    <w:rsid w:val="00EC57A4"/>
    <w:rsid w:val="00EC74A0"/>
    <w:rsid w:val="00ED3D3B"/>
    <w:rsid w:val="00ED563F"/>
    <w:rsid w:val="00ED7B48"/>
    <w:rsid w:val="00EE2917"/>
    <w:rsid w:val="00EF0974"/>
    <w:rsid w:val="00F06BF4"/>
    <w:rsid w:val="00F072A9"/>
    <w:rsid w:val="00F143D2"/>
    <w:rsid w:val="00F153D7"/>
    <w:rsid w:val="00F15C9D"/>
    <w:rsid w:val="00F168C6"/>
    <w:rsid w:val="00F21B63"/>
    <w:rsid w:val="00F279C7"/>
    <w:rsid w:val="00F35172"/>
    <w:rsid w:val="00F4334E"/>
    <w:rsid w:val="00F46709"/>
    <w:rsid w:val="00F46AA6"/>
    <w:rsid w:val="00F505E0"/>
    <w:rsid w:val="00F509C2"/>
    <w:rsid w:val="00F52441"/>
    <w:rsid w:val="00F53552"/>
    <w:rsid w:val="00F57827"/>
    <w:rsid w:val="00F60F6B"/>
    <w:rsid w:val="00F63362"/>
    <w:rsid w:val="00F65F0A"/>
    <w:rsid w:val="00F72273"/>
    <w:rsid w:val="00F734B7"/>
    <w:rsid w:val="00F75B96"/>
    <w:rsid w:val="00F83C4F"/>
    <w:rsid w:val="00F947A0"/>
    <w:rsid w:val="00F94A74"/>
    <w:rsid w:val="00FA53ED"/>
    <w:rsid w:val="00FB3927"/>
    <w:rsid w:val="00FC4AE2"/>
    <w:rsid w:val="00FD7BD6"/>
    <w:rsid w:val="00FE05CC"/>
    <w:rsid w:val="00FE0DB3"/>
    <w:rsid w:val="00FF11FF"/>
    <w:rsid w:val="00FF14B7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9F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1"/>
    <w:qFormat/>
    <w:rsid w:val="00DB2B7B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iPriority w:val="1"/>
    <w:unhideWhenUsed/>
    <w:qFormat/>
    <w:rsid w:val="006C70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133728"/>
    <w:pPr>
      <w:autoSpaceDE w:val="0"/>
      <w:autoSpaceDN w:val="0"/>
      <w:ind w:left="825"/>
      <w:outlineLvl w:val="2"/>
    </w:pPr>
    <w:rPr>
      <w:rFonts w:ascii="Times New Roman" w:eastAsia="Times New Roman" w:hAnsi="Times New Roman" w:cs="Times New Roman"/>
      <w:b/>
      <w:bCs/>
      <w:i/>
      <w:i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№3_"/>
    <w:basedOn w:val="a0"/>
    <w:link w:val="32"/>
    <w:rsid w:val="004C61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10"/>
    <w:rsid w:val="004C6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Колонтитул (2)_"/>
    <w:basedOn w:val="a0"/>
    <w:link w:val="23"/>
    <w:rsid w:val="004C61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C616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4">
    <w:name w:val="Заголовок №2_"/>
    <w:basedOn w:val="a0"/>
    <w:link w:val="25"/>
    <w:rsid w:val="004C61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 + Курсив"/>
    <w:basedOn w:val="21"/>
    <w:rsid w:val="004C61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C616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1">
    <w:name w:val="Основной текст (5) + Не курсив"/>
    <w:basedOn w:val="5"/>
    <w:rsid w:val="004C616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C6163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character" w:customStyle="1" w:styleId="27">
    <w:name w:val="Основной текст (2)"/>
    <w:basedOn w:val="21"/>
    <w:rsid w:val="004C6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21"/>
    <w:rsid w:val="004C6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sid w:val="004C616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C616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2">
    <w:name w:val="Заголовок №3"/>
    <w:basedOn w:val="a"/>
    <w:link w:val="31"/>
    <w:rsid w:val="004C6163"/>
    <w:pPr>
      <w:shd w:val="clear" w:color="auto" w:fill="FFFFFF"/>
      <w:spacing w:line="274" w:lineRule="exact"/>
      <w:ind w:hanging="440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3">
    <w:name w:val="Колонтитул (2)"/>
    <w:basedOn w:val="a"/>
    <w:link w:val="22"/>
    <w:rsid w:val="004C61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50">
    <w:name w:val="Основной текст (5)"/>
    <w:basedOn w:val="a"/>
    <w:link w:val="5"/>
    <w:rsid w:val="004C6163"/>
    <w:pPr>
      <w:shd w:val="clear" w:color="auto" w:fill="FFFFFF"/>
      <w:spacing w:before="600" w:after="42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5">
    <w:name w:val="Заголовок №2"/>
    <w:basedOn w:val="a"/>
    <w:link w:val="24"/>
    <w:rsid w:val="004C6163"/>
    <w:pPr>
      <w:shd w:val="clear" w:color="auto" w:fill="FFFFFF"/>
      <w:spacing w:after="360" w:line="0" w:lineRule="atLeast"/>
      <w:ind w:hanging="190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4C6163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80">
    <w:name w:val="Основной текст (8)"/>
    <w:basedOn w:val="a"/>
    <w:link w:val="8"/>
    <w:rsid w:val="004C6163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color w:val="auto"/>
      <w:sz w:val="8"/>
      <w:szCs w:val="8"/>
      <w:lang w:eastAsia="en-US" w:bidi="ar-SA"/>
    </w:rPr>
  </w:style>
  <w:style w:type="paragraph" w:customStyle="1" w:styleId="34">
    <w:name w:val="Подпись к таблице (3)"/>
    <w:basedOn w:val="a"/>
    <w:link w:val="33"/>
    <w:rsid w:val="004C61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4C6163"/>
    <w:pPr>
      <w:shd w:val="clear" w:color="auto" w:fill="FFFFFF"/>
      <w:spacing w:before="300" w:after="54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3">
    <w:name w:val="List Paragraph"/>
    <w:basedOn w:val="a"/>
    <w:uiPriority w:val="99"/>
    <w:qFormat/>
    <w:rsid w:val="004C616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ED7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ED7B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7B48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5675E6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5E6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customStyle="1" w:styleId="a7">
    <w:name w:val="Прижатый влево"/>
    <w:basedOn w:val="a"/>
    <w:next w:val="a"/>
    <w:uiPriority w:val="99"/>
    <w:rsid w:val="005675E6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auto"/>
      <w:lang w:eastAsia="en-US" w:bidi="ar-SA"/>
    </w:rPr>
  </w:style>
  <w:style w:type="paragraph" w:customStyle="1" w:styleId="ConsPlusNormal">
    <w:name w:val="ConsPlusNormal"/>
    <w:rsid w:val="00C34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aliases w:val="Обычный (Web)"/>
    <w:basedOn w:val="a"/>
    <w:rsid w:val="00C544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1"/>
    <w:rsid w:val="00DB2B7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R1">
    <w:name w:val="FR1"/>
    <w:rsid w:val="00DB2B7B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40"/>
      <w:jc w:val="center"/>
      <w:textAlignment w:val="baseline"/>
    </w:pPr>
    <w:rPr>
      <w:rFonts w:ascii="Arial" w:eastAsia="Times New Roman" w:hAnsi="Arial" w:cs="Times New Roman"/>
      <w:i/>
      <w:sz w:val="16"/>
      <w:szCs w:val="20"/>
      <w:lang w:eastAsia="ru-RU"/>
    </w:rPr>
  </w:style>
  <w:style w:type="character" w:styleId="a9">
    <w:name w:val="Strong"/>
    <w:qFormat/>
    <w:rsid w:val="00DB2B7B"/>
    <w:rPr>
      <w:b/>
      <w:bCs/>
    </w:rPr>
  </w:style>
  <w:style w:type="paragraph" w:customStyle="1" w:styleId="211">
    <w:name w:val="Основной текст 21"/>
    <w:basedOn w:val="a"/>
    <w:rsid w:val="00DB2B7B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28">
    <w:name w:val="List 2"/>
    <w:basedOn w:val="a"/>
    <w:rsid w:val="00DB2B7B"/>
    <w:pPr>
      <w:widowControl/>
      <w:ind w:left="566" w:hanging="283"/>
    </w:pPr>
    <w:rPr>
      <w:rFonts w:ascii="Times New Roman" w:eastAsia="Calibri" w:hAnsi="Times New Roman" w:cs="Times New Roman"/>
      <w:color w:val="auto"/>
      <w:lang w:bidi="ar-SA"/>
    </w:rPr>
  </w:style>
  <w:style w:type="paragraph" w:styleId="aa">
    <w:name w:val="Body Text"/>
    <w:basedOn w:val="a"/>
    <w:link w:val="ab"/>
    <w:uiPriority w:val="1"/>
    <w:qFormat/>
    <w:rsid w:val="00DB2B7B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Основной текст Знак"/>
    <w:basedOn w:val="a0"/>
    <w:link w:val="aa"/>
    <w:uiPriority w:val="1"/>
    <w:rsid w:val="00DB2B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DB2B7B"/>
    <w:rPr>
      <w:color w:val="0000FF"/>
      <w:u w:val="single"/>
    </w:rPr>
  </w:style>
  <w:style w:type="paragraph" w:customStyle="1" w:styleId="ConsPlusNonformat">
    <w:name w:val="ConsPlusNonformat"/>
    <w:rsid w:val="00DB2B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DB2B7B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e">
    <w:name w:val="Верхний колонтитул Знак"/>
    <w:basedOn w:val="a0"/>
    <w:link w:val="ad"/>
    <w:rsid w:val="00DB2B7B"/>
  </w:style>
  <w:style w:type="paragraph" w:styleId="af">
    <w:name w:val="footer"/>
    <w:basedOn w:val="a"/>
    <w:link w:val="af0"/>
    <w:uiPriority w:val="99"/>
    <w:unhideWhenUsed/>
    <w:rsid w:val="00DB2B7B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DB2B7B"/>
  </w:style>
  <w:style w:type="paragraph" w:styleId="af1">
    <w:name w:val="No Spacing"/>
    <w:link w:val="af2"/>
    <w:uiPriority w:val="1"/>
    <w:qFormat/>
    <w:rsid w:val="00DB2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5">
    <w:name w:val="Основной текст (3)_"/>
    <w:basedOn w:val="a0"/>
    <w:link w:val="36"/>
    <w:rsid w:val="0027181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71816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styleId="af3">
    <w:name w:val="FollowedHyperlink"/>
    <w:basedOn w:val="a0"/>
    <w:uiPriority w:val="99"/>
    <w:semiHidden/>
    <w:unhideWhenUsed/>
    <w:rsid w:val="00AB4FA9"/>
    <w:rPr>
      <w:color w:val="800080"/>
      <w:u w:val="single"/>
    </w:rPr>
  </w:style>
  <w:style w:type="paragraph" w:customStyle="1" w:styleId="xl66">
    <w:name w:val="xl66"/>
    <w:basedOn w:val="a"/>
    <w:rsid w:val="00AB4F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68">
    <w:name w:val="xl68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69">
    <w:name w:val="xl69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70">
    <w:name w:val="xl70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71">
    <w:name w:val="xl71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72">
    <w:name w:val="xl72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73">
    <w:name w:val="xl73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74">
    <w:name w:val="xl74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75">
    <w:name w:val="xl75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76">
    <w:name w:val="xl76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77">
    <w:name w:val="xl77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78">
    <w:name w:val="xl78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79">
    <w:name w:val="xl79"/>
    <w:basedOn w:val="a"/>
    <w:rsid w:val="00AB4F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0">
    <w:name w:val="xl80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81">
    <w:name w:val="xl81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82">
    <w:name w:val="xl82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83">
    <w:name w:val="xl83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84">
    <w:name w:val="xl84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85">
    <w:name w:val="xl85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86">
    <w:name w:val="xl86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87">
    <w:name w:val="xl87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88">
    <w:name w:val="xl88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89">
    <w:name w:val="xl89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90">
    <w:name w:val="xl90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91">
    <w:name w:val="xl91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92">
    <w:name w:val="xl92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93">
    <w:name w:val="xl93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94">
    <w:name w:val="xl94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95">
    <w:name w:val="xl95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96">
    <w:name w:val="xl96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97">
    <w:name w:val="xl97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98">
    <w:name w:val="xl98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99">
    <w:name w:val="xl99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00">
    <w:name w:val="xl100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01">
    <w:name w:val="xl101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102">
    <w:name w:val="xl102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103">
    <w:name w:val="xl103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104">
    <w:name w:val="xl104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05">
    <w:name w:val="xl105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06">
    <w:name w:val="xl106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07">
    <w:name w:val="xl107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08">
    <w:name w:val="xl108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09">
    <w:name w:val="xl109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10">
    <w:name w:val="xl110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11">
    <w:name w:val="xl111"/>
    <w:basedOn w:val="a"/>
    <w:rsid w:val="00AB4FA9"/>
    <w:pPr>
      <w:widowControl/>
      <w:pBdr>
        <w:top w:val="single" w:sz="4" w:space="0" w:color="000000"/>
        <w:lef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12">
    <w:name w:val="xl112"/>
    <w:basedOn w:val="a"/>
    <w:rsid w:val="00AB4FA9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113">
    <w:name w:val="xl113"/>
    <w:basedOn w:val="a"/>
    <w:rsid w:val="00AB4FA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114">
    <w:name w:val="xl114"/>
    <w:basedOn w:val="a"/>
    <w:rsid w:val="00AB4FA9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115">
    <w:name w:val="xl115"/>
    <w:basedOn w:val="a"/>
    <w:rsid w:val="00AB4FA9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16">
    <w:name w:val="xl116"/>
    <w:basedOn w:val="a"/>
    <w:rsid w:val="00AB4FA9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17">
    <w:name w:val="xl117"/>
    <w:basedOn w:val="a"/>
    <w:rsid w:val="00AB4FA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18">
    <w:name w:val="xl118"/>
    <w:basedOn w:val="a"/>
    <w:rsid w:val="00AB4FA9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19">
    <w:name w:val="xl119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20">
    <w:name w:val="xl120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121">
    <w:name w:val="xl121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122">
    <w:name w:val="xl122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123">
    <w:name w:val="xl123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24">
    <w:name w:val="xl124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25">
    <w:name w:val="xl125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26">
    <w:name w:val="xl126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27">
    <w:name w:val="xl127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28">
    <w:name w:val="xl128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bidi="ar-SA"/>
    </w:rPr>
  </w:style>
  <w:style w:type="paragraph" w:customStyle="1" w:styleId="xl129">
    <w:name w:val="xl129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bidi="ar-SA"/>
    </w:rPr>
  </w:style>
  <w:style w:type="paragraph" w:customStyle="1" w:styleId="xl130">
    <w:name w:val="xl130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bidi="ar-SA"/>
    </w:rPr>
  </w:style>
  <w:style w:type="paragraph" w:customStyle="1" w:styleId="xl131">
    <w:name w:val="xl131"/>
    <w:basedOn w:val="a"/>
    <w:rsid w:val="00AB4FA9"/>
    <w:pPr>
      <w:widowControl/>
      <w:pBdr>
        <w:left w:val="single" w:sz="8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32">
    <w:name w:val="xl132"/>
    <w:basedOn w:val="a"/>
    <w:rsid w:val="00AB4FA9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33">
    <w:name w:val="xl133"/>
    <w:basedOn w:val="a"/>
    <w:rsid w:val="00AB4FA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34">
    <w:name w:val="xl134"/>
    <w:basedOn w:val="a"/>
    <w:rsid w:val="00AB4FA9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35">
    <w:name w:val="xl135"/>
    <w:basedOn w:val="a"/>
    <w:rsid w:val="00AB4FA9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36">
    <w:name w:val="xl136"/>
    <w:basedOn w:val="a"/>
    <w:rsid w:val="00AB4FA9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37">
    <w:name w:val="xl137"/>
    <w:basedOn w:val="a"/>
    <w:rsid w:val="00AB4FA9"/>
    <w:pPr>
      <w:widowControl/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38">
    <w:name w:val="xl138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139">
    <w:name w:val="xl139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140">
    <w:name w:val="xl140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141">
    <w:name w:val="xl141"/>
    <w:basedOn w:val="a"/>
    <w:rsid w:val="00AB4FA9"/>
    <w:pPr>
      <w:widowControl/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42">
    <w:name w:val="xl142"/>
    <w:basedOn w:val="a"/>
    <w:rsid w:val="00AB4FA9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143">
    <w:name w:val="xl143"/>
    <w:basedOn w:val="a"/>
    <w:rsid w:val="00AB4FA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144">
    <w:name w:val="xl144"/>
    <w:basedOn w:val="a"/>
    <w:rsid w:val="00AB4FA9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145">
    <w:name w:val="xl145"/>
    <w:basedOn w:val="a"/>
    <w:rsid w:val="00AB4FA9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46">
    <w:name w:val="xl146"/>
    <w:basedOn w:val="a"/>
    <w:rsid w:val="00AB4FA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47">
    <w:name w:val="xl147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48">
    <w:name w:val="xl148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xl149">
    <w:name w:val="xl149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50">
    <w:name w:val="xl150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51">
    <w:name w:val="xl151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xl152">
    <w:name w:val="xl152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53">
    <w:name w:val="xl153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54">
    <w:name w:val="xl154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55">
    <w:name w:val="xl155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56">
    <w:name w:val="xl156"/>
    <w:basedOn w:val="a"/>
    <w:rsid w:val="00AB4FA9"/>
    <w:pPr>
      <w:widowControl/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57">
    <w:name w:val="xl157"/>
    <w:basedOn w:val="a"/>
    <w:rsid w:val="00AB4FA9"/>
    <w:pPr>
      <w:widowControl/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158">
    <w:name w:val="xl158"/>
    <w:basedOn w:val="a"/>
    <w:rsid w:val="00AB4FA9"/>
    <w:pPr>
      <w:widowControl/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59">
    <w:name w:val="xl159"/>
    <w:basedOn w:val="a"/>
    <w:rsid w:val="00AB4FA9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60">
    <w:name w:val="xl160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61">
    <w:name w:val="xl161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162">
    <w:name w:val="xl162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63">
    <w:name w:val="xl163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64">
    <w:name w:val="xl164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65">
    <w:name w:val="xl165"/>
    <w:basedOn w:val="a"/>
    <w:rsid w:val="00AB4FA9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66">
    <w:name w:val="xl166"/>
    <w:basedOn w:val="a"/>
    <w:rsid w:val="00AB4FA9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167">
    <w:name w:val="xl167"/>
    <w:basedOn w:val="a"/>
    <w:rsid w:val="00AB4FA9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68">
    <w:name w:val="xl168"/>
    <w:basedOn w:val="a"/>
    <w:rsid w:val="00AB4FA9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69">
    <w:name w:val="xl169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70">
    <w:name w:val="xl170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171">
    <w:name w:val="xl171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72">
    <w:name w:val="xl172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173">
    <w:name w:val="xl173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74">
    <w:name w:val="xl174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75">
    <w:name w:val="xl175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176">
    <w:name w:val="xl176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177">
    <w:name w:val="xl177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78">
    <w:name w:val="xl178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79">
    <w:name w:val="xl179"/>
    <w:basedOn w:val="a"/>
    <w:rsid w:val="00AB4FA9"/>
    <w:pPr>
      <w:widowControl/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xl180">
    <w:name w:val="xl180"/>
    <w:basedOn w:val="a"/>
    <w:rsid w:val="00AB4FA9"/>
    <w:pPr>
      <w:widowControl/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81">
    <w:name w:val="xl181"/>
    <w:basedOn w:val="a"/>
    <w:rsid w:val="00AB4FA9"/>
    <w:pPr>
      <w:widowControl/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xl182">
    <w:name w:val="xl182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83">
    <w:name w:val="xl183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84">
    <w:name w:val="xl184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85">
    <w:name w:val="xl185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86">
    <w:name w:val="xl186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87">
    <w:name w:val="xl187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88">
    <w:name w:val="xl188"/>
    <w:basedOn w:val="a"/>
    <w:rsid w:val="00AB4FA9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CCCCFF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89">
    <w:name w:val="xl189"/>
    <w:basedOn w:val="a"/>
    <w:rsid w:val="00AB4FA9"/>
    <w:pPr>
      <w:widowControl/>
      <w:pBdr>
        <w:top w:val="single" w:sz="4" w:space="0" w:color="000000"/>
      </w:pBdr>
      <w:shd w:val="clear" w:color="CCCCFF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190">
    <w:name w:val="xl190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91">
    <w:name w:val="xl191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92">
    <w:name w:val="xl192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93">
    <w:name w:val="xl193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94">
    <w:name w:val="xl194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95">
    <w:name w:val="xl195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96">
    <w:name w:val="xl196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97">
    <w:name w:val="xl197"/>
    <w:basedOn w:val="a"/>
    <w:rsid w:val="00AB4FA9"/>
    <w:pPr>
      <w:widowControl/>
      <w:pBdr>
        <w:top w:val="single" w:sz="4" w:space="0" w:color="000000"/>
        <w:bottom w:val="single" w:sz="8" w:space="0" w:color="000000"/>
      </w:pBdr>
      <w:shd w:val="clear" w:color="CCCCFF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198">
    <w:name w:val="xl198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99">
    <w:name w:val="xl199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00">
    <w:name w:val="xl200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01">
    <w:name w:val="xl201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02">
    <w:name w:val="xl202"/>
    <w:basedOn w:val="a"/>
    <w:rsid w:val="00AB4FA9"/>
    <w:pPr>
      <w:widowControl/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xl203">
    <w:name w:val="xl203"/>
    <w:basedOn w:val="a"/>
    <w:rsid w:val="00AB4FA9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204">
    <w:name w:val="xl204"/>
    <w:basedOn w:val="a"/>
    <w:rsid w:val="00AB4FA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205">
    <w:name w:val="xl205"/>
    <w:basedOn w:val="a"/>
    <w:rsid w:val="00AB4FA9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06">
    <w:name w:val="xl206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07">
    <w:name w:val="xl207"/>
    <w:basedOn w:val="a"/>
    <w:rsid w:val="00AB4FA9"/>
    <w:pPr>
      <w:widowControl/>
      <w:pBdr>
        <w:top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08">
    <w:name w:val="xl208"/>
    <w:basedOn w:val="a"/>
    <w:rsid w:val="00AB4FA9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09">
    <w:name w:val="xl209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210">
    <w:name w:val="xl210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211">
    <w:name w:val="xl211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212">
    <w:name w:val="xl212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13">
    <w:name w:val="xl213"/>
    <w:basedOn w:val="a"/>
    <w:rsid w:val="00AB4FA9"/>
    <w:pPr>
      <w:widowControl/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14">
    <w:name w:val="xl214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15">
    <w:name w:val="xl215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16">
    <w:name w:val="xl216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17">
    <w:name w:val="xl217"/>
    <w:basedOn w:val="a"/>
    <w:rsid w:val="00AB4FA9"/>
    <w:pPr>
      <w:widowControl/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18">
    <w:name w:val="xl218"/>
    <w:basedOn w:val="a"/>
    <w:rsid w:val="00AB4FA9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19">
    <w:name w:val="xl219"/>
    <w:basedOn w:val="a"/>
    <w:rsid w:val="00AB4FA9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20">
    <w:name w:val="xl220"/>
    <w:basedOn w:val="a"/>
    <w:rsid w:val="00AB4FA9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221">
    <w:name w:val="xl221"/>
    <w:basedOn w:val="a"/>
    <w:rsid w:val="00AB4FA9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22">
    <w:name w:val="xl222"/>
    <w:basedOn w:val="a"/>
    <w:rsid w:val="00AB4FA9"/>
    <w:pPr>
      <w:widowControl/>
      <w:pBdr>
        <w:lef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23">
    <w:name w:val="xl223"/>
    <w:basedOn w:val="a"/>
    <w:rsid w:val="00AB4FA9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24">
    <w:name w:val="xl224"/>
    <w:basedOn w:val="a"/>
    <w:rsid w:val="00AB4FA9"/>
    <w:pPr>
      <w:widowControl/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25">
    <w:name w:val="xl225"/>
    <w:basedOn w:val="a"/>
    <w:rsid w:val="00AB4FA9"/>
    <w:pPr>
      <w:widowControl/>
      <w:pBdr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26">
    <w:name w:val="xl226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27">
    <w:name w:val="xl227"/>
    <w:basedOn w:val="a"/>
    <w:rsid w:val="00AB4FA9"/>
    <w:pPr>
      <w:widowControl/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28">
    <w:name w:val="xl228"/>
    <w:basedOn w:val="a"/>
    <w:rsid w:val="00AB4FA9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29">
    <w:name w:val="xl229"/>
    <w:basedOn w:val="a"/>
    <w:rsid w:val="00AB4FA9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30">
    <w:name w:val="xl230"/>
    <w:basedOn w:val="a"/>
    <w:rsid w:val="00AB4FA9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31">
    <w:name w:val="xl231"/>
    <w:basedOn w:val="a"/>
    <w:rsid w:val="00AB4FA9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32">
    <w:name w:val="xl232"/>
    <w:basedOn w:val="a"/>
    <w:rsid w:val="00AB4FA9"/>
    <w:pPr>
      <w:widowControl/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33">
    <w:name w:val="xl233"/>
    <w:basedOn w:val="a"/>
    <w:rsid w:val="00AB4FA9"/>
    <w:pPr>
      <w:widowControl/>
      <w:pBdr>
        <w:top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34">
    <w:name w:val="xl234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35">
    <w:name w:val="xl235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236">
    <w:name w:val="xl236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237">
    <w:name w:val="xl237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238">
    <w:name w:val="xl238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39">
    <w:name w:val="xl239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240">
    <w:name w:val="xl240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41">
    <w:name w:val="xl241"/>
    <w:basedOn w:val="a"/>
    <w:rsid w:val="00AB4FA9"/>
    <w:pPr>
      <w:widowControl/>
      <w:pBdr>
        <w:top w:val="single" w:sz="4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42">
    <w:name w:val="xl242"/>
    <w:basedOn w:val="a"/>
    <w:rsid w:val="00AB4FA9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243">
    <w:name w:val="xl243"/>
    <w:basedOn w:val="a"/>
    <w:rsid w:val="00AB4FA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244">
    <w:name w:val="xl244"/>
    <w:basedOn w:val="a"/>
    <w:rsid w:val="00AB4FA9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245">
    <w:name w:val="xl245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46">
    <w:name w:val="xl246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47">
    <w:name w:val="xl247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48">
    <w:name w:val="xl248"/>
    <w:basedOn w:val="a"/>
    <w:rsid w:val="00AB4FA9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49">
    <w:name w:val="xl249"/>
    <w:basedOn w:val="a"/>
    <w:rsid w:val="00AB4FA9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50">
    <w:name w:val="xl250"/>
    <w:basedOn w:val="a"/>
    <w:rsid w:val="00AB4FA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51">
    <w:name w:val="xl251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52">
    <w:name w:val="xl252"/>
    <w:basedOn w:val="a"/>
    <w:rsid w:val="00AB4FA9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53">
    <w:name w:val="xl253"/>
    <w:basedOn w:val="a"/>
    <w:rsid w:val="00AB4FA9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254">
    <w:name w:val="xl254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55">
    <w:name w:val="xl255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56">
    <w:name w:val="xl256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57">
    <w:name w:val="xl257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58">
    <w:name w:val="xl258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259">
    <w:name w:val="xl259"/>
    <w:basedOn w:val="a"/>
    <w:rsid w:val="00AB4FA9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60">
    <w:name w:val="xl260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61">
    <w:name w:val="xl261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62">
    <w:name w:val="xl262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63">
    <w:name w:val="xl263"/>
    <w:basedOn w:val="a"/>
    <w:rsid w:val="00AB4FA9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64">
    <w:name w:val="xl264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265">
    <w:name w:val="xl265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66">
    <w:name w:val="xl266"/>
    <w:basedOn w:val="a"/>
    <w:rsid w:val="00AB4FA9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67">
    <w:name w:val="xl267"/>
    <w:basedOn w:val="a"/>
    <w:rsid w:val="00AB4FA9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68">
    <w:name w:val="xl268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69">
    <w:name w:val="xl269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70">
    <w:name w:val="xl270"/>
    <w:basedOn w:val="a"/>
    <w:rsid w:val="00AB4FA9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71">
    <w:name w:val="xl271"/>
    <w:basedOn w:val="a"/>
    <w:rsid w:val="00AB4FA9"/>
    <w:pPr>
      <w:widowControl/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272">
    <w:name w:val="xl272"/>
    <w:basedOn w:val="a"/>
    <w:rsid w:val="00AB4FA9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73">
    <w:name w:val="xl273"/>
    <w:basedOn w:val="a"/>
    <w:rsid w:val="00AB4FA9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74">
    <w:name w:val="xl274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75">
    <w:name w:val="xl275"/>
    <w:basedOn w:val="a"/>
    <w:rsid w:val="00AB4FA9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76">
    <w:name w:val="xl276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77">
    <w:name w:val="xl277"/>
    <w:basedOn w:val="a"/>
    <w:rsid w:val="00AB4FA9"/>
    <w:pPr>
      <w:widowControl/>
      <w:pBdr>
        <w:top w:val="single" w:sz="8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78">
    <w:name w:val="xl278"/>
    <w:basedOn w:val="a"/>
    <w:rsid w:val="00AB4FA9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79">
    <w:name w:val="xl279"/>
    <w:basedOn w:val="a"/>
    <w:rsid w:val="00AB4FA9"/>
    <w:pPr>
      <w:widowControl/>
      <w:pBdr>
        <w:top w:val="single" w:sz="4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80">
    <w:name w:val="xl280"/>
    <w:basedOn w:val="a"/>
    <w:rsid w:val="00AB4FA9"/>
    <w:pPr>
      <w:widowControl/>
      <w:pBdr>
        <w:top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81">
    <w:name w:val="xl281"/>
    <w:basedOn w:val="a"/>
    <w:rsid w:val="00AB4FA9"/>
    <w:pPr>
      <w:widowControl/>
      <w:pBdr>
        <w:top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82">
    <w:name w:val="xl282"/>
    <w:basedOn w:val="a"/>
    <w:rsid w:val="00AB4FA9"/>
    <w:pPr>
      <w:widowControl/>
      <w:pBdr>
        <w:lef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83">
    <w:name w:val="xl283"/>
    <w:basedOn w:val="a"/>
    <w:rsid w:val="00AB4FA9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84">
    <w:name w:val="xl284"/>
    <w:basedOn w:val="a"/>
    <w:rsid w:val="00AB4FA9"/>
    <w:pPr>
      <w:widowControl/>
      <w:pBdr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85">
    <w:name w:val="xl285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86">
    <w:name w:val="xl286"/>
    <w:basedOn w:val="a"/>
    <w:rsid w:val="00AB4FA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87">
    <w:name w:val="xl287"/>
    <w:basedOn w:val="a"/>
    <w:rsid w:val="00AB4FA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88">
    <w:name w:val="xl288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89">
    <w:name w:val="xl289"/>
    <w:basedOn w:val="a"/>
    <w:rsid w:val="00AB4FA9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90">
    <w:name w:val="xl290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xl291">
    <w:name w:val="xl291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292">
    <w:name w:val="xl292"/>
    <w:basedOn w:val="a"/>
    <w:rsid w:val="00AB4FA9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93">
    <w:name w:val="xl293"/>
    <w:basedOn w:val="a"/>
    <w:rsid w:val="00AB4FA9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94">
    <w:name w:val="xl294"/>
    <w:basedOn w:val="a"/>
    <w:rsid w:val="00AB4FA9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95">
    <w:name w:val="xl295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96">
    <w:name w:val="xl296"/>
    <w:basedOn w:val="a"/>
    <w:rsid w:val="00AB4FA9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67">
    <w:name w:val="xl67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97">
    <w:name w:val="xl297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298">
    <w:name w:val="xl298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299">
    <w:name w:val="xl299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300">
    <w:name w:val="xl300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301">
    <w:name w:val="xl301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02">
    <w:name w:val="xl302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03">
    <w:name w:val="xl303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04">
    <w:name w:val="xl304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05">
    <w:name w:val="xl305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306">
    <w:name w:val="xl306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07">
    <w:name w:val="xl307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308">
    <w:name w:val="xl308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309">
    <w:name w:val="xl309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310">
    <w:name w:val="xl310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311">
    <w:name w:val="xl311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312">
    <w:name w:val="xl312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13">
    <w:name w:val="xl313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14">
    <w:name w:val="xl314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15">
    <w:name w:val="xl315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16">
    <w:name w:val="xl316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317">
    <w:name w:val="xl317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318">
    <w:name w:val="xl318"/>
    <w:basedOn w:val="a"/>
    <w:rsid w:val="00AB4FA9"/>
    <w:pPr>
      <w:widowControl/>
      <w:pBdr>
        <w:left w:val="single" w:sz="8" w:space="0" w:color="000000"/>
        <w:bottom w:val="single" w:sz="4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319">
    <w:name w:val="xl319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320">
    <w:name w:val="xl320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21">
    <w:name w:val="xl321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22">
    <w:name w:val="xl322"/>
    <w:basedOn w:val="a"/>
    <w:rsid w:val="00AB4FA9"/>
    <w:pPr>
      <w:widowControl/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323">
    <w:name w:val="xl323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24">
    <w:name w:val="xl324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25">
    <w:name w:val="xl325"/>
    <w:basedOn w:val="a"/>
    <w:rsid w:val="00AB4FA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26">
    <w:name w:val="xl326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27">
    <w:name w:val="xl327"/>
    <w:basedOn w:val="a"/>
    <w:rsid w:val="00AB4FA9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28">
    <w:name w:val="xl328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29">
    <w:name w:val="xl329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30">
    <w:name w:val="xl330"/>
    <w:basedOn w:val="a"/>
    <w:rsid w:val="00AB4FA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31">
    <w:name w:val="xl331"/>
    <w:basedOn w:val="a"/>
    <w:rsid w:val="00AB4FA9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32">
    <w:name w:val="xl332"/>
    <w:basedOn w:val="a"/>
    <w:rsid w:val="00AB4FA9"/>
    <w:pPr>
      <w:widowControl/>
      <w:pBdr>
        <w:lef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33">
    <w:name w:val="xl333"/>
    <w:basedOn w:val="a"/>
    <w:rsid w:val="00AB4FA9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34">
    <w:name w:val="xl334"/>
    <w:basedOn w:val="a"/>
    <w:rsid w:val="00AB4FA9"/>
    <w:pPr>
      <w:widowControl/>
      <w:pBdr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35">
    <w:name w:val="xl335"/>
    <w:basedOn w:val="a"/>
    <w:rsid w:val="00AB4FA9"/>
    <w:pPr>
      <w:widowControl/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36">
    <w:name w:val="xl336"/>
    <w:basedOn w:val="a"/>
    <w:rsid w:val="00AB4FA9"/>
    <w:pPr>
      <w:widowControl/>
      <w:pBdr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37">
    <w:name w:val="xl337"/>
    <w:basedOn w:val="a"/>
    <w:rsid w:val="00AB4FA9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38">
    <w:name w:val="xl338"/>
    <w:basedOn w:val="a"/>
    <w:rsid w:val="00AB4FA9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39">
    <w:name w:val="xl339"/>
    <w:basedOn w:val="a"/>
    <w:rsid w:val="00AB4FA9"/>
    <w:pPr>
      <w:widowControl/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40">
    <w:name w:val="xl340"/>
    <w:basedOn w:val="a"/>
    <w:rsid w:val="00AB4FA9"/>
    <w:pPr>
      <w:widowControl/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41">
    <w:name w:val="xl341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42">
    <w:name w:val="xl342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43">
    <w:name w:val="xl343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44">
    <w:name w:val="xl344"/>
    <w:basedOn w:val="a"/>
    <w:rsid w:val="00AB4FA9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45">
    <w:name w:val="xl345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46">
    <w:name w:val="xl346"/>
    <w:basedOn w:val="a"/>
    <w:rsid w:val="00AB4FA9"/>
    <w:pPr>
      <w:widowControl/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65">
    <w:name w:val="xl65"/>
    <w:basedOn w:val="a"/>
    <w:rsid w:val="00AB4FA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47">
    <w:name w:val="xl347"/>
    <w:basedOn w:val="a"/>
    <w:rsid w:val="00AB4FA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48">
    <w:name w:val="xl348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49">
    <w:name w:val="xl349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350">
    <w:name w:val="xl350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351">
    <w:name w:val="xl351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352">
    <w:name w:val="xl352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53">
    <w:name w:val="xl353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54">
    <w:name w:val="xl354"/>
    <w:basedOn w:val="a"/>
    <w:rsid w:val="00AB4FA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55">
    <w:name w:val="xl355"/>
    <w:basedOn w:val="a"/>
    <w:rsid w:val="00AB4FA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356">
    <w:name w:val="xl356"/>
    <w:basedOn w:val="a"/>
    <w:rsid w:val="00AB4FA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57">
    <w:name w:val="xl357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58">
    <w:name w:val="xl358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359">
    <w:name w:val="xl359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360">
    <w:name w:val="xl360"/>
    <w:basedOn w:val="a"/>
    <w:rsid w:val="00AB4FA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61">
    <w:name w:val="xl361"/>
    <w:basedOn w:val="a"/>
    <w:rsid w:val="00AB4FA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62">
    <w:name w:val="xl362"/>
    <w:basedOn w:val="a"/>
    <w:rsid w:val="00AB4FA9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363">
    <w:name w:val="xl363"/>
    <w:basedOn w:val="a"/>
    <w:rsid w:val="00AB4FA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364">
    <w:name w:val="xl364"/>
    <w:basedOn w:val="a"/>
    <w:rsid w:val="00AB4FA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365">
    <w:name w:val="xl365"/>
    <w:basedOn w:val="a"/>
    <w:rsid w:val="00AB4FA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66">
    <w:name w:val="xl366"/>
    <w:basedOn w:val="a"/>
    <w:rsid w:val="00AB4FA9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67">
    <w:name w:val="xl367"/>
    <w:basedOn w:val="a"/>
    <w:rsid w:val="00AB4FA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68">
    <w:name w:val="xl368"/>
    <w:basedOn w:val="a"/>
    <w:rsid w:val="00AB4FA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369">
    <w:name w:val="xl369"/>
    <w:basedOn w:val="a"/>
    <w:rsid w:val="00AB4FA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70">
    <w:name w:val="xl370"/>
    <w:basedOn w:val="a"/>
    <w:rsid w:val="00AB4FA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371">
    <w:name w:val="xl371"/>
    <w:basedOn w:val="a"/>
    <w:rsid w:val="00AB4FA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372">
    <w:name w:val="xl372"/>
    <w:basedOn w:val="a"/>
    <w:rsid w:val="00AB4FA9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373">
    <w:name w:val="xl373"/>
    <w:basedOn w:val="a"/>
    <w:rsid w:val="00AB4FA9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374">
    <w:name w:val="xl374"/>
    <w:basedOn w:val="a"/>
    <w:rsid w:val="00AB4FA9"/>
    <w:pPr>
      <w:widowControl/>
      <w:pBdr>
        <w:top w:val="single" w:sz="8" w:space="0" w:color="000000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375">
    <w:name w:val="xl375"/>
    <w:basedOn w:val="a"/>
    <w:rsid w:val="00AB4FA9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76">
    <w:name w:val="xl376"/>
    <w:basedOn w:val="a"/>
    <w:rsid w:val="00AB4FA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77">
    <w:name w:val="xl377"/>
    <w:basedOn w:val="a"/>
    <w:rsid w:val="00AB4FA9"/>
    <w:pPr>
      <w:widowControl/>
      <w:pBdr>
        <w:top w:val="single" w:sz="8" w:space="0" w:color="000000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78">
    <w:name w:val="xl378"/>
    <w:basedOn w:val="a"/>
    <w:rsid w:val="00AB4FA9"/>
    <w:pPr>
      <w:widowControl/>
      <w:pBdr>
        <w:top w:val="single" w:sz="8" w:space="0" w:color="000000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79">
    <w:name w:val="xl379"/>
    <w:basedOn w:val="a"/>
    <w:rsid w:val="00AB4FA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80">
    <w:name w:val="xl380"/>
    <w:basedOn w:val="a"/>
    <w:rsid w:val="00AB4FA9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81">
    <w:name w:val="xl381"/>
    <w:basedOn w:val="a"/>
    <w:rsid w:val="00AB4FA9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82">
    <w:name w:val="xl382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83">
    <w:name w:val="xl383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84">
    <w:name w:val="xl384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385">
    <w:name w:val="xl385"/>
    <w:basedOn w:val="a"/>
    <w:rsid w:val="00AB4FA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386">
    <w:name w:val="xl386"/>
    <w:basedOn w:val="a"/>
    <w:rsid w:val="00AB4FA9"/>
    <w:pPr>
      <w:widowControl/>
      <w:pBdr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bidi="ar-SA"/>
    </w:rPr>
  </w:style>
  <w:style w:type="paragraph" w:customStyle="1" w:styleId="xl387">
    <w:name w:val="xl387"/>
    <w:basedOn w:val="a"/>
    <w:rsid w:val="00AB4FA9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388">
    <w:name w:val="xl388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bidi="ar-SA"/>
    </w:rPr>
  </w:style>
  <w:style w:type="paragraph" w:customStyle="1" w:styleId="xl389">
    <w:name w:val="xl389"/>
    <w:basedOn w:val="a"/>
    <w:rsid w:val="00AB4FA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90">
    <w:name w:val="xl390"/>
    <w:basedOn w:val="a"/>
    <w:rsid w:val="00AB4FA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bidi="ar-SA"/>
    </w:rPr>
  </w:style>
  <w:style w:type="paragraph" w:customStyle="1" w:styleId="xl391">
    <w:name w:val="xl391"/>
    <w:basedOn w:val="a"/>
    <w:rsid w:val="00AB4FA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392">
    <w:name w:val="xl392"/>
    <w:basedOn w:val="a"/>
    <w:rsid w:val="00AB4FA9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393">
    <w:name w:val="xl393"/>
    <w:basedOn w:val="a"/>
    <w:rsid w:val="00AB4FA9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394">
    <w:name w:val="xl394"/>
    <w:basedOn w:val="a"/>
    <w:rsid w:val="00AB4FA9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395">
    <w:name w:val="xl395"/>
    <w:basedOn w:val="a"/>
    <w:rsid w:val="00AB4FA9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96">
    <w:name w:val="xl396"/>
    <w:basedOn w:val="a"/>
    <w:rsid w:val="00AB4FA9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97">
    <w:name w:val="xl397"/>
    <w:basedOn w:val="a"/>
    <w:rsid w:val="00AB4FA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98">
    <w:name w:val="xl398"/>
    <w:basedOn w:val="a"/>
    <w:rsid w:val="00AB4FA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99">
    <w:name w:val="xl399"/>
    <w:basedOn w:val="a"/>
    <w:rsid w:val="00AB4FA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400">
    <w:name w:val="xl400"/>
    <w:basedOn w:val="a"/>
    <w:rsid w:val="00AB4FA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01">
    <w:name w:val="xl401"/>
    <w:basedOn w:val="a"/>
    <w:rsid w:val="00AB4FA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02">
    <w:name w:val="xl402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03">
    <w:name w:val="xl403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404">
    <w:name w:val="xl404"/>
    <w:basedOn w:val="a"/>
    <w:rsid w:val="00AB4FA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05">
    <w:name w:val="xl405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06">
    <w:name w:val="xl406"/>
    <w:basedOn w:val="a"/>
    <w:rsid w:val="00AB4FA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407">
    <w:name w:val="xl407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408">
    <w:name w:val="xl408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09">
    <w:name w:val="xl409"/>
    <w:basedOn w:val="a"/>
    <w:rsid w:val="00AB4FA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10">
    <w:name w:val="xl410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411">
    <w:name w:val="xl411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12">
    <w:name w:val="xl412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413">
    <w:name w:val="xl413"/>
    <w:basedOn w:val="a"/>
    <w:rsid w:val="00AB4FA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14">
    <w:name w:val="xl414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15">
    <w:name w:val="xl415"/>
    <w:basedOn w:val="a"/>
    <w:rsid w:val="00AB4FA9"/>
    <w:pPr>
      <w:widowControl/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16">
    <w:name w:val="xl416"/>
    <w:basedOn w:val="a"/>
    <w:rsid w:val="00AB4FA9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17">
    <w:name w:val="xl417"/>
    <w:basedOn w:val="a"/>
    <w:rsid w:val="00AB4FA9"/>
    <w:pPr>
      <w:widowControl/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18">
    <w:name w:val="xl418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419">
    <w:name w:val="xl419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bidi="ar-SA"/>
    </w:rPr>
  </w:style>
  <w:style w:type="paragraph" w:customStyle="1" w:styleId="xl420">
    <w:name w:val="xl420"/>
    <w:basedOn w:val="a"/>
    <w:rsid w:val="00AB4FA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bidi="ar-SA"/>
    </w:rPr>
  </w:style>
  <w:style w:type="paragraph" w:customStyle="1" w:styleId="xl421">
    <w:name w:val="xl421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22">
    <w:name w:val="xl422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423">
    <w:name w:val="xl423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424">
    <w:name w:val="xl424"/>
    <w:basedOn w:val="a"/>
    <w:rsid w:val="00AB4FA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425">
    <w:name w:val="xl425"/>
    <w:basedOn w:val="a"/>
    <w:rsid w:val="00AB4FA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426">
    <w:name w:val="xl426"/>
    <w:basedOn w:val="a"/>
    <w:rsid w:val="00AB4FA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bidi="ar-SA"/>
    </w:rPr>
  </w:style>
  <w:style w:type="paragraph" w:customStyle="1" w:styleId="xl427">
    <w:name w:val="xl427"/>
    <w:basedOn w:val="a"/>
    <w:rsid w:val="00AB4FA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bidi="ar-SA"/>
    </w:rPr>
  </w:style>
  <w:style w:type="paragraph" w:customStyle="1" w:styleId="xl428">
    <w:name w:val="xl428"/>
    <w:basedOn w:val="a"/>
    <w:rsid w:val="00AB4FA9"/>
    <w:pPr>
      <w:widowControl/>
      <w:pBdr>
        <w:top w:val="single" w:sz="4" w:space="0" w:color="000000"/>
        <w:left w:val="single" w:sz="12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bidi="ar-SA"/>
    </w:rPr>
  </w:style>
  <w:style w:type="paragraph" w:customStyle="1" w:styleId="xl429">
    <w:name w:val="xl429"/>
    <w:basedOn w:val="a"/>
    <w:rsid w:val="00AB4FA9"/>
    <w:pPr>
      <w:widowControl/>
      <w:pBdr>
        <w:top w:val="single" w:sz="4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bidi="ar-SA"/>
    </w:rPr>
  </w:style>
  <w:style w:type="paragraph" w:customStyle="1" w:styleId="xl430">
    <w:name w:val="xl430"/>
    <w:basedOn w:val="a"/>
    <w:rsid w:val="00AB4FA9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bidi="ar-SA"/>
    </w:rPr>
  </w:style>
  <w:style w:type="paragraph" w:customStyle="1" w:styleId="xl431">
    <w:name w:val="xl431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bidi="ar-SA"/>
    </w:rPr>
  </w:style>
  <w:style w:type="paragraph" w:customStyle="1" w:styleId="xl432">
    <w:name w:val="xl432"/>
    <w:basedOn w:val="a"/>
    <w:rsid w:val="00AB4FA9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bidi="ar-SA"/>
    </w:rPr>
  </w:style>
  <w:style w:type="paragraph" w:customStyle="1" w:styleId="xl433">
    <w:name w:val="xl433"/>
    <w:basedOn w:val="a"/>
    <w:rsid w:val="00AB4FA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34">
    <w:name w:val="xl434"/>
    <w:basedOn w:val="a"/>
    <w:rsid w:val="00AB4FA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35">
    <w:name w:val="xl435"/>
    <w:basedOn w:val="a"/>
    <w:rsid w:val="00AB4FA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36">
    <w:name w:val="xl436"/>
    <w:basedOn w:val="a"/>
    <w:rsid w:val="00AB4FA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37">
    <w:name w:val="xl437"/>
    <w:basedOn w:val="a"/>
    <w:rsid w:val="00AB4FA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38">
    <w:name w:val="xl438"/>
    <w:basedOn w:val="a"/>
    <w:rsid w:val="00AB4FA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39">
    <w:name w:val="xl439"/>
    <w:basedOn w:val="a"/>
    <w:rsid w:val="00AB4FA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40">
    <w:name w:val="xl440"/>
    <w:basedOn w:val="a"/>
    <w:rsid w:val="00AB4FA9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41">
    <w:name w:val="xl441"/>
    <w:basedOn w:val="a"/>
    <w:rsid w:val="00AB4FA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42">
    <w:name w:val="xl442"/>
    <w:basedOn w:val="a"/>
    <w:rsid w:val="00AB4FA9"/>
    <w:pPr>
      <w:widowControl/>
      <w:pBdr>
        <w:left w:val="single" w:sz="4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bidi="ar-SA"/>
    </w:rPr>
  </w:style>
  <w:style w:type="paragraph" w:customStyle="1" w:styleId="xl443">
    <w:name w:val="xl443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bidi="ar-SA"/>
    </w:rPr>
  </w:style>
  <w:style w:type="paragraph" w:customStyle="1" w:styleId="xl444">
    <w:name w:val="xl444"/>
    <w:basedOn w:val="a"/>
    <w:rsid w:val="00AB4FA9"/>
    <w:pPr>
      <w:widowControl/>
      <w:pBdr>
        <w:top w:val="single" w:sz="4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bidi="ar-SA"/>
    </w:rPr>
  </w:style>
  <w:style w:type="paragraph" w:customStyle="1" w:styleId="xl445">
    <w:name w:val="xl445"/>
    <w:basedOn w:val="a"/>
    <w:rsid w:val="00AB4FA9"/>
    <w:pPr>
      <w:widowControl/>
      <w:pBdr>
        <w:top w:val="single" w:sz="4" w:space="0" w:color="auto"/>
        <w:lef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446">
    <w:name w:val="xl446"/>
    <w:basedOn w:val="a"/>
    <w:rsid w:val="00AB4FA9"/>
    <w:pPr>
      <w:widowControl/>
      <w:pBdr>
        <w:top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447">
    <w:name w:val="xl447"/>
    <w:basedOn w:val="a"/>
    <w:rsid w:val="00AB4FA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48">
    <w:name w:val="xl448"/>
    <w:basedOn w:val="a"/>
    <w:rsid w:val="00AB4FA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49">
    <w:name w:val="xl449"/>
    <w:basedOn w:val="a"/>
    <w:rsid w:val="00AB4FA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50">
    <w:name w:val="xl450"/>
    <w:basedOn w:val="a"/>
    <w:rsid w:val="00AB4FA9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bidi="ar-SA"/>
    </w:rPr>
  </w:style>
  <w:style w:type="paragraph" w:customStyle="1" w:styleId="xl451">
    <w:name w:val="xl451"/>
    <w:basedOn w:val="a"/>
    <w:rsid w:val="00AB4FA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52">
    <w:name w:val="xl452"/>
    <w:basedOn w:val="a"/>
    <w:rsid w:val="00AB4FA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53">
    <w:name w:val="xl453"/>
    <w:basedOn w:val="a"/>
    <w:rsid w:val="00AB4FA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54">
    <w:name w:val="xl454"/>
    <w:basedOn w:val="a"/>
    <w:rsid w:val="00AB4FA9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55">
    <w:name w:val="xl455"/>
    <w:basedOn w:val="a"/>
    <w:rsid w:val="00AB4FA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56">
    <w:name w:val="xl456"/>
    <w:basedOn w:val="a"/>
    <w:rsid w:val="00AB4FA9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57">
    <w:name w:val="xl457"/>
    <w:basedOn w:val="a"/>
    <w:rsid w:val="00AB4FA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bidi="ar-SA"/>
    </w:rPr>
  </w:style>
  <w:style w:type="character" w:customStyle="1" w:styleId="af2">
    <w:name w:val="Без интервала Знак"/>
    <w:link w:val="af1"/>
    <w:uiPriority w:val="1"/>
    <w:rsid w:val="004A62FF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01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B0172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0172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6">
    <w:name w:val="footnote text"/>
    <w:basedOn w:val="a"/>
    <w:link w:val="af7"/>
    <w:semiHidden/>
    <w:rsid w:val="00B01722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7">
    <w:name w:val="Текст сноски Знак"/>
    <w:basedOn w:val="a0"/>
    <w:link w:val="af6"/>
    <w:semiHidden/>
    <w:rsid w:val="00B017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0"/>
    <w:rsid w:val="00B01722"/>
  </w:style>
  <w:style w:type="paragraph" w:customStyle="1" w:styleId="western">
    <w:name w:val="western"/>
    <w:basedOn w:val="a"/>
    <w:rsid w:val="000426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ighlighthighlightactive">
    <w:name w:val="highlight highlight_active"/>
    <w:basedOn w:val="a0"/>
    <w:rsid w:val="00042696"/>
  </w:style>
  <w:style w:type="paragraph" w:customStyle="1" w:styleId="ConsPlusCell">
    <w:name w:val="ConsPlusCell"/>
    <w:uiPriority w:val="99"/>
    <w:rsid w:val="00042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042696"/>
    <w:pPr>
      <w:autoSpaceDE w:val="0"/>
      <w:autoSpaceDN w:val="0"/>
      <w:adjustRightInd w:val="0"/>
      <w:spacing w:line="269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042696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04269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042696"/>
    <w:pPr>
      <w:autoSpaceDE w:val="0"/>
      <w:autoSpaceDN w:val="0"/>
      <w:adjustRightInd w:val="0"/>
      <w:spacing w:line="269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uiPriority w:val="99"/>
    <w:rsid w:val="00042696"/>
    <w:rPr>
      <w:rFonts w:ascii="Times New Roman" w:hAnsi="Times New Roman" w:cs="Times New Roman"/>
      <w:b/>
      <w:bCs/>
      <w:sz w:val="22"/>
      <w:szCs w:val="22"/>
    </w:rPr>
  </w:style>
  <w:style w:type="character" w:styleId="af9">
    <w:name w:val="footnote reference"/>
    <w:semiHidden/>
    <w:rsid w:val="00042696"/>
    <w:rPr>
      <w:vertAlign w:val="superscript"/>
    </w:rPr>
  </w:style>
  <w:style w:type="character" w:customStyle="1" w:styleId="FontStyle16">
    <w:name w:val="Font Style16"/>
    <w:uiPriority w:val="99"/>
    <w:rsid w:val="005D22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5D227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5D2270"/>
    <w:pPr>
      <w:autoSpaceDE w:val="0"/>
      <w:autoSpaceDN w:val="0"/>
      <w:adjustRightInd w:val="0"/>
      <w:spacing w:line="264" w:lineRule="exact"/>
      <w:ind w:firstLine="26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5D2270"/>
    <w:pPr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4">
    <w:name w:val="Style4"/>
    <w:basedOn w:val="a"/>
    <w:uiPriority w:val="99"/>
    <w:rsid w:val="005D2270"/>
    <w:pPr>
      <w:autoSpaceDE w:val="0"/>
      <w:autoSpaceDN w:val="0"/>
      <w:adjustRightInd w:val="0"/>
      <w:spacing w:line="269" w:lineRule="exact"/>
      <w:ind w:firstLine="274"/>
    </w:pPr>
    <w:rPr>
      <w:rFonts w:ascii="Arial Narrow" w:eastAsia="Times New Roman" w:hAnsi="Arial Narrow" w:cs="Times New Roman"/>
      <w:color w:val="auto"/>
      <w:lang w:bidi="ar-SA"/>
    </w:rPr>
  </w:style>
  <w:style w:type="table" w:customStyle="1" w:styleId="11">
    <w:name w:val="Сетка таблицы1"/>
    <w:basedOn w:val="a1"/>
    <w:next w:val="a4"/>
    <w:rsid w:val="005D2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4"/>
    <w:uiPriority w:val="59"/>
    <w:rsid w:val="005D2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4"/>
    <w:uiPriority w:val="59"/>
    <w:rsid w:val="005D2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caption"/>
    <w:basedOn w:val="a"/>
    <w:next w:val="a"/>
    <w:uiPriority w:val="35"/>
    <w:qFormat/>
    <w:rsid w:val="00220580"/>
    <w:pPr>
      <w:widowControl/>
      <w:ind w:firstLine="720"/>
      <w:jc w:val="both"/>
    </w:pPr>
    <w:rPr>
      <w:rFonts w:ascii="GOST type B" w:eastAsia="Times New Roman" w:hAnsi="GOST type B" w:cs="Times New Roman"/>
      <w:i/>
      <w:color w:val="auto"/>
      <w:sz w:val="29"/>
      <w:szCs w:val="20"/>
      <w:lang w:bidi="ar-SA"/>
    </w:rPr>
  </w:style>
  <w:style w:type="table" w:customStyle="1" w:styleId="110">
    <w:name w:val="Сетка таблицы11"/>
    <w:basedOn w:val="a1"/>
    <w:next w:val="a4"/>
    <w:rsid w:val="00AC7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DE7516"/>
  </w:style>
  <w:style w:type="table" w:customStyle="1" w:styleId="310">
    <w:name w:val="Сетка таблицы31"/>
    <w:basedOn w:val="a1"/>
    <w:next w:val="a4"/>
    <w:uiPriority w:val="59"/>
    <w:rsid w:val="00C4695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6C7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C70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70C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0">
    <w:name w:val="Заголовок 3 Знак"/>
    <w:basedOn w:val="a0"/>
    <w:link w:val="3"/>
    <w:uiPriority w:val="1"/>
    <w:rsid w:val="0013372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13">
    <w:name w:val="toc 1"/>
    <w:basedOn w:val="a"/>
    <w:uiPriority w:val="1"/>
    <w:qFormat/>
    <w:rsid w:val="00133728"/>
    <w:pPr>
      <w:autoSpaceDE w:val="0"/>
      <w:autoSpaceDN w:val="0"/>
      <w:spacing w:before="311"/>
      <w:jc w:val="center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styleId="2a">
    <w:name w:val="toc 2"/>
    <w:basedOn w:val="a"/>
    <w:uiPriority w:val="1"/>
    <w:qFormat/>
    <w:rsid w:val="00133728"/>
    <w:pPr>
      <w:autoSpaceDE w:val="0"/>
      <w:autoSpaceDN w:val="0"/>
      <w:spacing w:before="45"/>
      <w:ind w:left="223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styleId="38">
    <w:name w:val="toc 3"/>
    <w:basedOn w:val="a"/>
    <w:uiPriority w:val="1"/>
    <w:qFormat/>
    <w:rsid w:val="00133728"/>
    <w:pPr>
      <w:autoSpaceDE w:val="0"/>
      <w:autoSpaceDN w:val="0"/>
      <w:spacing w:before="41"/>
      <w:ind w:left="223"/>
    </w:pPr>
    <w:rPr>
      <w:rFonts w:ascii="Times New Roman" w:eastAsia="Times New Roman" w:hAnsi="Times New Roman" w:cs="Times New Roman"/>
      <w:color w:val="auto"/>
      <w:lang w:eastAsia="en-US" w:bidi="ar-SA"/>
    </w:rPr>
  </w:style>
  <w:style w:type="paragraph" w:customStyle="1" w:styleId="210">
    <w:name w:val="Основной текст (2)1"/>
    <w:basedOn w:val="a"/>
    <w:link w:val="21"/>
    <w:rsid w:val="00D66B1E"/>
    <w:pPr>
      <w:shd w:val="clear" w:color="auto" w:fill="FFFFFF"/>
      <w:spacing w:before="600" w:after="180" w:line="427" w:lineRule="exact"/>
      <w:ind w:hanging="3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b">
    <w:name w:val="List"/>
    <w:basedOn w:val="a"/>
    <w:rsid w:val="00BC6384"/>
    <w:pPr>
      <w:widowControl/>
      <w:ind w:left="283" w:hanging="283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c">
    <w:name w:val="Основной текст_"/>
    <w:basedOn w:val="a0"/>
    <w:link w:val="14"/>
    <w:rsid w:val="005873A0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c"/>
    <w:rsid w:val="005873A0"/>
    <w:pPr>
      <w:widowControl/>
      <w:shd w:val="clear" w:color="auto" w:fill="FFFFFF"/>
      <w:spacing w:line="283" w:lineRule="exact"/>
      <w:ind w:firstLine="680"/>
      <w:jc w:val="both"/>
    </w:pPr>
    <w:rPr>
      <w:rFonts w:asciiTheme="minorHAnsi" w:eastAsiaTheme="minorHAnsi" w:hAnsiTheme="minorHAnsi" w:cstheme="minorBidi"/>
      <w:color w:val="auto"/>
      <w:sz w:val="25"/>
      <w:szCs w:val="25"/>
      <w:lang w:eastAsia="en-US" w:bidi="ar-SA"/>
    </w:rPr>
  </w:style>
  <w:style w:type="paragraph" w:styleId="2b">
    <w:name w:val="Body Text 2"/>
    <w:basedOn w:val="a"/>
    <w:link w:val="2c"/>
    <w:uiPriority w:val="99"/>
    <w:semiHidden/>
    <w:unhideWhenUsed/>
    <w:rsid w:val="00B05E03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semiHidden/>
    <w:rsid w:val="00B05E03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275pt">
    <w:name w:val="Основной текст (2) + 7;5 pt"/>
    <w:basedOn w:val="21"/>
    <w:rsid w:val="00944B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numbering" w:customStyle="1" w:styleId="2d">
    <w:name w:val="Нет списка2"/>
    <w:next w:val="a2"/>
    <w:uiPriority w:val="99"/>
    <w:semiHidden/>
    <w:unhideWhenUsed/>
    <w:rsid w:val="00F734B7"/>
  </w:style>
  <w:style w:type="numbering" w:customStyle="1" w:styleId="111">
    <w:name w:val="Нет списка11"/>
    <w:next w:val="a2"/>
    <w:uiPriority w:val="99"/>
    <w:semiHidden/>
    <w:unhideWhenUsed/>
    <w:rsid w:val="00F734B7"/>
  </w:style>
  <w:style w:type="numbering" w:customStyle="1" w:styleId="1110">
    <w:name w:val="Нет списка111"/>
    <w:next w:val="a2"/>
    <w:uiPriority w:val="99"/>
    <w:semiHidden/>
    <w:unhideWhenUsed/>
    <w:rsid w:val="00F734B7"/>
  </w:style>
  <w:style w:type="numbering" w:customStyle="1" w:styleId="39">
    <w:name w:val="Нет списка3"/>
    <w:next w:val="a2"/>
    <w:uiPriority w:val="99"/>
    <w:semiHidden/>
    <w:unhideWhenUsed/>
    <w:rsid w:val="00950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9F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1"/>
    <w:qFormat/>
    <w:rsid w:val="00DB2B7B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iPriority w:val="1"/>
    <w:unhideWhenUsed/>
    <w:qFormat/>
    <w:rsid w:val="006C70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133728"/>
    <w:pPr>
      <w:autoSpaceDE w:val="0"/>
      <w:autoSpaceDN w:val="0"/>
      <w:ind w:left="825"/>
      <w:outlineLvl w:val="2"/>
    </w:pPr>
    <w:rPr>
      <w:rFonts w:ascii="Times New Roman" w:eastAsia="Times New Roman" w:hAnsi="Times New Roman" w:cs="Times New Roman"/>
      <w:b/>
      <w:bCs/>
      <w:i/>
      <w:i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№3_"/>
    <w:basedOn w:val="a0"/>
    <w:link w:val="32"/>
    <w:rsid w:val="004C61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10"/>
    <w:rsid w:val="004C6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Колонтитул (2)_"/>
    <w:basedOn w:val="a0"/>
    <w:link w:val="23"/>
    <w:rsid w:val="004C61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C616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4">
    <w:name w:val="Заголовок №2_"/>
    <w:basedOn w:val="a0"/>
    <w:link w:val="25"/>
    <w:rsid w:val="004C61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 + Курсив"/>
    <w:basedOn w:val="21"/>
    <w:rsid w:val="004C61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C616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1">
    <w:name w:val="Основной текст (5) + Не курсив"/>
    <w:basedOn w:val="5"/>
    <w:rsid w:val="004C616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C6163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character" w:customStyle="1" w:styleId="27">
    <w:name w:val="Основной текст (2)"/>
    <w:basedOn w:val="21"/>
    <w:rsid w:val="004C6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21"/>
    <w:rsid w:val="004C6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sid w:val="004C616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C616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2">
    <w:name w:val="Заголовок №3"/>
    <w:basedOn w:val="a"/>
    <w:link w:val="31"/>
    <w:rsid w:val="004C6163"/>
    <w:pPr>
      <w:shd w:val="clear" w:color="auto" w:fill="FFFFFF"/>
      <w:spacing w:line="274" w:lineRule="exact"/>
      <w:ind w:hanging="440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3">
    <w:name w:val="Колонтитул (2)"/>
    <w:basedOn w:val="a"/>
    <w:link w:val="22"/>
    <w:rsid w:val="004C61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50">
    <w:name w:val="Основной текст (5)"/>
    <w:basedOn w:val="a"/>
    <w:link w:val="5"/>
    <w:rsid w:val="004C6163"/>
    <w:pPr>
      <w:shd w:val="clear" w:color="auto" w:fill="FFFFFF"/>
      <w:spacing w:before="600" w:after="42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5">
    <w:name w:val="Заголовок №2"/>
    <w:basedOn w:val="a"/>
    <w:link w:val="24"/>
    <w:rsid w:val="004C6163"/>
    <w:pPr>
      <w:shd w:val="clear" w:color="auto" w:fill="FFFFFF"/>
      <w:spacing w:after="360" w:line="0" w:lineRule="atLeast"/>
      <w:ind w:hanging="190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4C6163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80">
    <w:name w:val="Основной текст (8)"/>
    <w:basedOn w:val="a"/>
    <w:link w:val="8"/>
    <w:rsid w:val="004C6163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color w:val="auto"/>
      <w:sz w:val="8"/>
      <w:szCs w:val="8"/>
      <w:lang w:eastAsia="en-US" w:bidi="ar-SA"/>
    </w:rPr>
  </w:style>
  <w:style w:type="paragraph" w:customStyle="1" w:styleId="34">
    <w:name w:val="Подпись к таблице (3)"/>
    <w:basedOn w:val="a"/>
    <w:link w:val="33"/>
    <w:rsid w:val="004C61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4C6163"/>
    <w:pPr>
      <w:shd w:val="clear" w:color="auto" w:fill="FFFFFF"/>
      <w:spacing w:before="300" w:after="54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3">
    <w:name w:val="List Paragraph"/>
    <w:basedOn w:val="a"/>
    <w:uiPriority w:val="99"/>
    <w:qFormat/>
    <w:rsid w:val="004C616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ED7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ED7B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7B48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5675E6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5E6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customStyle="1" w:styleId="a7">
    <w:name w:val="Прижатый влево"/>
    <w:basedOn w:val="a"/>
    <w:next w:val="a"/>
    <w:uiPriority w:val="99"/>
    <w:rsid w:val="005675E6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auto"/>
      <w:lang w:eastAsia="en-US" w:bidi="ar-SA"/>
    </w:rPr>
  </w:style>
  <w:style w:type="paragraph" w:customStyle="1" w:styleId="ConsPlusNormal">
    <w:name w:val="ConsPlusNormal"/>
    <w:rsid w:val="00C34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aliases w:val="Обычный (Web)"/>
    <w:basedOn w:val="a"/>
    <w:rsid w:val="00C544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1"/>
    <w:rsid w:val="00DB2B7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R1">
    <w:name w:val="FR1"/>
    <w:rsid w:val="00DB2B7B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40"/>
      <w:jc w:val="center"/>
      <w:textAlignment w:val="baseline"/>
    </w:pPr>
    <w:rPr>
      <w:rFonts w:ascii="Arial" w:eastAsia="Times New Roman" w:hAnsi="Arial" w:cs="Times New Roman"/>
      <w:i/>
      <w:sz w:val="16"/>
      <w:szCs w:val="20"/>
      <w:lang w:eastAsia="ru-RU"/>
    </w:rPr>
  </w:style>
  <w:style w:type="character" w:styleId="a9">
    <w:name w:val="Strong"/>
    <w:qFormat/>
    <w:rsid w:val="00DB2B7B"/>
    <w:rPr>
      <w:b/>
      <w:bCs/>
    </w:rPr>
  </w:style>
  <w:style w:type="paragraph" w:customStyle="1" w:styleId="211">
    <w:name w:val="Основной текст 21"/>
    <w:basedOn w:val="a"/>
    <w:rsid w:val="00DB2B7B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28">
    <w:name w:val="List 2"/>
    <w:basedOn w:val="a"/>
    <w:rsid w:val="00DB2B7B"/>
    <w:pPr>
      <w:widowControl/>
      <w:ind w:left="566" w:hanging="283"/>
    </w:pPr>
    <w:rPr>
      <w:rFonts w:ascii="Times New Roman" w:eastAsia="Calibri" w:hAnsi="Times New Roman" w:cs="Times New Roman"/>
      <w:color w:val="auto"/>
      <w:lang w:bidi="ar-SA"/>
    </w:rPr>
  </w:style>
  <w:style w:type="paragraph" w:styleId="aa">
    <w:name w:val="Body Text"/>
    <w:basedOn w:val="a"/>
    <w:link w:val="ab"/>
    <w:uiPriority w:val="1"/>
    <w:qFormat/>
    <w:rsid w:val="00DB2B7B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Основной текст Знак"/>
    <w:basedOn w:val="a0"/>
    <w:link w:val="aa"/>
    <w:uiPriority w:val="1"/>
    <w:rsid w:val="00DB2B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DB2B7B"/>
    <w:rPr>
      <w:color w:val="0000FF"/>
      <w:u w:val="single"/>
    </w:rPr>
  </w:style>
  <w:style w:type="paragraph" w:customStyle="1" w:styleId="ConsPlusNonformat">
    <w:name w:val="ConsPlusNonformat"/>
    <w:rsid w:val="00DB2B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DB2B7B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e">
    <w:name w:val="Верхний колонтитул Знак"/>
    <w:basedOn w:val="a0"/>
    <w:link w:val="ad"/>
    <w:rsid w:val="00DB2B7B"/>
  </w:style>
  <w:style w:type="paragraph" w:styleId="af">
    <w:name w:val="footer"/>
    <w:basedOn w:val="a"/>
    <w:link w:val="af0"/>
    <w:uiPriority w:val="99"/>
    <w:unhideWhenUsed/>
    <w:rsid w:val="00DB2B7B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DB2B7B"/>
  </w:style>
  <w:style w:type="paragraph" w:styleId="af1">
    <w:name w:val="No Spacing"/>
    <w:link w:val="af2"/>
    <w:uiPriority w:val="1"/>
    <w:qFormat/>
    <w:rsid w:val="00DB2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5">
    <w:name w:val="Основной текст (3)_"/>
    <w:basedOn w:val="a0"/>
    <w:link w:val="36"/>
    <w:rsid w:val="0027181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71816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styleId="af3">
    <w:name w:val="FollowedHyperlink"/>
    <w:basedOn w:val="a0"/>
    <w:uiPriority w:val="99"/>
    <w:semiHidden/>
    <w:unhideWhenUsed/>
    <w:rsid w:val="00AB4FA9"/>
    <w:rPr>
      <w:color w:val="800080"/>
      <w:u w:val="single"/>
    </w:rPr>
  </w:style>
  <w:style w:type="paragraph" w:customStyle="1" w:styleId="xl66">
    <w:name w:val="xl66"/>
    <w:basedOn w:val="a"/>
    <w:rsid w:val="00AB4F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68">
    <w:name w:val="xl68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69">
    <w:name w:val="xl69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70">
    <w:name w:val="xl70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71">
    <w:name w:val="xl71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72">
    <w:name w:val="xl72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73">
    <w:name w:val="xl73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74">
    <w:name w:val="xl74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75">
    <w:name w:val="xl75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76">
    <w:name w:val="xl76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77">
    <w:name w:val="xl77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78">
    <w:name w:val="xl78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79">
    <w:name w:val="xl79"/>
    <w:basedOn w:val="a"/>
    <w:rsid w:val="00AB4F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0">
    <w:name w:val="xl80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81">
    <w:name w:val="xl81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82">
    <w:name w:val="xl82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83">
    <w:name w:val="xl83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84">
    <w:name w:val="xl84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85">
    <w:name w:val="xl85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86">
    <w:name w:val="xl86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87">
    <w:name w:val="xl87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88">
    <w:name w:val="xl88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89">
    <w:name w:val="xl89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90">
    <w:name w:val="xl90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91">
    <w:name w:val="xl91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92">
    <w:name w:val="xl92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93">
    <w:name w:val="xl93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94">
    <w:name w:val="xl94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95">
    <w:name w:val="xl95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96">
    <w:name w:val="xl96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97">
    <w:name w:val="xl97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98">
    <w:name w:val="xl98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99">
    <w:name w:val="xl99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00">
    <w:name w:val="xl100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01">
    <w:name w:val="xl101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102">
    <w:name w:val="xl102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103">
    <w:name w:val="xl103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104">
    <w:name w:val="xl104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05">
    <w:name w:val="xl105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06">
    <w:name w:val="xl106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07">
    <w:name w:val="xl107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08">
    <w:name w:val="xl108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09">
    <w:name w:val="xl109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10">
    <w:name w:val="xl110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11">
    <w:name w:val="xl111"/>
    <w:basedOn w:val="a"/>
    <w:rsid w:val="00AB4FA9"/>
    <w:pPr>
      <w:widowControl/>
      <w:pBdr>
        <w:top w:val="single" w:sz="4" w:space="0" w:color="000000"/>
        <w:lef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12">
    <w:name w:val="xl112"/>
    <w:basedOn w:val="a"/>
    <w:rsid w:val="00AB4FA9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113">
    <w:name w:val="xl113"/>
    <w:basedOn w:val="a"/>
    <w:rsid w:val="00AB4FA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114">
    <w:name w:val="xl114"/>
    <w:basedOn w:val="a"/>
    <w:rsid w:val="00AB4FA9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115">
    <w:name w:val="xl115"/>
    <w:basedOn w:val="a"/>
    <w:rsid w:val="00AB4FA9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16">
    <w:name w:val="xl116"/>
    <w:basedOn w:val="a"/>
    <w:rsid w:val="00AB4FA9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17">
    <w:name w:val="xl117"/>
    <w:basedOn w:val="a"/>
    <w:rsid w:val="00AB4FA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18">
    <w:name w:val="xl118"/>
    <w:basedOn w:val="a"/>
    <w:rsid w:val="00AB4FA9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19">
    <w:name w:val="xl119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20">
    <w:name w:val="xl120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121">
    <w:name w:val="xl121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122">
    <w:name w:val="xl122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123">
    <w:name w:val="xl123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24">
    <w:name w:val="xl124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25">
    <w:name w:val="xl125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26">
    <w:name w:val="xl126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27">
    <w:name w:val="xl127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28">
    <w:name w:val="xl128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bidi="ar-SA"/>
    </w:rPr>
  </w:style>
  <w:style w:type="paragraph" w:customStyle="1" w:styleId="xl129">
    <w:name w:val="xl129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bidi="ar-SA"/>
    </w:rPr>
  </w:style>
  <w:style w:type="paragraph" w:customStyle="1" w:styleId="xl130">
    <w:name w:val="xl130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bidi="ar-SA"/>
    </w:rPr>
  </w:style>
  <w:style w:type="paragraph" w:customStyle="1" w:styleId="xl131">
    <w:name w:val="xl131"/>
    <w:basedOn w:val="a"/>
    <w:rsid w:val="00AB4FA9"/>
    <w:pPr>
      <w:widowControl/>
      <w:pBdr>
        <w:left w:val="single" w:sz="8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32">
    <w:name w:val="xl132"/>
    <w:basedOn w:val="a"/>
    <w:rsid w:val="00AB4FA9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33">
    <w:name w:val="xl133"/>
    <w:basedOn w:val="a"/>
    <w:rsid w:val="00AB4FA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34">
    <w:name w:val="xl134"/>
    <w:basedOn w:val="a"/>
    <w:rsid w:val="00AB4FA9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35">
    <w:name w:val="xl135"/>
    <w:basedOn w:val="a"/>
    <w:rsid w:val="00AB4FA9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36">
    <w:name w:val="xl136"/>
    <w:basedOn w:val="a"/>
    <w:rsid w:val="00AB4FA9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37">
    <w:name w:val="xl137"/>
    <w:basedOn w:val="a"/>
    <w:rsid w:val="00AB4FA9"/>
    <w:pPr>
      <w:widowControl/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38">
    <w:name w:val="xl138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139">
    <w:name w:val="xl139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140">
    <w:name w:val="xl140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141">
    <w:name w:val="xl141"/>
    <w:basedOn w:val="a"/>
    <w:rsid w:val="00AB4FA9"/>
    <w:pPr>
      <w:widowControl/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42">
    <w:name w:val="xl142"/>
    <w:basedOn w:val="a"/>
    <w:rsid w:val="00AB4FA9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143">
    <w:name w:val="xl143"/>
    <w:basedOn w:val="a"/>
    <w:rsid w:val="00AB4FA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144">
    <w:name w:val="xl144"/>
    <w:basedOn w:val="a"/>
    <w:rsid w:val="00AB4FA9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145">
    <w:name w:val="xl145"/>
    <w:basedOn w:val="a"/>
    <w:rsid w:val="00AB4FA9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46">
    <w:name w:val="xl146"/>
    <w:basedOn w:val="a"/>
    <w:rsid w:val="00AB4FA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47">
    <w:name w:val="xl147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48">
    <w:name w:val="xl148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xl149">
    <w:name w:val="xl149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50">
    <w:name w:val="xl150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51">
    <w:name w:val="xl151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xl152">
    <w:name w:val="xl152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53">
    <w:name w:val="xl153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54">
    <w:name w:val="xl154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55">
    <w:name w:val="xl155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56">
    <w:name w:val="xl156"/>
    <w:basedOn w:val="a"/>
    <w:rsid w:val="00AB4FA9"/>
    <w:pPr>
      <w:widowControl/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57">
    <w:name w:val="xl157"/>
    <w:basedOn w:val="a"/>
    <w:rsid w:val="00AB4FA9"/>
    <w:pPr>
      <w:widowControl/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158">
    <w:name w:val="xl158"/>
    <w:basedOn w:val="a"/>
    <w:rsid w:val="00AB4FA9"/>
    <w:pPr>
      <w:widowControl/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59">
    <w:name w:val="xl159"/>
    <w:basedOn w:val="a"/>
    <w:rsid w:val="00AB4FA9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60">
    <w:name w:val="xl160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61">
    <w:name w:val="xl161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162">
    <w:name w:val="xl162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63">
    <w:name w:val="xl163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64">
    <w:name w:val="xl164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65">
    <w:name w:val="xl165"/>
    <w:basedOn w:val="a"/>
    <w:rsid w:val="00AB4FA9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66">
    <w:name w:val="xl166"/>
    <w:basedOn w:val="a"/>
    <w:rsid w:val="00AB4FA9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167">
    <w:name w:val="xl167"/>
    <w:basedOn w:val="a"/>
    <w:rsid w:val="00AB4FA9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68">
    <w:name w:val="xl168"/>
    <w:basedOn w:val="a"/>
    <w:rsid w:val="00AB4FA9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69">
    <w:name w:val="xl169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70">
    <w:name w:val="xl170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171">
    <w:name w:val="xl171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72">
    <w:name w:val="xl172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173">
    <w:name w:val="xl173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74">
    <w:name w:val="xl174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75">
    <w:name w:val="xl175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176">
    <w:name w:val="xl176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177">
    <w:name w:val="xl177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78">
    <w:name w:val="xl178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79">
    <w:name w:val="xl179"/>
    <w:basedOn w:val="a"/>
    <w:rsid w:val="00AB4FA9"/>
    <w:pPr>
      <w:widowControl/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xl180">
    <w:name w:val="xl180"/>
    <w:basedOn w:val="a"/>
    <w:rsid w:val="00AB4FA9"/>
    <w:pPr>
      <w:widowControl/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81">
    <w:name w:val="xl181"/>
    <w:basedOn w:val="a"/>
    <w:rsid w:val="00AB4FA9"/>
    <w:pPr>
      <w:widowControl/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xl182">
    <w:name w:val="xl182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83">
    <w:name w:val="xl183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84">
    <w:name w:val="xl184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85">
    <w:name w:val="xl185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86">
    <w:name w:val="xl186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87">
    <w:name w:val="xl187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88">
    <w:name w:val="xl188"/>
    <w:basedOn w:val="a"/>
    <w:rsid w:val="00AB4FA9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CCCCFF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89">
    <w:name w:val="xl189"/>
    <w:basedOn w:val="a"/>
    <w:rsid w:val="00AB4FA9"/>
    <w:pPr>
      <w:widowControl/>
      <w:pBdr>
        <w:top w:val="single" w:sz="4" w:space="0" w:color="000000"/>
      </w:pBdr>
      <w:shd w:val="clear" w:color="CCCCFF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190">
    <w:name w:val="xl190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91">
    <w:name w:val="xl191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92">
    <w:name w:val="xl192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93">
    <w:name w:val="xl193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94">
    <w:name w:val="xl194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95">
    <w:name w:val="xl195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196">
    <w:name w:val="xl196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97">
    <w:name w:val="xl197"/>
    <w:basedOn w:val="a"/>
    <w:rsid w:val="00AB4FA9"/>
    <w:pPr>
      <w:widowControl/>
      <w:pBdr>
        <w:top w:val="single" w:sz="4" w:space="0" w:color="000000"/>
        <w:bottom w:val="single" w:sz="8" w:space="0" w:color="000000"/>
      </w:pBdr>
      <w:shd w:val="clear" w:color="CCCCFF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198">
    <w:name w:val="xl198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99">
    <w:name w:val="xl199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00">
    <w:name w:val="xl200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01">
    <w:name w:val="xl201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02">
    <w:name w:val="xl202"/>
    <w:basedOn w:val="a"/>
    <w:rsid w:val="00AB4FA9"/>
    <w:pPr>
      <w:widowControl/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xl203">
    <w:name w:val="xl203"/>
    <w:basedOn w:val="a"/>
    <w:rsid w:val="00AB4FA9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204">
    <w:name w:val="xl204"/>
    <w:basedOn w:val="a"/>
    <w:rsid w:val="00AB4FA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205">
    <w:name w:val="xl205"/>
    <w:basedOn w:val="a"/>
    <w:rsid w:val="00AB4FA9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06">
    <w:name w:val="xl206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07">
    <w:name w:val="xl207"/>
    <w:basedOn w:val="a"/>
    <w:rsid w:val="00AB4FA9"/>
    <w:pPr>
      <w:widowControl/>
      <w:pBdr>
        <w:top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08">
    <w:name w:val="xl208"/>
    <w:basedOn w:val="a"/>
    <w:rsid w:val="00AB4FA9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09">
    <w:name w:val="xl209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210">
    <w:name w:val="xl210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211">
    <w:name w:val="xl211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212">
    <w:name w:val="xl212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13">
    <w:name w:val="xl213"/>
    <w:basedOn w:val="a"/>
    <w:rsid w:val="00AB4FA9"/>
    <w:pPr>
      <w:widowControl/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14">
    <w:name w:val="xl214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15">
    <w:name w:val="xl215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16">
    <w:name w:val="xl216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17">
    <w:name w:val="xl217"/>
    <w:basedOn w:val="a"/>
    <w:rsid w:val="00AB4FA9"/>
    <w:pPr>
      <w:widowControl/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18">
    <w:name w:val="xl218"/>
    <w:basedOn w:val="a"/>
    <w:rsid w:val="00AB4FA9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19">
    <w:name w:val="xl219"/>
    <w:basedOn w:val="a"/>
    <w:rsid w:val="00AB4FA9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20">
    <w:name w:val="xl220"/>
    <w:basedOn w:val="a"/>
    <w:rsid w:val="00AB4FA9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221">
    <w:name w:val="xl221"/>
    <w:basedOn w:val="a"/>
    <w:rsid w:val="00AB4FA9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22">
    <w:name w:val="xl222"/>
    <w:basedOn w:val="a"/>
    <w:rsid w:val="00AB4FA9"/>
    <w:pPr>
      <w:widowControl/>
      <w:pBdr>
        <w:lef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23">
    <w:name w:val="xl223"/>
    <w:basedOn w:val="a"/>
    <w:rsid w:val="00AB4FA9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24">
    <w:name w:val="xl224"/>
    <w:basedOn w:val="a"/>
    <w:rsid w:val="00AB4FA9"/>
    <w:pPr>
      <w:widowControl/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25">
    <w:name w:val="xl225"/>
    <w:basedOn w:val="a"/>
    <w:rsid w:val="00AB4FA9"/>
    <w:pPr>
      <w:widowControl/>
      <w:pBdr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26">
    <w:name w:val="xl226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27">
    <w:name w:val="xl227"/>
    <w:basedOn w:val="a"/>
    <w:rsid w:val="00AB4FA9"/>
    <w:pPr>
      <w:widowControl/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28">
    <w:name w:val="xl228"/>
    <w:basedOn w:val="a"/>
    <w:rsid w:val="00AB4FA9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29">
    <w:name w:val="xl229"/>
    <w:basedOn w:val="a"/>
    <w:rsid w:val="00AB4FA9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30">
    <w:name w:val="xl230"/>
    <w:basedOn w:val="a"/>
    <w:rsid w:val="00AB4FA9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31">
    <w:name w:val="xl231"/>
    <w:basedOn w:val="a"/>
    <w:rsid w:val="00AB4FA9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32">
    <w:name w:val="xl232"/>
    <w:basedOn w:val="a"/>
    <w:rsid w:val="00AB4FA9"/>
    <w:pPr>
      <w:widowControl/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33">
    <w:name w:val="xl233"/>
    <w:basedOn w:val="a"/>
    <w:rsid w:val="00AB4FA9"/>
    <w:pPr>
      <w:widowControl/>
      <w:pBdr>
        <w:top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34">
    <w:name w:val="xl234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35">
    <w:name w:val="xl235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236">
    <w:name w:val="xl236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237">
    <w:name w:val="xl237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238">
    <w:name w:val="xl238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39">
    <w:name w:val="xl239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240">
    <w:name w:val="xl240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41">
    <w:name w:val="xl241"/>
    <w:basedOn w:val="a"/>
    <w:rsid w:val="00AB4FA9"/>
    <w:pPr>
      <w:widowControl/>
      <w:pBdr>
        <w:top w:val="single" w:sz="4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42">
    <w:name w:val="xl242"/>
    <w:basedOn w:val="a"/>
    <w:rsid w:val="00AB4FA9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243">
    <w:name w:val="xl243"/>
    <w:basedOn w:val="a"/>
    <w:rsid w:val="00AB4FA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244">
    <w:name w:val="xl244"/>
    <w:basedOn w:val="a"/>
    <w:rsid w:val="00AB4FA9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245">
    <w:name w:val="xl245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46">
    <w:name w:val="xl246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47">
    <w:name w:val="xl247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48">
    <w:name w:val="xl248"/>
    <w:basedOn w:val="a"/>
    <w:rsid w:val="00AB4FA9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49">
    <w:name w:val="xl249"/>
    <w:basedOn w:val="a"/>
    <w:rsid w:val="00AB4FA9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50">
    <w:name w:val="xl250"/>
    <w:basedOn w:val="a"/>
    <w:rsid w:val="00AB4FA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51">
    <w:name w:val="xl251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52">
    <w:name w:val="xl252"/>
    <w:basedOn w:val="a"/>
    <w:rsid w:val="00AB4FA9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53">
    <w:name w:val="xl253"/>
    <w:basedOn w:val="a"/>
    <w:rsid w:val="00AB4FA9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254">
    <w:name w:val="xl254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55">
    <w:name w:val="xl255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56">
    <w:name w:val="xl256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57">
    <w:name w:val="xl257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58">
    <w:name w:val="xl258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259">
    <w:name w:val="xl259"/>
    <w:basedOn w:val="a"/>
    <w:rsid w:val="00AB4FA9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60">
    <w:name w:val="xl260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61">
    <w:name w:val="xl261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62">
    <w:name w:val="xl262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63">
    <w:name w:val="xl263"/>
    <w:basedOn w:val="a"/>
    <w:rsid w:val="00AB4FA9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64">
    <w:name w:val="xl264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265">
    <w:name w:val="xl265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66">
    <w:name w:val="xl266"/>
    <w:basedOn w:val="a"/>
    <w:rsid w:val="00AB4FA9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67">
    <w:name w:val="xl267"/>
    <w:basedOn w:val="a"/>
    <w:rsid w:val="00AB4FA9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68">
    <w:name w:val="xl268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69">
    <w:name w:val="xl269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70">
    <w:name w:val="xl270"/>
    <w:basedOn w:val="a"/>
    <w:rsid w:val="00AB4FA9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71">
    <w:name w:val="xl271"/>
    <w:basedOn w:val="a"/>
    <w:rsid w:val="00AB4FA9"/>
    <w:pPr>
      <w:widowControl/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272">
    <w:name w:val="xl272"/>
    <w:basedOn w:val="a"/>
    <w:rsid w:val="00AB4FA9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73">
    <w:name w:val="xl273"/>
    <w:basedOn w:val="a"/>
    <w:rsid w:val="00AB4FA9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74">
    <w:name w:val="xl274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75">
    <w:name w:val="xl275"/>
    <w:basedOn w:val="a"/>
    <w:rsid w:val="00AB4FA9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76">
    <w:name w:val="xl276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77">
    <w:name w:val="xl277"/>
    <w:basedOn w:val="a"/>
    <w:rsid w:val="00AB4FA9"/>
    <w:pPr>
      <w:widowControl/>
      <w:pBdr>
        <w:top w:val="single" w:sz="8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78">
    <w:name w:val="xl278"/>
    <w:basedOn w:val="a"/>
    <w:rsid w:val="00AB4FA9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79">
    <w:name w:val="xl279"/>
    <w:basedOn w:val="a"/>
    <w:rsid w:val="00AB4FA9"/>
    <w:pPr>
      <w:widowControl/>
      <w:pBdr>
        <w:top w:val="single" w:sz="4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80">
    <w:name w:val="xl280"/>
    <w:basedOn w:val="a"/>
    <w:rsid w:val="00AB4FA9"/>
    <w:pPr>
      <w:widowControl/>
      <w:pBdr>
        <w:top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81">
    <w:name w:val="xl281"/>
    <w:basedOn w:val="a"/>
    <w:rsid w:val="00AB4FA9"/>
    <w:pPr>
      <w:widowControl/>
      <w:pBdr>
        <w:top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82">
    <w:name w:val="xl282"/>
    <w:basedOn w:val="a"/>
    <w:rsid w:val="00AB4FA9"/>
    <w:pPr>
      <w:widowControl/>
      <w:pBdr>
        <w:lef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83">
    <w:name w:val="xl283"/>
    <w:basedOn w:val="a"/>
    <w:rsid w:val="00AB4FA9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84">
    <w:name w:val="xl284"/>
    <w:basedOn w:val="a"/>
    <w:rsid w:val="00AB4FA9"/>
    <w:pPr>
      <w:widowControl/>
      <w:pBdr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85">
    <w:name w:val="xl285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86">
    <w:name w:val="xl286"/>
    <w:basedOn w:val="a"/>
    <w:rsid w:val="00AB4FA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87">
    <w:name w:val="xl287"/>
    <w:basedOn w:val="a"/>
    <w:rsid w:val="00AB4FA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88">
    <w:name w:val="xl288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89">
    <w:name w:val="xl289"/>
    <w:basedOn w:val="a"/>
    <w:rsid w:val="00AB4FA9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90">
    <w:name w:val="xl290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xl291">
    <w:name w:val="xl291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292">
    <w:name w:val="xl292"/>
    <w:basedOn w:val="a"/>
    <w:rsid w:val="00AB4FA9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93">
    <w:name w:val="xl293"/>
    <w:basedOn w:val="a"/>
    <w:rsid w:val="00AB4FA9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94">
    <w:name w:val="xl294"/>
    <w:basedOn w:val="a"/>
    <w:rsid w:val="00AB4FA9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95">
    <w:name w:val="xl295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96">
    <w:name w:val="xl296"/>
    <w:basedOn w:val="a"/>
    <w:rsid w:val="00AB4FA9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67">
    <w:name w:val="xl67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297">
    <w:name w:val="xl297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298">
    <w:name w:val="xl298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299">
    <w:name w:val="xl299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300">
    <w:name w:val="xl300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301">
    <w:name w:val="xl301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02">
    <w:name w:val="xl302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03">
    <w:name w:val="xl303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04">
    <w:name w:val="xl304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05">
    <w:name w:val="xl305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306">
    <w:name w:val="xl306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07">
    <w:name w:val="xl307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308">
    <w:name w:val="xl308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309">
    <w:name w:val="xl309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310">
    <w:name w:val="xl310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paragraph" w:customStyle="1" w:styleId="xl311">
    <w:name w:val="xl311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312">
    <w:name w:val="xl312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13">
    <w:name w:val="xl313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14">
    <w:name w:val="xl314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15">
    <w:name w:val="xl315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16">
    <w:name w:val="xl316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317">
    <w:name w:val="xl317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318">
    <w:name w:val="xl318"/>
    <w:basedOn w:val="a"/>
    <w:rsid w:val="00AB4FA9"/>
    <w:pPr>
      <w:widowControl/>
      <w:pBdr>
        <w:left w:val="single" w:sz="8" w:space="0" w:color="000000"/>
        <w:bottom w:val="single" w:sz="4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319">
    <w:name w:val="xl319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320">
    <w:name w:val="xl320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21">
    <w:name w:val="xl321"/>
    <w:basedOn w:val="a"/>
    <w:rsid w:val="00AB4FA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22">
    <w:name w:val="xl322"/>
    <w:basedOn w:val="a"/>
    <w:rsid w:val="00AB4FA9"/>
    <w:pPr>
      <w:widowControl/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323">
    <w:name w:val="xl323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24">
    <w:name w:val="xl324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25">
    <w:name w:val="xl325"/>
    <w:basedOn w:val="a"/>
    <w:rsid w:val="00AB4FA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26">
    <w:name w:val="xl326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27">
    <w:name w:val="xl327"/>
    <w:basedOn w:val="a"/>
    <w:rsid w:val="00AB4FA9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28">
    <w:name w:val="xl328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29">
    <w:name w:val="xl329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30">
    <w:name w:val="xl330"/>
    <w:basedOn w:val="a"/>
    <w:rsid w:val="00AB4FA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31">
    <w:name w:val="xl331"/>
    <w:basedOn w:val="a"/>
    <w:rsid w:val="00AB4FA9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32">
    <w:name w:val="xl332"/>
    <w:basedOn w:val="a"/>
    <w:rsid w:val="00AB4FA9"/>
    <w:pPr>
      <w:widowControl/>
      <w:pBdr>
        <w:lef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33">
    <w:name w:val="xl333"/>
    <w:basedOn w:val="a"/>
    <w:rsid w:val="00AB4FA9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34">
    <w:name w:val="xl334"/>
    <w:basedOn w:val="a"/>
    <w:rsid w:val="00AB4FA9"/>
    <w:pPr>
      <w:widowControl/>
      <w:pBdr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35">
    <w:name w:val="xl335"/>
    <w:basedOn w:val="a"/>
    <w:rsid w:val="00AB4FA9"/>
    <w:pPr>
      <w:widowControl/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36">
    <w:name w:val="xl336"/>
    <w:basedOn w:val="a"/>
    <w:rsid w:val="00AB4FA9"/>
    <w:pPr>
      <w:widowControl/>
      <w:pBdr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37">
    <w:name w:val="xl337"/>
    <w:basedOn w:val="a"/>
    <w:rsid w:val="00AB4FA9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38">
    <w:name w:val="xl338"/>
    <w:basedOn w:val="a"/>
    <w:rsid w:val="00AB4FA9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39">
    <w:name w:val="xl339"/>
    <w:basedOn w:val="a"/>
    <w:rsid w:val="00AB4FA9"/>
    <w:pPr>
      <w:widowControl/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40">
    <w:name w:val="xl340"/>
    <w:basedOn w:val="a"/>
    <w:rsid w:val="00AB4FA9"/>
    <w:pPr>
      <w:widowControl/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41">
    <w:name w:val="xl341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42">
    <w:name w:val="xl342"/>
    <w:basedOn w:val="a"/>
    <w:rsid w:val="00AB4FA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43">
    <w:name w:val="xl343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44">
    <w:name w:val="xl344"/>
    <w:basedOn w:val="a"/>
    <w:rsid w:val="00AB4FA9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45">
    <w:name w:val="xl345"/>
    <w:basedOn w:val="a"/>
    <w:rsid w:val="00AB4FA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46">
    <w:name w:val="xl346"/>
    <w:basedOn w:val="a"/>
    <w:rsid w:val="00AB4FA9"/>
    <w:pPr>
      <w:widowControl/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65">
    <w:name w:val="xl65"/>
    <w:basedOn w:val="a"/>
    <w:rsid w:val="00AB4FA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47">
    <w:name w:val="xl347"/>
    <w:basedOn w:val="a"/>
    <w:rsid w:val="00AB4FA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48">
    <w:name w:val="xl348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49">
    <w:name w:val="xl349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350">
    <w:name w:val="xl350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351">
    <w:name w:val="xl351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352">
    <w:name w:val="xl352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53">
    <w:name w:val="xl353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54">
    <w:name w:val="xl354"/>
    <w:basedOn w:val="a"/>
    <w:rsid w:val="00AB4FA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55">
    <w:name w:val="xl355"/>
    <w:basedOn w:val="a"/>
    <w:rsid w:val="00AB4FA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356">
    <w:name w:val="xl356"/>
    <w:basedOn w:val="a"/>
    <w:rsid w:val="00AB4FA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57">
    <w:name w:val="xl357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58">
    <w:name w:val="xl358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359">
    <w:name w:val="xl359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360">
    <w:name w:val="xl360"/>
    <w:basedOn w:val="a"/>
    <w:rsid w:val="00AB4FA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61">
    <w:name w:val="xl361"/>
    <w:basedOn w:val="a"/>
    <w:rsid w:val="00AB4FA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62">
    <w:name w:val="xl362"/>
    <w:basedOn w:val="a"/>
    <w:rsid w:val="00AB4FA9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363">
    <w:name w:val="xl363"/>
    <w:basedOn w:val="a"/>
    <w:rsid w:val="00AB4FA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364">
    <w:name w:val="xl364"/>
    <w:basedOn w:val="a"/>
    <w:rsid w:val="00AB4FA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365">
    <w:name w:val="xl365"/>
    <w:basedOn w:val="a"/>
    <w:rsid w:val="00AB4FA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66">
    <w:name w:val="xl366"/>
    <w:basedOn w:val="a"/>
    <w:rsid w:val="00AB4FA9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67">
    <w:name w:val="xl367"/>
    <w:basedOn w:val="a"/>
    <w:rsid w:val="00AB4FA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68">
    <w:name w:val="xl368"/>
    <w:basedOn w:val="a"/>
    <w:rsid w:val="00AB4FA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369">
    <w:name w:val="xl369"/>
    <w:basedOn w:val="a"/>
    <w:rsid w:val="00AB4FA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70">
    <w:name w:val="xl370"/>
    <w:basedOn w:val="a"/>
    <w:rsid w:val="00AB4FA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371">
    <w:name w:val="xl371"/>
    <w:basedOn w:val="a"/>
    <w:rsid w:val="00AB4FA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372">
    <w:name w:val="xl372"/>
    <w:basedOn w:val="a"/>
    <w:rsid w:val="00AB4FA9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373">
    <w:name w:val="xl373"/>
    <w:basedOn w:val="a"/>
    <w:rsid w:val="00AB4FA9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374">
    <w:name w:val="xl374"/>
    <w:basedOn w:val="a"/>
    <w:rsid w:val="00AB4FA9"/>
    <w:pPr>
      <w:widowControl/>
      <w:pBdr>
        <w:top w:val="single" w:sz="8" w:space="0" w:color="000000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375">
    <w:name w:val="xl375"/>
    <w:basedOn w:val="a"/>
    <w:rsid w:val="00AB4FA9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76">
    <w:name w:val="xl376"/>
    <w:basedOn w:val="a"/>
    <w:rsid w:val="00AB4FA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77">
    <w:name w:val="xl377"/>
    <w:basedOn w:val="a"/>
    <w:rsid w:val="00AB4FA9"/>
    <w:pPr>
      <w:widowControl/>
      <w:pBdr>
        <w:top w:val="single" w:sz="8" w:space="0" w:color="000000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78">
    <w:name w:val="xl378"/>
    <w:basedOn w:val="a"/>
    <w:rsid w:val="00AB4FA9"/>
    <w:pPr>
      <w:widowControl/>
      <w:pBdr>
        <w:top w:val="single" w:sz="8" w:space="0" w:color="000000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79">
    <w:name w:val="xl379"/>
    <w:basedOn w:val="a"/>
    <w:rsid w:val="00AB4FA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80">
    <w:name w:val="xl380"/>
    <w:basedOn w:val="a"/>
    <w:rsid w:val="00AB4FA9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81">
    <w:name w:val="xl381"/>
    <w:basedOn w:val="a"/>
    <w:rsid w:val="00AB4FA9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82">
    <w:name w:val="xl382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83">
    <w:name w:val="xl383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84">
    <w:name w:val="xl384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385">
    <w:name w:val="xl385"/>
    <w:basedOn w:val="a"/>
    <w:rsid w:val="00AB4FA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386">
    <w:name w:val="xl386"/>
    <w:basedOn w:val="a"/>
    <w:rsid w:val="00AB4FA9"/>
    <w:pPr>
      <w:widowControl/>
      <w:pBdr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bidi="ar-SA"/>
    </w:rPr>
  </w:style>
  <w:style w:type="paragraph" w:customStyle="1" w:styleId="xl387">
    <w:name w:val="xl387"/>
    <w:basedOn w:val="a"/>
    <w:rsid w:val="00AB4FA9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388">
    <w:name w:val="xl388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bidi="ar-SA"/>
    </w:rPr>
  </w:style>
  <w:style w:type="paragraph" w:customStyle="1" w:styleId="xl389">
    <w:name w:val="xl389"/>
    <w:basedOn w:val="a"/>
    <w:rsid w:val="00AB4FA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90">
    <w:name w:val="xl390"/>
    <w:basedOn w:val="a"/>
    <w:rsid w:val="00AB4FA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bidi="ar-SA"/>
    </w:rPr>
  </w:style>
  <w:style w:type="paragraph" w:customStyle="1" w:styleId="xl391">
    <w:name w:val="xl391"/>
    <w:basedOn w:val="a"/>
    <w:rsid w:val="00AB4FA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392">
    <w:name w:val="xl392"/>
    <w:basedOn w:val="a"/>
    <w:rsid w:val="00AB4FA9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393">
    <w:name w:val="xl393"/>
    <w:basedOn w:val="a"/>
    <w:rsid w:val="00AB4FA9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394">
    <w:name w:val="xl394"/>
    <w:basedOn w:val="a"/>
    <w:rsid w:val="00AB4FA9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395">
    <w:name w:val="xl395"/>
    <w:basedOn w:val="a"/>
    <w:rsid w:val="00AB4FA9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96">
    <w:name w:val="xl396"/>
    <w:basedOn w:val="a"/>
    <w:rsid w:val="00AB4FA9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97">
    <w:name w:val="xl397"/>
    <w:basedOn w:val="a"/>
    <w:rsid w:val="00AB4FA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98">
    <w:name w:val="xl398"/>
    <w:basedOn w:val="a"/>
    <w:rsid w:val="00AB4FA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99">
    <w:name w:val="xl399"/>
    <w:basedOn w:val="a"/>
    <w:rsid w:val="00AB4FA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400">
    <w:name w:val="xl400"/>
    <w:basedOn w:val="a"/>
    <w:rsid w:val="00AB4FA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01">
    <w:name w:val="xl401"/>
    <w:basedOn w:val="a"/>
    <w:rsid w:val="00AB4FA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02">
    <w:name w:val="xl402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03">
    <w:name w:val="xl403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404">
    <w:name w:val="xl404"/>
    <w:basedOn w:val="a"/>
    <w:rsid w:val="00AB4FA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05">
    <w:name w:val="xl405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06">
    <w:name w:val="xl406"/>
    <w:basedOn w:val="a"/>
    <w:rsid w:val="00AB4FA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407">
    <w:name w:val="xl407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408">
    <w:name w:val="xl408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09">
    <w:name w:val="xl409"/>
    <w:basedOn w:val="a"/>
    <w:rsid w:val="00AB4FA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10">
    <w:name w:val="xl410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411">
    <w:name w:val="xl411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12">
    <w:name w:val="xl412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413">
    <w:name w:val="xl413"/>
    <w:basedOn w:val="a"/>
    <w:rsid w:val="00AB4FA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14">
    <w:name w:val="xl414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15">
    <w:name w:val="xl415"/>
    <w:basedOn w:val="a"/>
    <w:rsid w:val="00AB4FA9"/>
    <w:pPr>
      <w:widowControl/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16">
    <w:name w:val="xl416"/>
    <w:basedOn w:val="a"/>
    <w:rsid w:val="00AB4FA9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17">
    <w:name w:val="xl417"/>
    <w:basedOn w:val="a"/>
    <w:rsid w:val="00AB4FA9"/>
    <w:pPr>
      <w:widowControl/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18">
    <w:name w:val="xl418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419">
    <w:name w:val="xl419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bidi="ar-SA"/>
    </w:rPr>
  </w:style>
  <w:style w:type="paragraph" w:customStyle="1" w:styleId="xl420">
    <w:name w:val="xl420"/>
    <w:basedOn w:val="a"/>
    <w:rsid w:val="00AB4FA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bidi="ar-SA"/>
    </w:rPr>
  </w:style>
  <w:style w:type="paragraph" w:customStyle="1" w:styleId="xl421">
    <w:name w:val="xl421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22">
    <w:name w:val="xl422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423">
    <w:name w:val="xl423"/>
    <w:basedOn w:val="a"/>
    <w:rsid w:val="00AB4F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424">
    <w:name w:val="xl424"/>
    <w:basedOn w:val="a"/>
    <w:rsid w:val="00AB4FA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425">
    <w:name w:val="xl425"/>
    <w:basedOn w:val="a"/>
    <w:rsid w:val="00AB4FA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426">
    <w:name w:val="xl426"/>
    <w:basedOn w:val="a"/>
    <w:rsid w:val="00AB4FA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bidi="ar-SA"/>
    </w:rPr>
  </w:style>
  <w:style w:type="paragraph" w:customStyle="1" w:styleId="xl427">
    <w:name w:val="xl427"/>
    <w:basedOn w:val="a"/>
    <w:rsid w:val="00AB4FA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bidi="ar-SA"/>
    </w:rPr>
  </w:style>
  <w:style w:type="paragraph" w:customStyle="1" w:styleId="xl428">
    <w:name w:val="xl428"/>
    <w:basedOn w:val="a"/>
    <w:rsid w:val="00AB4FA9"/>
    <w:pPr>
      <w:widowControl/>
      <w:pBdr>
        <w:top w:val="single" w:sz="4" w:space="0" w:color="000000"/>
        <w:left w:val="single" w:sz="12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bidi="ar-SA"/>
    </w:rPr>
  </w:style>
  <w:style w:type="paragraph" w:customStyle="1" w:styleId="xl429">
    <w:name w:val="xl429"/>
    <w:basedOn w:val="a"/>
    <w:rsid w:val="00AB4FA9"/>
    <w:pPr>
      <w:widowControl/>
      <w:pBdr>
        <w:top w:val="single" w:sz="4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bidi="ar-SA"/>
    </w:rPr>
  </w:style>
  <w:style w:type="paragraph" w:customStyle="1" w:styleId="xl430">
    <w:name w:val="xl430"/>
    <w:basedOn w:val="a"/>
    <w:rsid w:val="00AB4FA9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bidi="ar-SA"/>
    </w:rPr>
  </w:style>
  <w:style w:type="paragraph" w:customStyle="1" w:styleId="xl431">
    <w:name w:val="xl431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bidi="ar-SA"/>
    </w:rPr>
  </w:style>
  <w:style w:type="paragraph" w:customStyle="1" w:styleId="xl432">
    <w:name w:val="xl432"/>
    <w:basedOn w:val="a"/>
    <w:rsid w:val="00AB4FA9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bidi="ar-SA"/>
    </w:rPr>
  </w:style>
  <w:style w:type="paragraph" w:customStyle="1" w:styleId="xl433">
    <w:name w:val="xl433"/>
    <w:basedOn w:val="a"/>
    <w:rsid w:val="00AB4FA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34">
    <w:name w:val="xl434"/>
    <w:basedOn w:val="a"/>
    <w:rsid w:val="00AB4FA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35">
    <w:name w:val="xl435"/>
    <w:basedOn w:val="a"/>
    <w:rsid w:val="00AB4FA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36">
    <w:name w:val="xl436"/>
    <w:basedOn w:val="a"/>
    <w:rsid w:val="00AB4FA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37">
    <w:name w:val="xl437"/>
    <w:basedOn w:val="a"/>
    <w:rsid w:val="00AB4FA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38">
    <w:name w:val="xl438"/>
    <w:basedOn w:val="a"/>
    <w:rsid w:val="00AB4FA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39">
    <w:name w:val="xl439"/>
    <w:basedOn w:val="a"/>
    <w:rsid w:val="00AB4FA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40">
    <w:name w:val="xl440"/>
    <w:basedOn w:val="a"/>
    <w:rsid w:val="00AB4FA9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41">
    <w:name w:val="xl441"/>
    <w:basedOn w:val="a"/>
    <w:rsid w:val="00AB4FA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42">
    <w:name w:val="xl442"/>
    <w:basedOn w:val="a"/>
    <w:rsid w:val="00AB4FA9"/>
    <w:pPr>
      <w:widowControl/>
      <w:pBdr>
        <w:left w:val="single" w:sz="4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bidi="ar-SA"/>
    </w:rPr>
  </w:style>
  <w:style w:type="paragraph" w:customStyle="1" w:styleId="xl443">
    <w:name w:val="xl443"/>
    <w:basedOn w:val="a"/>
    <w:rsid w:val="00AB4FA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bidi="ar-SA"/>
    </w:rPr>
  </w:style>
  <w:style w:type="paragraph" w:customStyle="1" w:styleId="xl444">
    <w:name w:val="xl444"/>
    <w:basedOn w:val="a"/>
    <w:rsid w:val="00AB4FA9"/>
    <w:pPr>
      <w:widowControl/>
      <w:pBdr>
        <w:top w:val="single" w:sz="4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bidi="ar-SA"/>
    </w:rPr>
  </w:style>
  <w:style w:type="paragraph" w:customStyle="1" w:styleId="xl445">
    <w:name w:val="xl445"/>
    <w:basedOn w:val="a"/>
    <w:rsid w:val="00AB4FA9"/>
    <w:pPr>
      <w:widowControl/>
      <w:pBdr>
        <w:top w:val="single" w:sz="4" w:space="0" w:color="auto"/>
        <w:lef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446">
    <w:name w:val="xl446"/>
    <w:basedOn w:val="a"/>
    <w:rsid w:val="00AB4FA9"/>
    <w:pPr>
      <w:widowControl/>
      <w:pBdr>
        <w:top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447">
    <w:name w:val="xl447"/>
    <w:basedOn w:val="a"/>
    <w:rsid w:val="00AB4FA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48">
    <w:name w:val="xl448"/>
    <w:basedOn w:val="a"/>
    <w:rsid w:val="00AB4FA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49">
    <w:name w:val="xl449"/>
    <w:basedOn w:val="a"/>
    <w:rsid w:val="00AB4FA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50">
    <w:name w:val="xl450"/>
    <w:basedOn w:val="a"/>
    <w:rsid w:val="00AB4FA9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bidi="ar-SA"/>
    </w:rPr>
  </w:style>
  <w:style w:type="paragraph" w:customStyle="1" w:styleId="xl451">
    <w:name w:val="xl451"/>
    <w:basedOn w:val="a"/>
    <w:rsid w:val="00AB4FA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52">
    <w:name w:val="xl452"/>
    <w:basedOn w:val="a"/>
    <w:rsid w:val="00AB4FA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53">
    <w:name w:val="xl453"/>
    <w:basedOn w:val="a"/>
    <w:rsid w:val="00AB4FA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54">
    <w:name w:val="xl454"/>
    <w:basedOn w:val="a"/>
    <w:rsid w:val="00AB4FA9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55">
    <w:name w:val="xl455"/>
    <w:basedOn w:val="a"/>
    <w:rsid w:val="00AB4FA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56">
    <w:name w:val="xl456"/>
    <w:basedOn w:val="a"/>
    <w:rsid w:val="00AB4FA9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57">
    <w:name w:val="xl457"/>
    <w:basedOn w:val="a"/>
    <w:rsid w:val="00AB4FA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bidi="ar-SA"/>
    </w:rPr>
  </w:style>
  <w:style w:type="character" w:customStyle="1" w:styleId="af2">
    <w:name w:val="Без интервала Знак"/>
    <w:link w:val="af1"/>
    <w:uiPriority w:val="1"/>
    <w:rsid w:val="004A62FF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01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B0172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0172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6">
    <w:name w:val="footnote text"/>
    <w:basedOn w:val="a"/>
    <w:link w:val="af7"/>
    <w:semiHidden/>
    <w:rsid w:val="00B01722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7">
    <w:name w:val="Текст сноски Знак"/>
    <w:basedOn w:val="a0"/>
    <w:link w:val="af6"/>
    <w:semiHidden/>
    <w:rsid w:val="00B017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0"/>
    <w:rsid w:val="00B01722"/>
  </w:style>
  <w:style w:type="paragraph" w:customStyle="1" w:styleId="western">
    <w:name w:val="western"/>
    <w:basedOn w:val="a"/>
    <w:rsid w:val="000426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ighlighthighlightactive">
    <w:name w:val="highlight highlight_active"/>
    <w:basedOn w:val="a0"/>
    <w:rsid w:val="00042696"/>
  </w:style>
  <w:style w:type="paragraph" w:customStyle="1" w:styleId="ConsPlusCell">
    <w:name w:val="ConsPlusCell"/>
    <w:uiPriority w:val="99"/>
    <w:rsid w:val="00042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042696"/>
    <w:pPr>
      <w:autoSpaceDE w:val="0"/>
      <w:autoSpaceDN w:val="0"/>
      <w:adjustRightInd w:val="0"/>
      <w:spacing w:line="269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042696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04269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042696"/>
    <w:pPr>
      <w:autoSpaceDE w:val="0"/>
      <w:autoSpaceDN w:val="0"/>
      <w:adjustRightInd w:val="0"/>
      <w:spacing w:line="269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uiPriority w:val="99"/>
    <w:rsid w:val="00042696"/>
    <w:rPr>
      <w:rFonts w:ascii="Times New Roman" w:hAnsi="Times New Roman" w:cs="Times New Roman"/>
      <w:b/>
      <w:bCs/>
      <w:sz w:val="22"/>
      <w:szCs w:val="22"/>
    </w:rPr>
  </w:style>
  <w:style w:type="character" w:styleId="af9">
    <w:name w:val="footnote reference"/>
    <w:semiHidden/>
    <w:rsid w:val="00042696"/>
    <w:rPr>
      <w:vertAlign w:val="superscript"/>
    </w:rPr>
  </w:style>
  <w:style w:type="character" w:customStyle="1" w:styleId="FontStyle16">
    <w:name w:val="Font Style16"/>
    <w:uiPriority w:val="99"/>
    <w:rsid w:val="005D22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5D227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5D2270"/>
    <w:pPr>
      <w:autoSpaceDE w:val="0"/>
      <w:autoSpaceDN w:val="0"/>
      <w:adjustRightInd w:val="0"/>
      <w:spacing w:line="264" w:lineRule="exact"/>
      <w:ind w:firstLine="26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5D2270"/>
    <w:pPr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4">
    <w:name w:val="Style4"/>
    <w:basedOn w:val="a"/>
    <w:uiPriority w:val="99"/>
    <w:rsid w:val="005D2270"/>
    <w:pPr>
      <w:autoSpaceDE w:val="0"/>
      <w:autoSpaceDN w:val="0"/>
      <w:adjustRightInd w:val="0"/>
      <w:spacing w:line="269" w:lineRule="exact"/>
      <w:ind w:firstLine="274"/>
    </w:pPr>
    <w:rPr>
      <w:rFonts w:ascii="Arial Narrow" w:eastAsia="Times New Roman" w:hAnsi="Arial Narrow" w:cs="Times New Roman"/>
      <w:color w:val="auto"/>
      <w:lang w:bidi="ar-SA"/>
    </w:rPr>
  </w:style>
  <w:style w:type="table" w:customStyle="1" w:styleId="11">
    <w:name w:val="Сетка таблицы1"/>
    <w:basedOn w:val="a1"/>
    <w:next w:val="a4"/>
    <w:rsid w:val="005D2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4"/>
    <w:uiPriority w:val="59"/>
    <w:rsid w:val="005D2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4"/>
    <w:uiPriority w:val="59"/>
    <w:rsid w:val="005D2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caption"/>
    <w:basedOn w:val="a"/>
    <w:next w:val="a"/>
    <w:uiPriority w:val="35"/>
    <w:qFormat/>
    <w:rsid w:val="00220580"/>
    <w:pPr>
      <w:widowControl/>
      <w:ind w:firstLine="720"/>
      <w:jc w:val="both"/>
    </w:pPr>
    <w:rPr>
      <w:rFonts w:ascii="GOST type B" w:eastAsia="Times New Roman" w:hAnsi="GOST type B" w:cs="Times New Roman"/>
      <w:i/>
      <w:color w:val="auto"/>
      <w:sz w:val="29"/>
      <w:szCs w:val="20"/>
      <w:lang w:bidi="ar-SA"/>
    </w:rPr>
  </w:style>
  <w:style w:type="table" w:customStyle="1" w:styleId="110">
    <w:name w:val="Сетка таблицы11"/>
    <w:basedOn w:val="a1"/>
    <w:next w:val="a4"/>
    <w:rsid w:val="00AC7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DE7516"/>
  </w:style>
  <w:style w:type="table" w:customStyle="1" w:styleId="310">
    <w:name w:val="Сетка таблицы31"/>
    <w:basedOn w:val="a1"/>
    <w:next w:val="a4"/>
    <w:uiPriority w:val="59"/>
    <w:rsid w:val="00C4695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6C7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C70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70C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0">
    <w:name w:val="Заголовок 3 Знак"/>
    <w:basedOn w:val="a0"/>
    <w:link w:val="3"/>
    <w:uiPriority w:val="1"/>
    <w:rsid w:val="0013372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13">
    <w:name w:val="toc 1"/>
    <w:basedOn w:val="a"/>
    <w:uiPriority w:val="1"/>
    <w:qFormat/>
    <w:rsid w:val="00133728"/>
    <w:pPr>
      <w:autoSpaceDE w:val="0"/>
      <w:autoSpaceDN w:val="0"/>
      <w:spacing w:before="311"/>
      <w:jc w:val="center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styleId="2a">
    <w:name w:val="toc 2"/>
    <w:basedOn w:val="a"/>
    <w:uiPriority w:val="1"/>
    <w:qFormat/>
    <w:rsid w:val="00133728"/>
    <w:pPr>
      <w:autoSpaceDE w:val="0"/>
      <w:autoSpaceDN w:val="0"/>
      <w:spacing w:before="45"/>
      <w:ind w:left="223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styleId="38">
    <w:name w:val="toc 3"/>
    <w:basedOn w:val="a"/>
    <w:uiPriority w:val="1"/>
    <w:qFormat/>
    <w:rsid w:val="00133728"/>
    <w:pPr>
      <w:autoSpaceDE w:val="0"/>
      <w:autoSpaceDN w:val="0"/>
      <w:spacing w:before="41"/>
      <w:ind w:left="223"/>
    </w:pPr>
    <w:rPr>
      <w:rFonts w:ascii="Times New Roman" w:eastAsia="Times New Roman" w:hAnsi="Times New Roman" w:cs="Times New Roman"/>
      <w:color w:val="auto"/>
      <w:lang w:eastAsia="en-US" w:bidi="ar-SA"/>
    </w:rPr>
  </w:style>
  <w:style w:type="paragraph" w:customStyle="1" w:styleId="210">
    <w:name w:val="Основной текст (2)1"/>
    <w:basedOn w:val="a"/>
    <w:link w:val="21"/>
    <w:rsid w:val="00D66B1E"/>
    <w:pPr>
      <w:shd w:val="clear" w:color="auto" w:fill="FFFFFF"/>
      <w:spacing w:before="600" w:after="180" w:line="427" w:lineRule="exact"/>
      <w:ind w:hanging="3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b">
    <w:name w:val="List"/>
    <w:basedOn w:val="a"/>
    <w:rsid w:val="00BC6384"/>
    <w:pPr>
      <w:widowControl/>
      <w:ind w:left="283" w:hanging="283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c">
    <w:name w:val="Основной текст_"/>
    <w:basedOn w:val="a0"/>
    <w:link w:val="14"/>
    <w:rsid w:val="005873A0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c"/>
    <w:rsid w:val="005873A0"/>
    <w:pPr>
      <w:widowControl/>
      <w:shd w:val="clear" w:color="auto" w:fill="FFFFFF"/>
      <w:spacing w:line="283" w:lineRule="exact"/>
      <w:ind w:firstLine="680"/>
      <w:jc w:val="both"/>
    </w:pPr>
    <w:rPr>
      <w:rFonts w:asciiTheme="minorHAnsi" w:eastAsiaTheme="minorHAnsi" w:hAnsiTheme="minorHAnsi" w:cstheme="minorBidi"/>
      <w:color w:val="auto"/>
      <w:sz w:val="25"/>
      <w:szCs w:val="25"/>
      <w:lang w:eastAsia="en-US" w:bidi="ar-SA"/>
    </w:rPr>
  </w:style>
  <w:style w:type="paragraph" w:styleId="2b">
    <w:name w:val="Body Text 2"/>
    <w:basedOn w:val="a"/>
    <w:link w:val="2c"/>
    <w:uiPriority w:val="99"/>
    <w:semiHidden/>
    <w:unhideWhenUsed/>
    <w:rsid w:val="00B05E03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semiHidden/>
    <w:rsid w:val="00B05E03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275pt">
    <w:name w:val="Основной текст (2) + 7;5 pt"/>
    <w:basedOn w:val="21"/>
    <w:rsid w:val="00944B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numbering" w:customStyle="1" w:styleId="2d">
    <w:name w:val="Нет списка2"/>
    <w:next w:val="a2"/>
    <w:uiPriority w:val="99"/>
    <w:semiHidden/>
    <w:unhideWhenUsed/>
    <w:rsid w:val="00F734B7"/>
  </w:style>
  <w:style w:type="numbering" w:customStyle="1" w:styleId="111">
    <w:name w:val="Нет списка11"/>
    <w:next w:val="a2"/>
    <w:uiPriority w:val="99"/>
    <w:semiHidden/>
    <w:unhideWhenUsed/>
    <w:rsid w:val="00F734B7"/>
  </w:style>
  <w:style w:type="numbering" w:customStyle="1" w:styleId="1110">
    <w:name w:val="Нет списка111"/>
    <w:next w:val="a2"/>
    <w:uiPriority w:val="99"/>
    <w:semiHidden/>
    <w:unhideWhenUsed/>
    <w:rsid w:val="00F734B7"/>
  </w:style>
  <w:style w:type="numbering" w:customStyle="1" w:styleId="39">
    <w:name w:val="Нет списка3"/>
    <w:next w:val="a2"/>
    <w:uiPriority w:val="99"/>
    <w:semiHidden/>
    <w:unhideWhenUsed/>
    <w:rsid w:val="00950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325A0-B3A8-49FB-8499-754273CF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59</Pages>
  <Words>35471</Words>
  <Characters>202191</Characters>
  <Application>Microsoft Office Word</Application>
  <DocSecurity>0</DocSecurity>
  <Lines>1684</Lines>
  <Paragraphs>474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KuchinaIA</dc:creator>
  <cp:lastModifiedBy>User</cp:lastModifiedBy>
  <cp:revision>20</cp:revision>
  <cp:lastPrinted>2021-10-15T04:10:00Z</cp:lastPrinted>
  <dcterms:created xsi:type="dcterms:W3CDTF">2019-06-10T10:22:00Z</dcterms:created>
  <dcterms:modified xsi:type="dcterms:W3CDTF">2021-10-21T04:20:00Z</dcterms:modified>
</cp:coreProperties>
</file>