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МИНИСТЕРСТВО ОБРАЗОВАНИЯ КРАСНОЯРСКОГО КРАЯ</w:t>
      </w: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КРАЕВОЕ ГОСУДАРСТВЕННОЕ БЮДЖЕТНОЕ</w:t>
      </w: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 xml:space="preserve">ПРОФЕССИОНАЛЬНОЕ ОБРАЗОВАТЕЛЬНОЕ УЧРЕЖДЕНИЕ </w:t>
      </w: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«НОРИЛЬСКИЙ ТЕХНИКУМ ПРОМЫШЛЕННЫХ ТЕХНОЛОГИЙ</w:t>
      </w: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И СЕРВИСА»</w:t>
      </w: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napToGrid w:val="0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643"/>
      </w:tblGrid>
      <w:tr w:rsidR="00C028CD" w:rsidRPr="00C028CD" w:rsidTr="002F1C22">
        <w:trPr>
          <w:trHeight w:val="2170"/>
        </w:trPr>
        <w:tc>
          <w:tcPr>
            <w:tcW w:w="5529" w:type="dxa"/>
            <w:shd w:val="clear" w:color="auto" w:fill="auto"/>
          </w:tcPr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СОГЛАСОВАНО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 xml:space="preserve">с председателем </w:t>
            </w:r>
            <w:proofErr w:type="gramStart"/>
            <w:r w:rsidRPr="00C028CD">
              <w:rPr>
                <w:sz w:val="28"/>
                <w:szCs w:val="28"/>
              </w:rPr>
              <w:t>государственной</w:t>
            </w:r>
            <w:proofErr w:type="gramEnd"/>
            <w:r w:rsidRPr="00C028CD">
              <w:rPr>
                <w:sz w:val="28"/>
                <w:szCs w:val="28"/>
              </w:rPr>
              <w:t xml:space="preserve"> 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экзаменационной комиссии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«_____» _______20_____г.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</w:p>
          <w:p w:rsidR="005710A0" w:rsidRDefault="00C028CD" w:rsidP="005710A0">
            <w:pPr>
              <w:ind w:firstLine="318"/>
              <w:rPr>
                <w:i/>
                <w:sz w:val="18"/>
                <w:szCs w:val="18"/>
              </w:rPr>
            </w:pPr>
            <w:r w:rsidRPr="00C028CD">
              <w:rPr>
                <w:sz w:val="28"/>
                <w:szCs w:val="28"/>
              </w:rPr>
              <w:t>_____________</w:t>
            </w:r>
            <w:r w:rsidR="005710A0">
              <w:rPr>
                <w:sz w:val="28"/>
                <w:szCs w:val="28"/>
              </w:rPr>
              <w:t xml:space="preserve"> </w:t>
            </w:r>
            <w:r w:rsidR="00B27065">
              <w:rPr>
                <w:sz w:val="28"/>
                <w:szCs w:val="28"/>
              </w:rPr>
              <w:t xml:space="preserve">А.О. Дружков </w:t>
            </w:r>
          </w:p>
          <w:p w:rsidR="00C028CD" w:rsidRPr="00C028CD" w:rsidRDefault="005710A0" w:rsidP="005710A0">
            <w:pPr>
              <w:ind w:firstLine="31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  <w:r w:rsidR="00C028CD" w:rsidRPr="00C028CD">
              <w:rPr>
                <w:i/>
                <w:sz w:val="18"/>
                <w:szCs w:val="18"/>
              </w:rPr>
              <w:t xml:space="preserve"> (подпись)     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="00C028CD" w:rsidRPr="00C028CD">
              <w:rPr>
                <w:i/>
                <w:sz w:val="18"/>
                <w:szCs w:val="18"/>
              </w:rPr>
              <w:t xml:space="preserve">   (расшифровка подписи)</w:t>
            </w:r>
          </w:p>
        </w:tc>
        <w:tc>
          <w:tcPr>
            <w:tcW w:w="4643" w:type="dxa"/>
            <w:shd w:val="clear" w:color="auto" w:fill="auto"/>
          </w:tcPr>
          <w:p w:rsidR="00C028CD" w:rsidRPr="00C028CD" w:rsidRDefault="00C028CD" w:rsidP="00F11036">
            <w:pPr>
              <w:ind w:firstLine="317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УТВЕРЖДЕНО</w:t>
            </w:r>
          </w:p>
          <w:p w:rsidR="00C028CD" w:rsidRPr="00C028CD" w:rsidRDefault="00C028CD" w:rsidP="002F1C22">
            <w:pPr>
              <w:ind w:left="317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приказом директора Норильского</w:t>
            </w:r>
            <w:r w:rsidR="002F1C22">
              <w:rPr>
                <w:sz w:val="28"/>
                <w:szCs w:val="28"/>
              </w:rPr>
              <w:t xml:space="preserve"> </w:t>
            </w:r>
            <w:r w:rsidRPr="00C028CD">
              <w:rPr>
                <w:sz w:val="28"/>
                <w:szCs w:val="28"/>
              </w:rPr>
              <w:t xml:space="preserve">техникума промышленных технологий и сервиса </w:t>
            </w:r>
          </w:p>
          <w:p w:rsidR="00C028CD" w:rsidRPr="00C028CD" w:rsidRDefault="00C028CD" w:rsidP="007E1163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</w:t>
            </w:r>
            <w:r w:rsidRPr="00C028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028CD">
              <w:rPr>
                <w:sz w:val="28"/>
                <w:szCs w:val="28"/>
              </w:rPr>
              <w:t>_______20_____г. №____</w:t>
            </w:r>
          </w:p>
          <w:p w:rsidR="00C028CD" w:rsidRPr="00C028CD" w:rsidRDefault="00C028CD" w:rsidP="00C028C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028CD" w:rsidRPr="00C028CD" w:rsidRDefault="00C028CD" w:rsidP="00C028C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028CD" w:rsidRPr="00C028CD" w:rsidRDefault="00C028CD" w:rsidP="00C028CD">
            <w:pPr>
              <w:widowControl w:val="0"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napToGrid w:val="0"/>
                <w:sz w:val="28"/>
                <w:szCs w:val="28"/>
              </w:rPr>
            </w:pPr>
          </w:p>
        </w:tc>
      </w:tr>
      <w:tr w:rsidR="00C028CD" w:rsidRPr="00C028CD" w:rsidTr="002F1C22">
        <w:tc>
          <w:tcPr>
            <w:tcW w:w="5529" w:type="dxa"/>
            <w:shd w:val="clear" w:color="auto" w:fill="auto"/>
          </w:tcPr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РАССМОТРЕНО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C028CD">
              <w:rPr>
                <w:sz w:val="28"/>
                <w:szCs w:val="28"/>
              </w:rPr>
              <w:t>предметно-цикловой</w:t>
            </w:r>
            <w:proofErr w:type="gramEnd"/>
            <w:r w:rsidRPr="00C028CD">
              <w:rPr>
                <w:sz w:val="28"/>
                <w:szCs w:val="28"/>
              </w:rPr>
              <w:t xml:space="preserve"> 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 xml:space="preserve">комиссии </w:t>
            </w:r>
            <w:r w:rsidR="0064276B">
              <w:rPr>
                <w:sz w:val="28"/>
                <w:szCs w:val="28"/>
              </w:rPr>
              <w:t>технических</w:t>
            </w:r>
            <w:r w:rsidRPr="00C028CD">
              <w:rPr>
                <w:sz w:val="28"/>
                <w:szCs w:val="28"/>
              </w:rPr>
              <w:t xml:space="preserve"> профессий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i/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и специальностей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протокол от «_____» _____20__ г.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№_____</w:t>
            </w:r>
          </w:p>
          <w:p w:rsidR="00C028CD" w:rsidRPr="00C028CD" w:rsidRDefault="00C028CD" w:rsidP="00C028CD">
            <w:pPr>
              <w:ind w:firstLine="318"/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председатель ПЦК</w:t>
            </w:r>
          </w:p>
          <w:p w:rsidR="00C028CD" w:rsidRPr="00C028CD" w:rsidRDefault="00EE4480" w:rsidP="00C028CD">
            <w:pPr>
              <w:ind w:firstLine="31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B75DD9">
              <w:rPr>
                <w:sz w:val="28"/>
                <w:szCs w:val="28"/>
                <w:u w:val="single"/>
              </w:rPr>
              <w:t>Т.В Каменева</w:t>
            </w:r>
          </w:p>
          <w:p w:rsidR="00C028CD" w:rsidRDefault="00C028CD" w:rsidP="002F1C22">
            <w:pPr>
              <w:ind w:firstLine="318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C028CD">
              <w:rPr>
                <w:i/>
                <w:sz w:val="18"/>
                <w:szCs w:val="18"/>
              </w:rPr>
              <w:t xml:space="preserve">(подпись)                        </w:t>
            </w:r>
          </w:p>
          <w:p w:rsidR="002F1C22" w:rsidRDefault="002F1C22" w:rsidP="002F1C22">
            <w:pPr>
              <w:ind w:firstLine="318"/>
              <w:jc w:val="both"/>
              <w:rPr>
                <w:i/>
                <w:sz w:val="18"/>
                <w:szCs w:val="18"/>
              </w:rPr>
            </w:pPr>
          </w:p>
          <w:p w:rsidR="002F1C22" w:rsidRPr="00C028CD" w:rsidRDefault="002F1C22" w:rsidP="002F1C22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028CD" w:rsidRPr="00C028CD" w:rsidRDefault="00C028CD" w:rsidP="00C028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tabs>
          <w:tab w:val="left" w:pos="5760"/>
        </w:tabs>
        <w:overflowPunct/>
        <w:autoSpaceDE/>
        <w:autoSpaceDN/>
        <w:adjustRightInd/>
        <w:ind w:firstLine="567"/>
        <w:jc w:val="both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center"/>
        <w:textAlignment w:val="auto"/>
        <w:rPr>
          <w:b/>
          <w:caps/>
          <w:noProof/>
          <w:snapToGrid w:val="0"/>
          <w:sz w:val="28"/>
          <w:szCs w:val="28"/>
        </w:rPr>
      </w:pPr>
      <w:r w:rsidRPr="00C028CD">
        <w:rPr>
          <w:b/>
          <w:caps/>
          <w:noProof/>
          <w:snapToGrid w:val="0"/>
          <w:sz w:val="28"/>
          <w:szCs w:val="28"/>
        </w:rPr>
        <w:t>Программа государственной итоговой аттестации</w:t>
      </w:r>
    </w:p>
    <w:p w:rsidR="00C028CD" w:rsidRPr="00F11036" w:rsidRDefault="00C028CD" w:rsidP="00C028CD">
      <w:pPr>
        <w:widowControl w:val="0"/>
        <w:overflowPunct/>
        <w:autoSpaceDE/>
        <w:autoSpaceDN/>
        <w:adjustRightInd/>
        <w:ind w:firstLine="567"/>
        <w:jc w:val="center"/>
        <w:textAlignment w:val="auto"/>
        <w:rPr>
          <w:noProof/>
          <w:snapToGrid w:val="0"/>
          <w:sz w:val="28"/>
          <w:szCs w:val="28"/>
        </w:rPr>
      </w:pPr>
    </w:p>
    <w:p w:rsidR="004A349E" w:rsidRPr="00C028CD" w:rsidRDefault="006F1BC4" w:rsidP="006F1BC4">
      <w:pPr>
        <w:pStyle w:val="21"/>
        <w:ind w:left="0" w:right="0" w:firstLine="567"/>
        <w:contextualSpacing/>
        <w:rPr>
          <w:i/>
          <w:sz w:val="28"/>
          <w:szCs w:val="28"/>
        </w:rPr>
      </w:pPr>
      <w:r w:rsidRPr="00C028CD">
        <w:rPr>
          <w:sz w:val="28"/>
          <w:szCs w:val="28"/>
        </w:rPr>
        <w:t>по профессии</w:t>
      </w:r>
      <w:r w:rsidRPr="00C028CD">
        <w:rPr>
          <w:b/>
          <w:sz w:val="28"/>
          <w:szCs w:val="28"/>
        </w:rPr>
        <w:t xml:space="preserve"> 23.01.08 </w:t>
      </w:r>
      <w:r w:rsidRPr="00C028CD">
        <w:rPr>
          <w:b/>
          <w:color w:val="000000"/>
          <w:sz w:val="28"/>
          <w:szCs w:val="28"/>
        </w:rPr>
        <w:t>Слесарь по ремонту строительных машин</w:t>
      </w: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P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5D3CDD" w:rsidRDefault="005D3CD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6F1BC4" w:rsidRDefault="006F1BC4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6F1BC4" w:rsidRDefault="006F1BC4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C028CD" w:rsidRDefault="00C028C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C028CD" w:rsidRDefault="00C028CD" w:rsidP="006F1BC4">
      <w:pPr>
        <w:pStyle w:val="11"/>
        <w:ind w:left="0" w:right="0" w:firstLine="567"/>
        <w:contextualSpacing/>
        <w:rPr>
          <w:i/>
          <w:szCs w:val="24"/>
        </w:rPr>
      </w:pPr>
    </w:p>
    <w:p w:rsidR="006F1BC4" w:rsidRPr="00C028CD" w:rsidRDefault="00C028CD" w:rsidP="006F1BC4">
      <w:pPr>
        <w:pStyle w:val="FR1"/>
        <w:spacing w:before="0"/>
        <w:ind w:left="0" w:firstLine="567"/>
        <w:contextualSpacing/>
        <w:rPr>
          <w:rFonts w:ascii="Times New Roman" w:hAnsi="Times New Roman"/>
          <w:bCs/>
          <w:i w:val="0"/>
          <w:snapToGrid w:val="0"/>
          <w:sz w:val="28"/>
          <w:szCs w:val="28"/>
        </w:rPr>
      </w:pPr>
      <w:r w:rsidRPr="00C028CD">
        <w:rPr>
          <w:rFonts w:ascii="Times New Roman" w:hAnsi="Times New Roman"/>
          <w:bCs/>
          <w:i w:val="0"/>
          <w:snapToGrid w:val="0"/>
          <w:sz w:val="28"/>
          <w:szCs w:val="28"/>
        </w:rPr>
        <w:t>20</w:t>
      </w:r>
      <w:r w:rsidR="0064276B">
        <w:rPr>
          <w:rFonts w:ascii="Times New Roman" w:hAnsi="Times New Roman"/>
          <w:bCs/>
          <w:i w:val="0"/>
          <w:snapToGrid w:val="0"/>
          <w:sz w:val="28"/>
          <w:szCs w:val="28"/>
        </w:rPr>
        <w:t>21</w:t>
      </w:r>
    </w:p>
    <w:p w:rsidR="006F1BC4" w:rsidRDefault="006F1BC4" w:rsidP="006F1BC4">
      <w:pPr>
        <w:overflowPunct/>
        <w:autoSpaceDE/>
        <w:autoSpaceDN/>
        <w:adjustRightInd/>
        <w:spacing w:after="200"/>
        <w:textAlignment w:val="auto"/>
        <w:rPr>
          <w:bCs/>
          <w:snapToGrid w:val="0"/>
          <w:sz w:val="24"/>
          <w:szCs w:val="24"/>
        </w:rPr>
      </w:pPr>
    </w:p>
    <w:p w:rsidR="006F1BC4" w:rsidRPr="00C14597" w:rsidRDefault="006F1BC4" w:rsidP="006F1BC4">
      <w:pPr>
        <w:pStyle w:val="21"/>
        <w:ind w:left="0" w:right="0" w:firstLine="567"/>
        <w:jc w:val="both"/>
        <w:rPr>
          <w:i/>
          <w:sz w:val="28"/>
          <w:szCs w:val="28"/>
        </w:rPr>
      </w:pPr>
      <w:r w:rsidRPr="00C14597">
        <w:rPr>
          <w:bCs/>
          <w:sz w:val="28"/>
          <w:szCs w:val="28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Pr="00C14597">
        <w:rPr>
          <w:bCs/>
          <w:i/>
          <w:sz w:val="28"/>
          <w:szCs w:val="28"/>
        </w:rPr>
        <w:t xml:space="preserve"> </w:t>
      </w:r>
      <w:r w:rsidRPr="00C14597">
        <w:rPr>
          <w:sz w:val="28"/>
          <w:szCs w:val="28"/>
        </w:rPr>
        <w:t xml:space="preserve">23.01.08 </w:t>
      </w:r>
      <w:r w:rsidRPr="00C14597">
        <w:rPr>
          <w:color w:val="000000"/>
          <w:sz w:val="28"/>
          <w:szCs w:val="28"/>
        </w:rPr>
        <w:t>Слесарь по ремонту строительных машин</w:t>
      </w:r>
      <w:r w:rsidR="00C679CE">
        <w:rPr>
          <w:color w:val="000000"/>
          <w:sz w:val="28"/>
          <w:szCs w:val="28"/>
        </w:rPr>
        <w:t>,</w:t>
      </w:r>
      <w:r w:rsidRPr="00C14597">
        <w:rPr>
          <w:bCs/>
          <w:sz w:val="28"/>
          <w:szCs w:val="28"/>
        </w:rPr>
        <w:t xml:space="preserve"> утвержденного приказом № </w:t>
      </w:r>
      <w:r w:rsidR="00C679CE">
        <w:rPr>
          <w:bCs/>
          <w:sz w:val="28"/>
          <w:szCs w:val="28"/>
        </w:rPr>
        <w:t>699</w:t>
      </w:r>
      <w:r w:rsidRPr="00C14597">
        <w:rPr>
          <w:bCs/>
          <w:sz w:val="28"/>
          <w:szCs w:val="28"/>
        </w:rPr>
        <w:t xml:space="preserve"> от 02 августа 2013 г. и в соответствии:</w:t>
      </w:r>
    </w:p>
    <w:p w:rsidR="00C028CD" w:rsidRPr="00C028CD" w:rsidRDefault="00C028CD" w:rsidP="00C028CD">
      <w:pPr>
        <w:ind w:firstLine="567"/>
        <w:jc w:val="both"/>
        <w:rPr>
          <w:sz w:val="28"/>
          <w:szCs w:val="28"/>
        </w:rPr>
      </w:pPr>
      <w:r w:rsidRPr="00C028CD">
        <w:rPr>
          <w:sz w:val="28"/>
          <w:szCs w:val="28"/>
        </w:rPr>
        <w:t xml:space="preserve">- с Приказом </w:t>
      </w:r>
      <w:proofErr w:type="spellStart"/>
      <w:r w:rsidRPr="00C028CD">
        <w:rPr>
          <w:sz w:val="28"/>
          <w:szCs w:val="28"/>
        </w:rPr>
        <w:t>Минобрнауки</w:t>
      </w:r>
      <w:proofErr w:type="spellEnd"/>
      <w:r w:rsidRPr="00C028CD">
        <w:rPr>
          <w:sz w:val="28"/>
          <w:szCs w:val="28"/>
        </w:rPr>
        <w:t xml:space="preserve">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 ноября 2013 года № 968 (зарегистрирован Министерством юстиции Российской Федерации 1 ноября 20</w:t>
      </w:r>
      <w:r w:rsidR="00C679CE">
        <w:rPr>
          <w:sz w:val="28"/>
          <w:szCs w:val="28"/>
        </w:rPr>
        <w:t>13 г., регистрационный № 30306), с изменениями и дополнениями от 31.01.2014г., 17.11.2017г.</w:t>
      </w:r>
    </w:p>
    <w:p w:rsidR="00C028CD" w:rsidRPr="00D33BC0" w:rsidRDefault="00C028CD" w:rsidP="00C028CD">
      <w:pPr>
        <w:ind w:firstLine="567"/>
        <w:jc w:val="both"/>
        <w:rPr>
          <w:sz w:val="28"/>
          <w:szCs w:val="28"/>
        </w:rPr>
      </w:pPr>
      <w:r w:rsidRPr="00D33BC0">
        <w:rPr>
          <w:sz w:val="28"/>
          <w:szCs w:val="28"/>
        </w:rPr>
        <w:t xml:space="preserve">- с Положением «О государственной итоговой аттестации выпускников краевого государственного бюджетного профессионального образовательного учреждения «Норильский техникум промышленных технологий и сервиса», утвержденного приказом директора Норильского техникума промышленных технологий и сервиса </w:t>
      </w:r>
      <w:r w:rsidR="005C16BC" w:rsidRPr="00D33BC0">
        <w:rPr>
          <w:sz w:val="28"/>
          <w:szCs w:val="28"/>
        </w:rPr>
        <w:t xml:space="preserve">от </w:t>
      </w:r>
      <w:r w:rsidR="00D33BC0" w:rsidRPr="00D33BC0">
        <w:rPr>
          <w:sz w:val="28"/>
          <w:szCs w:val="28"/>
        </w:rPr>
        <w:t>02</w:t>
      </w:r>
      <w:r w:rsidR="007E1163" w:rsidRPr="00D33BC0">
        <w:rPr>
          <w:sz w:val="28"/>
          <w:szCs w:val="28"/>
        </w:rPr>
        <w:t>.</w:t>
      </w:r>
      <w:r w:rsidR="00D33BC0" w:rsidRPr="00D33BC0">
        <w:rPr>
          <w:sz w:val="28"/>
          <w:szCs w:val="28"/>
        </w:rPr>
        <w:t>12</w:t>
      </w:r>
      <w:r w:rsidR="007E1163" w:rsidRPr="00D33BC0">
        <w:rPr>
          <w:sz w:val="28"/>
          <w:szCs w:val="28"/>
        </w:rPr>
        <w:t>.</w:t>
      </w:r>
      <w:r w:rsidR="005C16BC" w:rsidRPr="00D33BC0">
        <w:rPr>
          <w:sz w:val="28"/>
          <w:szCs w:val="28"/>
        </w:rPr>
        <w:t xml:space="preserve"> 201</w:t>
      </w:r>
      <w:r w:rsidR="0056456C" w:rsidRPr="00D33BC0">
        <w:rPr>
          <w:sz w:val="28"/>
          <w:szCs w:val="28"/>
        </w:rPr>
        <w:t>9</w:t>
      </w:r>
      <w:r w:rsidR="005C16BC" w:rsidRPr="00D33BC0">
        <w:rPr>
          <w:sz w:val="28"/>
          <w:szCs w:val="28"/>
        </w:rPr>
        <w:t xml:space="preserve"> года № </w:t>
      </w:r>
      <w:r w:rsidR="007E1163" w:rsidRPr="00D33BC0">
        <w:rPr>
          <w:sz w:val="28"/>
          <w:szCs w:val="28"/>
        </w:rPr>
        <w:t>01-11/</w:t>
      </w:r>
      <w:r w:rsidR="00D33BC0" w:rsidRPr="00D33BC0">
        <w:rPr>
          <w:sz w:val="28"/>
          <w:szCs w:val="28"/>
        </w:rPr>
        <w:t>191</w:t>
      </w:r>
      <w:r w:rsidR="005C16BC" w:rsidRPr="00D33BC0">
        <w:rPr>
          <w:sz w:val="28"/>
          <w:szCs w:val="28"/>
        </w:rPr>
        <w:t>.</w:t>
      </w:r>
    </w:p>
    <w:p w:rsidR="00C028CD" w:rsidRPr="00C028CD" w:rsidRDefault="00C028CD" w:rsidP="00C028CD">
      <w:pPr>
        <w:ind w:firstLine="567"/>
        <w:jc w:val="both"/>
        <w:rPr>
          <w:sz w:val="28"/>
          <w:szCs w:val="28"/>
        </w:rPr>
      </w:pPr>
    </w:p>
    <w:p w:rsidR="00C028CD" w:rsidRPr="00C028CD" w:rsidRDefault="00C028CD" w:rsidP="00C028CD">
      <w:pPr>
        <w:ind w:firstLine="567"/>
        <w:jc w:val="both"/>
        <w:rPr>
          <w:sz w:val="28"/>
          <w:szCs w:val="28"/>
        </w:rPr>
      </w:pPr>
    </w:p>
    <w:p w:rsidR="00C028CD" w:rsidRPr="00C028CD" w:rsidRDefault="00C028CD" w:rsidP="00C028CD">
      <w:pPr>
        <w:ind w:firstLine="567"/>
        <w:jc w:val="both"/>
        <w:rPr>
          <w:sz w:val="28"/>
          <w:szCs w:val="28"/>
        </w:rPr>
      </w:pPr>
    </w:p>
    <w:p w:rsidR="00C028CD" w:rsidRPr="00C028CD" w:rsidRDefault="00C028CD" w:rsidP="00C028CD">
      <w:pPr>
        <w:ind w:firstLine="567"/>
        <w:jc w:val="both"/>
        <w:rPr>
          <w:sz w:val="28"/>
          <w:szCs w:val="28"/>
        </w:rPr>
      </w:pPr>
      <w:r w:rsidRPr="00C028CD">
        <w:rPr>
          <w:sz w:val="28"/>
          <w:szCs w:val="28"/>
        </w:rPr>
        <w:t xml:space="preserve">Организация-разработчик: </w:t>
      </w:r>
    </w:p>
    <w:p w:rsidR="00C028CD" w:rsidRPr="00C028CD" w:rsidRDefault="00C028CD" w:rsidP="00C028CD">
      <w:pPr>
        <w:widowControl w:val="0"/>
        <w:overflowPunct/>
        <w:autoSpaceDE/>
        <w:autoSpaceDN/>
        <w:adjustRightInd/>
        <w:ind w:firstLine="567"/>
        <w:jc w:val="both"/>
        <w:textAlignment w:val="auto"/>
        <w:outlineLvl w:val="1"/>
        <w:rPr>
          <w:caps/>
          <w:sz w:val="28"/>
          <w:szCs w:val="28"/>
        </w:rPr>
      </w:pPr>
      <w:r w:rsidRPr="00C028CD">
        <w:rPr>
          <w:caps/>
          <w:sz w:val="28"/>
          <w:szCs w:val="28"/>
        </w:rPr>
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</w:r>
    </w:p>
    <w:p w:rsidR="00C028CD" w:rsidRPr="00C028CD" w:rsidRDefault="00C028CD" w:rsidP="00C028CD">
      <w:pPr>
        <w:ind w:firstLine="567"/>
        <w:jc w:val="both"/>
        <w:rPr>
          <w:sz w:val="28"/>
          <w:szCs w:val="28"/>
        </w:rPr>
      </w:pPr>
    </w:p>
    <w:p w:rsidR="00C028CD" w:rsidRP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  <w:r w:rsidRPr="00C028CD">
        <w:rPr>
          <w:bCs/>
          <w:snapToGrid w:val="0"/>
          <w:sz w:val="28"/>
          <w:szCs w:val="28"/>
        </w:rPr>
        <w:t>Разработчики:</w:t>
      </w:r>
    </w:p>
    <w:p w:rsidR="00C028CD" w:rsidRDefault="00C028CD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D33BC0" w:rsidRDefault="00D33BC0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Сафронов Максим Владимирович, старший мастер производственного обучения </w:t>
      </w:r>
      <w:proofErr w:type="spellStart"/>
      <w:r>
        <w:rPr>
          <w:bCs/>
          <w:snapToGrid w:val="0"/>
          <w:sz w:val="28"/>
          <w:szCs w:val="28"/>
        </w:rPr>
        <w:t>НТПТиС</w:t>
      </w:r>
      <w:proofErr w:type="spellEnd"/>
    </w:p>
    <w:p w:rsidR="00D33BC0" w:rsidRPr="00C028CD" w:rsidRDefault="00D33BC0" w:rsidP="00C028CD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C028CD" w:rsidRPr="00C028CD" w:rsidRDefault="00852CEC" w:rsidP="00C02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Шайдуллова</w:t>
      </w:r>
      <w:proofErr w:type="spellEnd"/>
      <w:r>
        <w:rPr>
          <w:sz w:val="28"/>
          <w:szCs w:val="28"/>
        </w:rPr>
        <w:t xml:space="preserve"> Ирина Александровна</w:t>
      </w:r>
      <w:r w:rsidR="00C028CD" w:rsidRPr="002947E2">
        <w:rPr>
          <w:sz w:val="28"/>
          <w:szCs w:val="28"/>
        </w:rPr>
        <w:t xml:space="preserve">, мастер производственного </w:t>
      </w:r>
      <w:r w:rsidR="00C028CD">
        <w:rPr>
          <w:sz w:val="28"/>
          <w:szCs w:val="28"/>
        </w:rPr>
        <w:t>обучения</w:t>
      </w:r>
      <w:r w:rsidR="00D33BC0">
        <w:rPr>
          <w:sz w:val="28"/>
          <w:szCs w:val="28"/>
        </w:rPr>
        <w:t xml:space="preserve"> </w:t>
      </w:r>
      <w:proofErr w:type="spellStart"/>
      <w:r w:rsidR="00D33BC0">
        <w:rPr>
          <w:sz w:val="28"/>
          <w:szCs w:val="28"/>
        </w:rPr>
        <w:t>НТПТиС</w:t>
      </w:r>
      <w:proofErr w:type="spellEnd"/>
    </w:p>
    <w:p w:rsidR="00360C92" w:rsidRDefault="00360C9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58A" w:rsidRPr="0087058A" w:rsidRDefault="0087058A" w:rsidP="0087058A">
      <w:pPr>
        <w:jc w:val="center"/>
        <w:rPr>
          <w:b/>
          <w:sz w:val="28"/>
          <w:szCs w:val="28"/>
        </w:rPr>
      </w:pPr>
      <w:r w:rsidRPr="0087058A">
        <w:rPr>
          <w:b/>
          <w:sz w:val="28"/>
          <w:szCs w:val="28"/>
        </w:rPr>
        <w:lastRenderedPageBreak/>
        <w:t>Содержание</w:t>
      </w:r>
    </w:p>
    <w:p w:rsidR="0087058A" w:rsidRPr="0087058A" w:rsidRDefault="0087058A" w:rsidP="0087058A">
      <w:pPr>
        <w:ind w:firstLine="567"/>
        <w:jc w:val="both"/>
        <w:rPr>
          <w:sz w:val="28"/>
          <w:szCs w:val="28"/>
        </w:rPr>
      </w:pPr>
    </w:p>
    <w:p w:rsidR="0087058A" w:rsidRPr="0087058A" w:rsidRDefault="0087058A" w:rsidP="0087058A">
      <w:pPr>
        <w:numPr>
          <w:ilvl w:val="0"/>
          <w:numId w:val="30"/>
        </w:numPr>
        <w:tabs>
          <w:tab w:val="left" w:pos="851"/>
          <w:tab w:val="left" w:pos="993"/>
          <w:tab w:val="left" w:pos="1701"/>
        </w:tabs>
        <w:spacing w:line="360" w:lineRule="auto"/>
        <w:ind w:left="0" w:firstLine="567"/>
        <w:jc w:val="both"/>
        <w:rPr>
          <w:sz w:val="28"/>
          <w:szCs w:val="28"/>
          <w:u w:val="dotted"/>
        </w:rPr>
      </w:pPr>
      <w:r w:rsidRPr="0087058A">
        <w:rPr>
          <w:sz w:val="28"/>
          <w:szCs w:val="28"/>
        </w:rPr>
        <w:t xml:space="preserve">Паспорт программы </w:t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</w:rPr>
        <w:t>4</w:t>
      </w:r>
    </w:p>
    <w:p w:rsidR="0087058A" w:rsidRPr="0087058A" w:rsidRDefault="0087058A" w:rsidP="0087058A">
      <w:pPr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70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7058A">
        <w:rPr>
          <w:sz w:val="28"/>
          <w:szCs w:val="28"/>
        </w:rPr>
        <w:t>Структура и содержание программы государственной итоговой</w:t>
      </w:r>
    </w:p>
    <w:p w:rsidR="0087058A" w:rsidRPr="0087058A" w:rsidRDefault="0087058A" w:rsidP="0087058A">
      <w:pPr>
        <w:tabs>
          <w:tab w:val="left" w:pos="709"/>
          <w:tab w:val="left" w:pos="851"/>
          <w:tab w:val="left" w:pos="993"/>
          <w:tab w:val="left" w:pos="1701"/>
        </w:tabs>
        <w:spacing w:line="360" w:lineRule="auto"/>
        <w:jc w:val="both"/>
        <w:rPr>
          <w:sz w:val="28"/>
          <w:szCs w:val="28"/>
        </w:rPr>
      </w:pPr>
      <w:r w:rsidRPr="0087058A">
        <w:rPr>
          <w:sz w:val="28"/>
          <w:szCs w:val="28"/>
        </w:rPr>
        <w:t xml:space="preserve">аттестации </w:t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</w:rPr>
        <w:t>7</w:t>
      </w:r>
    </w:p>
    <w:p w:rsidR="0087058A" w:rsidRPr="0087058A" w:rsidRDefault="0087058A" w:rsidP="0087058A">
      <w:pPr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70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7058A">
        <w:rPr>
          <w:sz w:val="28"/>
          <w:szCs w:val="28"/>
        </w:rPr>
        <w:t xml:space="preserve">Условия реализации государственной итоговой аттестации </w:t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="00C45E9E">
        <w:rPr>
          <w:sz w:val="28"/>
          <w:szCs w:val="28"/>
        </w:rPr>
        <w:t>1</w:t>
      </w:r>
      <w:r w:rsidR="00DC2AB1">
        <w:rPr>
          <w:sz w:val="28"/>
          <w:szCs w:val="28"/>
        </w:rPr>
        <w:t>8</w:t>
      </w:r>
    </w:p>
    <w:p w:rsidR="0087058A" w:rsidRPr="0087058A" w:rsidRDefault="0087058A" w:rsidP="0087058A">
      <w:pPr>
        <w:numPr>
          <w:ilvl w:val="0"/>
          <w:numId w:val="30"/>
        </w:numPr>
        <w:tabs>
          <w:tab w:val="left" w:pos="851"/>
          <w:tab w:val="left" w:pos="993"/>
          <w:tab w:val="left" w:pos="170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7058A">
        <w:rPr>
          <w:sz w:val="28"/>
          <w:szCs w:val="28"/>
        </w:rPr>
        <w:t xml:space="preserve">Критерии оценки уровня и качества подготовки выпускника </w:t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="00C45E9E">
        <w:rPr>
          <w:sz w:val="28"/>
          <w:szCs w:val="28"/>
        </w:rPr>
        <w:t>23</w:t>
      </w:r>
    </w:p>
    <w:p w:rsidR="0087058A" w:rsidRPr="0087058A" w:rsidRDefault="0087058A" w:rsidP="0087058A">
      <w:pPr>
        <w:tabs>
          <w:tab w:val="left" w:pos="851"/>
          <w:tab w:val="left" w:pos="993"/>
          <w:tab w:val="left" w:pos="1701"/>
        </w:tabs>
        <w:spacing w:line="360" w:lineRule="auto"/>
        <w:ind w:firstLine="567"/>
        <w:jc w:val="both"/>
        <w:rPr>
          <w:sz w:val="28"/>
          <w:szCs w:val="28"/>
        </w:rPr>
      </w:pPr>
      <w:r w:rsidRPr="0087058A">
        <w:rPr>
          <w:sz w:val="28"/>
          <w:szCs w:val="28"/>
        </w:rPr>
        <w:t xml:space="preserve">Приложения </w:t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Pr="0087058A">
        <w:rPr>
          <w:sz w:val="28"/>
          <w:szCs w:val="28"/>
          <w:u w:val="dotted"/>
        </w:rPr>
        <w:tab/>
      </w:r>
      <w:r w:rsidR="00C45E9E">
        <w:rPr>
          <w:sz w:val="28"/>
          <w:szCs w:val="28"/>
        </w:rPr>
        <w:t>2</w:t>
      </w:r>
      <w:r w:rsidR="00DC2AB1">
        <w:rPr>
          <w:sz w:val="28"/>
          <w:szCs w:val="28"/>
        </w:rPr>
        <w:t>7</w:t>
      </w:r>
    </w:p>
    <w:p w:rsidR="006F1BC4" w:rsidRPr="0087058A" w:rsidRDefault="006F1BC4" w:rsidP="006F1BC4">
      <w:pPr>
        <w:overflowPunct/>
        <w:autoSpaceDE/>
        <w:autoSpaceDN/>
        <w:adjustRightInd/>
        <w:spacing w:after="200" w:line="360" w:lineRule="auto"/>
        <w:textAlignment w:val="auto"/>
        <w:rPr>
          <w:b/>
          <w:sz w:val="28"/>
          <w:szCs w:val="28"/>
        </w:rPr>
      </w:pPr>
      <w:r w:rsidRPr="0087058A">
        <w:rPr>
          <w:b/>
          <w:sz w:val="28"/>
          <w:szCs w:val="28"/>
        </w:rPr>
        <w:br w:type="page"/>
      </w:r>
    </w:p>
    <w:p w:rsidR="005D3CDD" w:rsidRPr="00C14597" w:rsidRDefault="00191D45" w:rsidP="002613C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E1163">
        <w:rPr>
          <w:b/>
          <w:sz w:val="28"/>
          <w:szCs w:val="28"/>
        </w:rPr>
        <w:t xml:space="preserve"> </w:t>
      </w:r>
      <w:r w:rsidR="00C679CE" w:rsidRPr="00C14597">
        <w:rPr>
          <w:b/>
          <w:sz w:val="28"/>
          <w:szCs w:val="28"/>
        </w:rPr>
        <w:t>Паспорт программы</w:t>
      </w:r>
      <w:r w:rsidR="00C679CE">
        <w:rPr>
          <w:b/>
          <w:sz w:val="28"/>
          <w:szCs w:val="28"/>
        </w:rPr>
        <w:t xml:space="preserve"> </w:t>
      </w:r>
      <w:r w:rsidR="00C679CE" w:rsidRPr="00C14597">
        <w:rPr>
          <w:b/>
          <w:sz w:val="28"/>
          <w:szCs w:val="28"/>
        </w:rPr>
        <w:t>Госуд</w:t>
      </w:r>
      <w:r w:rsidR="00C679CE">
        <w:rPr>
          <w:b/>
          <w:sz w:val="28"/>
          <w:szCs w:val="28"/>
        </w:rPr>
        <w:t>арственной итоговой аттестаци</w:t>
      </w:r>
      <w:r w:rsidR="00D63D47">
        <w:rPr>
          <w:b/>
          <w:sz w:val="28"/>
          <w:szCs w:val="28"/>
        </w:rPr>
        <w:t>и</w:t>
      </w:r>
    </w:p>
    <w:p w:rsidR="005D3CDD" w:rsidRPr="00C14597" w:rsidRDefault="005D3CDD" w:rsidP="002613C9">
      <w:pPr>
        <w:ind w:firstLine="709"/>
        <w:contextualSpacing/>
        <w:rPr>
          <w:sz w:val="28"/>
          <w:szCs w:val="28"/>
        </w:rPr>
      </w:pPr>
    </w:p>
    <w:p w:rsidR="005D3CDD" w:rsidRPr="00C14597" w:rsidRDefault="00C679CE" w:rsidP="002613C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5D3CDD" w:rsidRPr="00C14597">
        <w:rPr>
          <w:b/>
          <w:sz w:val="28"/>
          <w:szCs w:val="28"/>
        </w:rPr>
        <w:t>Область применения программы государственной итоговой аттестации (ГИА)</w:t>
      </w:r>
    </w:p>
    <w:p w:rsidR="005D3CDD" w:rsidRPr="00C14597" w:rsidRDefault="005D3CDD" w:rsidP="00C679CE">
      <w:pPr>
        <w:ind w:firstLine="567"/>
        <w:contextualSpacing/>
        <w:jc w:val="center"/>
        <w:rPr>
          <w:sz w:val="28"/>
          <w:szCs w:val="28"/>
        </w:rPr>
      </w:pPr>
    </w:p>
    <w:p w:rsidR="006F1BC4" w:rsidRPr="00C14597" w:rsidRDefault="005D3CDD" w:rsidP="00C679CE">
      <w:pPr>
        <w:ind w:firstLine="709"/>
        <w:contextualSpacing/>
        <w:jc w:val="both"/>
        <w:rPr>
          <w:sz w:val="28"/>
          <w:szCs w:val="28"/>
        </w:rPr>
      </w:pPr>
      <w:r w:rsidRPr="00C14597">
        <w:rPr>
          <w:sz w:val="28"/>
          <w:szCs w:val="28"/>
        </w:rPr>
        <w:t>Программа государственной итоговой аттестации явля</w:t>
      </w:r>
      <w:r w:rsidR="006F1BC4" w:rsidRPr="00C14597">
        <w:rPr>
          <w:sz w:val="28"/>
          <w:szCs w:val="28"/>
        </w:rPr>
        <w:t xml:space="preserve">ется частью </w:t>
      </w:r>
      <w:r w:rsidRPr="00C14597">
        <w:rPr>
          <w:sz w:val="28"/>
          <w:szCs w:val="28"/>
        </w:rPr>
        <w:t>программы подготовки квалифицированных рабочих, служащих в соотв</w:t>
      </w:r>
      <w:r w:rsidR="006F1BC4" w:rsidRPr="00C14597">
        <w:rPr>
          <w:sz w:val="28"/>
          <w:szCs w:val="28"/>
        </w:rPr>
        <w:t xml:space="preserve">етствии с ФГОС СПО по </w:t>
      </w:r>
      <w:r w:rsidRPr="00C14597">
        <w:rPr>
          <w:sz w:val="28"/>
          <w:szCs w:val="28"/>
        </w:rPr>
        <w:t xml:space="preserve">профессии </w:t>
      </w:r>
      <w:r w:rsidR="006F1BC4" w:rsidRPr="00C14597">
        <w:rPr>
          <w:b/>
          <w:sz w:val="28"/>
          <w:szCs w:val="28"/>
        </w:rPr>
        <w:t xml:space="preserve">23.01.08 </w:t>
      </w:r>
      <w:r w:rsidR="006F1BC4" w:rsidRPr="00C14597">
        <w:rPr>
          <w:b/>
          <w:color w:val="000000"/>
          <w:sz w:val="28"/>
          <w:szCs w:val="28"/>
        </w:rPr>
        <w:t xml:space="preserve">Слесарь по ремонту строительных машин </w:t>
      </w:r>
      <w:r w:rsidRPr="00C14597">
        <w:rPr>
          <w:sz w:val="28"/>
          <w:szCs w:val="28"/>
        </w:rPr>
        <w:t xml:space="preserve">в части освоения </w:t>
      </w:r>
      <w:r w:rsidRPr="00C14597">
        <w:rPr>
          <w:b/>
          <w:sz w:val="28"/>
          <w:szCs w:val="28"/>
        </w:rPr>
        <w:t>видов профессиональной деятельности</w:t>
      </w:r>
      <w:r w:rsidRPr="00C14597">
        <w:rPr>
          <w:sz w:val="28"/>
          <w:szCs w:val="28"/>
        </w:rPr>
        <w:t>:</w:t>
      </w:r>
    </w:p>
    <w:p w:rsidR="006F1BC4" w:rsidRPr="00C14597" w:rsidRDefault="00F36300" w:rsidP="00C679C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191D45" w:rsidRPr="00C14597">
        <w:rPr>
          <w:color w:val="000000"/>
          <w:sz w:val="28"/>
          <w:szCs w:val="28"/>
        </w:rPr>
        <w:t>техническое обслуживание и ремонт систем, узлов, агрегатов строительных машин.</w:t>
      </w:r>
    </w:p>
    <w:p w:rsidR="006F1BC4" w:rsidRPr="00C14597" w:rsidRDefault="00191D45" w:rsidP="00C679C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Pr="00C14597">
        <w:rPr>
          <w:color w:val="000000"/>
          <w:sz w:val="28"/>
          <w:szCs w:val="28"/>
        </w:rPr>
        <w:t>техническое обслуживание и ремонт систем, узлов, приборов автомобилей.</w:t>
      </w:r>
    </w:p>
    <w:p w:rsidR="006F1BC4" w:rsidRPr="00C14597" w:rsidRDefault="00191D45" w:rsidP="00C679CE">
      <w:pPr>
        <w:widowControl w:val="0"/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Pr="00C14597">
        <w:rPr>
          <w:sz w:val="28"/>
          <w:szCs w:val="28"/>
        </w:rPr>
        <w:t xml:space="preserve">выполнение сварки </w:t>
      </w:r>
      <w:r w:rsidR="006F1BC4" w:rsidRPr="00C14597">
        <w:rPr>
          <w:sz w:val="28"/>
          <w:szCs w:val="28"/>
        </w:rPr>
        <w:t>и резки средней сложности деталей.</w:t>
      </w:r>
    </w:p>
    <w:p w:rsidR="006F1BC4" w:rsidRPr="00C14597" w:rsidRDefault="006F1BC4" w:rsidP="00C679CE">
      <w:pPr>
        <w:ind w:firstLine="709"/>
        <w:jc w:val="both"/>
        <w:rPr>
          <w:b/>
          <w:sz w:val="28"/>
          <w:szCs w:val="28"/>
        </w:rPr>
      </w:pPr>
      <w:r w:rsidRPr="00C14597">
        <w:rPr>
          <w:sz w:val="28"/>
          <w:szCs w:val="28"/>
        </w:rPr>
        <w:t>и</w:t>
      </w:r>
      <w:r w:rsidRPr="00C14597">
        <w:rPr>
          <w:b/>
          <w:sz w:val="28"/>
          <w:szCs w:val="28"/>
        </w:rPr>
        <w:t xml:space="preserve"> соответствующих профессиональных компетенций (ПК)</w:t>
      </w:r>
      <w:r w:rsidR="007E1163">
        <w:rPr>
          <w:b/>
          <w:sz w:val="28"/>
          <w:szCs w:val="28"/>
        </w:rPr>
        <w:t xml:space="preserve"> и общих компетенций (</w:t>
      </w:r>
      <w:proofErr w:type="gramStart"/>
      <w:r w:rsidR="007E1163">
        <w:rPr>
          <w:b/>
          <w:sz w:val="28"/>
          <w:szCs w:val="28"/>
        </w:rPr>
        <w:t>ОК</w:t>
      </w:r>
      <w:proofErr w:type="gramEnd"/>
      <w:r w:rsidR="007E1163">
        <w:rPr>
          <w:b/>
          <w:sz w:val="28"/>
          <w:szCs w:val="28"/>
        </w:rPr>
        <w:t>)</w:t>
      </w:r>
      <w:r w:rsidRPr="00C14597">
        <w:rPr>
          <w:b/>
          <w:sz w:val="28"/>
          <w:szCs w:val="28"/>
        </w:rPr>
        <w:t>:</w:t>
      </w:r>
    </w:p>
    <w:p w:rsidR="006F1BC4" w:rsidRPr="00C14597" w:rsidRDefault="006F1BC4" w:rsidP="00C679CE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C14597">
        <w:rPr>
          <w:rFonts w:ascii="Times New Roman" w:hAnsi="Times New Roman" w:cs="Times New Roman"/>
          <w:sz w:val="28"/>
        </w:rPr>
        <w:t xml:space="preserve">ПК 1.1. </w:t>
      </w:r>
      <w:r w:rsidRPr="00C14597">
        <w:rPr>
          <w:rFonts w:ascii="Times New Roman" w:hAnsi="Times New Roman" w:cs="Times New Roman"/>
          <w:bCs/>
          <w:sz w:val="28"/>
        </w:rPr>
        <w:t>Осматривать техническое состояние систем, агрегатов и узлов строительных машин</w:t>
      </w:r>
      <w:r w:rsidRPr="00C14597">
        <w:rPr>
          <w:rFonts w:ascii="Times New Roman" w:hAnsi="Times New Roman" w:cs="Times New Roman"/>
          <w:sz w:val="28"/>
        </w:rPr>
        <w:t>.</w:t>
      </w:r>
    </w:p>
    <w:p w:rsidR="006F1BC4" w:rsidRPr="00C14597" w:rsidRDefault="006F1BC4" w:rsidP="00C679CE">
      <w:pPr>
        <w:ind w:firstLine="709"/>
        <w:jc w:val="both"/>
        <w:rPr>
          <w:spacing w:val="-6"/>
          <w:sz w:val="28"/>
          <w:szCs w:val="28"/>
        </w:rPr>
      </w:pPr>
      <w:r w:rsidRPr="00C14597">
        <w:rPr>
          <w:sz w:val="28"/>
          <w:szCs w:val="28"/>
        </w:rPr>
        <w:t xml:space="preserve">ПК 1.2. </w:t>
      </w:r>
      <w:r w:rsidRPr="00C14597">
        <w:rPr>
          <w:bCs/>
          <w:sz w:val="28"/>
          <w:szCs w:val="28"/>
        </w:rPr>
        <w:t>Демонтировать системы, агрегаты и узлы строительных машин и выполнять комплекс работ по устранению неисправностей</w:t>
      </w:r>
      <w:r w:rsidRPr="00C14597">
        <w:rPr>
          <w:spacing w:val="-6"/>
          <w:sz w:val="28"/>
          <w:szCs w:val="28"/>
        </w:rPr>
        <w:t>.</w:t>
      </w:r>
    </w:p>
    <w:p w:rsidR="006F1BC4" w:rsidRPr="00C14597" w:rsidRDefault="006F1BC4" w:rsidP="00C14597">
      <w:pPr>
        <w:pStyle w:val="22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597">
        <w:rPr>
          <w:rFonts w:ascii="Times New Roman" w:hAnsi="Times New Roman"/>
          <w:sz w:val="28"/>
          <w:szCs w:val="28"/>
        </w:rPr>
        <w:t xml:space="preserve">ПК 1.3. </w:t>
      </w:r>
      <w:r w:rsidRPr="00C14597">
        <w:rPr>
          <w:rFonts w:ascii="Times New Roman" w:hAnsi="Times New Roman"/>
          <w:bCs/>
          <w:sz w:val="28"/>
          <w:szCs w:val="28"/>
        </w:rPr>
        <w:t>Собирать, регулировать и испытывать системы, агрегаты и узлы строительных машин</w:t>
      </w:r>
      <w:r w:rsidRPr="00C14597">
        <w:rPr>
          <w:rFonts w:ascii="Times New Roman" w:hAnsi="Times New Roman"/>
          <w:sz w:val="28"/>
          <w:szCs w:val="28"/>
        </w:rPr>
        <w:t>.</w:t>
      </w:r>
    </w:p>
    <w:p w:rsidR="006F1BC4" w:rsidRPr="00C14597" w:rsidRDefault="006F1BC4" w:rsidP="00C14597">
      <w:pPr>
        <w:pStyle w:val="22"/>
        <w:widowControl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597">
        <w:rPr>
          <w:rFonts w:ascii="Times New Roman" w:hAnsi="Times New Roman"/>
          <w:spacing w:val="-6"/>
          <w:sz w:val="28"/>
          <w:szCs w:val="28"/>
        </w:rPr>
        <w:t xml:space="preserve">ПК 2.1. </w:t>
      </w:r>
      <w:r w:rsidRPr="00C14597">
        <w:rPr>
          <w:rFonts w:ascii="Times New Roman" w:hAnsi="Times New Roman"/>
          <w:bCs/>
          <w:spacing w:val="-6"/>
          <w:sz w:val="28"/>
          <w:szCs w:val="28"/>
        </w:rPr>
        <w:t>Определять техническое состояние систем, агрегатов, узлов, приборов автомобилей.</w:t>
      </w:r>
    </w:p>
    <w:p w:rsidR="006F1BC4" w:rsidRPr="00C14597" w:rsidRDefault="006F1BC4" w:rsidP="00672395">
      <w:pPr>
        <w:pStyle w:val="22"/>
        <w:widowControl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597">
        <w:rPr>
          <w:rFonts w:ascii="Times New Roman" w:hAnsi="Times New Roman"/>
          <w:spacing w:val="-6"/>
          <w:sz w:val="28"/>
          <w:szCs w:val="28"/>
        </w:rPr>
        <w:t xml:space="preserve">ПК 2.2. </w:t>
      </w:r>
      <w:r w:rsidRPr="00C14597">
        <w:rPr>
          <w:rFonts w:ascii="Times New Roman" w:hAnsi="Times New Roman"/>
          <w:bCs/>
          <w:spacing w:val="-6"/>
          <w:sz w:val="28"/>
          <w:szCs w:val="28"/>
        </w:rPr>
        <w:t>Демонтировать системы, агрегаты, узлы, приборы автомобилей и выполнять комплекс работ по устранению неисправностей.</w:t>
      </w:r>
    </w:p>
    <w:p w:rsidR="006F1BC4" w:rsidRPr="00C14597" w:rsidRDefault="006F1BC4" w:rsidP="00672395">
      <w:pPr>
        <w:pStyle w:val="22"/>
        <w:widowControl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597">
        <w:rPr>
          <w:rFonts w:ascii="Times New Roman" w:hAnsi="Times New Roman"/>
          <w:spacing w:val="-6"/>
          <w:sz w:val="28"/>
          <w:szCs w:val="28"/>
        </w:rPr>
        <w:t xml:space="preserve">ПК 2.3. </w:t>
      </w:r>
      <w:r w:rsidRPr="00C14597">
        <w:rPr>
          <w:rFonts w:ascii="Times New Roman" w:hAnsi="Times New Roman"/>
          <w:bCs/>
          <w:spacing w:val="-6"/>
          <w:sz w:val="28"/>
          <w:szCs w:val="28"/>
        </w:rPr>
        <w:t>Собирать, регулировать и испытывать системы, агрегаты, узлы, приборы автомобилей.</w:t>
      </w:r>
    </w:p>
    <w:p w:rsidR="006F1BC4" w:rsidRPr="00C14597" w:rsidRDefault="006F1BC4" w:rsidP="00672395">
      <w:pPr>
        <w:pStyle w:val="22"/>
        <w:widowControl w:val="0"/>
        <w:spacing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597">
        <w:rPr>
          <w:rFonts w:ascii="Times New Roman" w:hAnsi="Times New Roman"/>
          <w:spacing w:val="-6"/>
          <w:sz w:val="28"/>
          <w:szCs w:val="28"/>
        </w:rPr>
        <w:t>ПК 3.1.</w:t>
      </w:r>
      <w:r w:rsidRPr="00C14597">
        <w:rPr>
          <w:rFonts w:ascii="Times New Roman" w:hAnsi="Times New Roman"/>
          <w:bCs/>
          <w:spacing w:val="-6"/>
          <w:sz w:val="28"/>
          <w:szCs w:val="28"/>
        </w:rPr>
        <w:t>Собирать изделия, сваривать, наплавлять дефекты</w:t>
      </w:r>
      <w:r w:rsidRPr="00C14597">
        <w:rPr>
          <w:rFonts w:ascii="Times New Roman" w:hAnsi="Times New Roman"/>
          <w:spacing w:val="-6"/>
          <w:sz w:val="28"/>
          <w:szCs w:val="28"/>
        </w:rPr>
        <w:t>.</w:t>
      </w:r>
    </w:p>
    <w:p w:rsidR="006F1BC4" w:rsidRDefault="006F1BC4" w:rsidP="00672395">
      <w:pPr>
        <w:ind w:firstLine="709"/>
        <w:jc w:val="both"/>
        <w:rPr>
          <w:spacing w:val="-6"/>
          <w:sz w:val="28"/>
          <w:szCs w:val="28"/>
        </w:rPr>
      </w:pPr>
      <w:r w:rsidRPr="00C14597">
        <w:rPr>
          <w:spacing w:val="-6"/>
          <w:sz w:val="28"/>
          <w:szCs w:val="28"/>
        </w:rPr>
        <w:t xml:space="preserve">ПК 3.2. </w:t>
      </w:r>
      <w:r w:rsidRPr="00C14597">
        <w:rPr>
          <w:bCs/>
          <w:spacing w:val="-6"/>
          <w:sz w:val="28"/>
          <w:szCs w:val="28"/>
        </w:rPr>
        <w:t>Выполнять ручную и машинную резку</w:t>
      </w:r>
      <w:r w:rsidRPr="00C14597">
        <w:rPr>
          <w:spacing w:val="-6"/>
          <w:sz w:val="28"/>
          <w:szCs w:val="28"/>
        </w:rPr>
        <w:t>.</w:t>
      </w:r>
    </w:p>
    <w:p w:rsidR="00C679CE" w:rsidRPr="00C679CE" w:rsidRDefault="00C679CE" w:rsidP="00672395">
      <w:pPr>
        <w:tabs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C679CE">
        <w:rPr>
          <w:sz w:val="28"/>
          <w:szCs w:val="28"/>
        </w:rPr>
        <w:t>ОК</w:t>
      </w:r>
      <w:proofErr w:type="gramEnd"/>
      <w:r w:rsidRPr="00C679CE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C679CE" w:rsidRPr="00C679CE" w:rsidRDefault="00C679CE" w:rsidP="00672395">
      <w:pPr>
        <w:tabs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C679CE">
        <w:rPr>
          <w:sz w:val="28"/>
          <w:szCs w:val="28"/>
        </w:rPr>
        <w:t>ОК</w:t>
      </w:r>
      <w:proofErr w:type="gramEnd"/>
      <w:r w:rsidRPr="00C679CE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679CE" w:rsidRPr="00C679CE" w:rsidRDefault="00C679CE" w:rsidP="00672395">
      <w:pPr>
        <w:tabs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C679CE">
        <w:rPr>
          <w:sz w:val="28"/>
          <w:szCs w:val="28"/>
        </w:rPr>
        <w:t>ОК</w:t>
      </w:r>
      <w:proofErr w:type="gramEnd"/>
      <w:r w:rsidRPr="00C679CE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79CE" w:rsidRPr="00C679CE" w:rsidRDefault="00C679CE" w:rsidP="00672395">
      <w:pPr>
        <w:tabs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C679CE">
        <w:rPr>
          <w:sz w:val="28"/>
          <w:szCs w:val="28"/>
        </w:rPr>
        <w:t>ОК</w:t>
      </w:r>
      <w:proofErr w:type="gramEnd"/>
      <w:r w:rsidRPr="00C679CE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679CE" w:rsidRPr="00C679CE" w:rsidRDefault="00C679CE" w:rsidP="00672395">
      <w:pPr>
        <w:tabs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C679CE">
        <w:rPr>
          <w:sz w:val="28"/>
          <w:szCs w:val="28"/>
        </w:rPr>
        <w:t>ОК</w:t>
      </w:r>
      <w:proofErr w:type="gramEnd"/>
      <w:r w:rsidRPr="00C679C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679CE" w:rsidRPr="00C679CE" w:rsidRDefault="00C679CE" w:rsidP="00672395">
      <w:pPr>
        <w:tabs>
          <w:tab w:val="left" w:pos="851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C679CE">
        <w:rPr>
          <w:sz w:val="28"/>
          <w:szCs w:val="28"/>
        </w:rPr>
        <w:t>ОК</w:t>
      </w:r>
      <w:proofErr w:type="gramEnd"/>
      <w:r w:rsidRPr="00C679CE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C679CE" w:rsidRPr="00C679CE" w:rsidRDefault="00C679CE" w:rsidP="00672395">
      <w:pPr>
        <w:tabs>
          <w:tab w:val="left" w:pos="851"/>
        </w:tabs>
        <w:ind w:firstLine="709"/>
        <w:jc w:val="both"/>
        <w:rPr>
          <w:spacing w:val="-6"/>
          <w:sz w:val="28"/>
          <w:szCs w:val="28"/>
        </w:rPr>
      </w:pPr>
      <w:proofErr w:type="gramStart"/>
      <w:r w:rsidRPr="00C679CE">
        <w:rPr>
          <w:sz w:val="28"/>
          <w:szCs w:val="28"/>
        </w:rPr>
        <w:t>ОК</w:t>
      </w:r>
      <w:proofErr w:type="gramEnd"/>
      <w:r w:rsidRPr="00C679CE">
        <w:rPr>
          <w:sz w:val="28"/>
          <w:szCs w:val="28"/>
        </w:rPr>
        <w:t xml:space="preserve"> 7.</w:t>
      </w:r>
      <w:r w:rsidR="007E1163">
        <w:rPr>
          <w:sz w:val="28"/>
          <w:szCs w:val="28"/>
        </w:rPr>
        <w:t xml:space="preserve"> Исполнять воинскую обязанность</w:t>
      </w:r>
      <w:r w:rsidRPr="00C679CE">
        <w:rPr>
          <w:sz w:val="28"/>
          <w:szCs w:val="28"/>
        </w:rPr>
        <w:t>, в том числе с применением полученных профессиональных знаний (для юношей)</w:t>
      </w:r>
      <w:r w:rsidR="00672395">
        <w:rPr>
          <w:sz w:val="28"/>
          <w:szCs w:val="28"/>
        </w:rPr>
        <w:t>.</w:t>
      </w:r>
    </w:p>
    <w:p w:rsidR="005D3CDD" w:rsidRPr="00C14597" w:rsidRDefault="006F1BC4" w:rsidP="00C14597">
      <w:pPr>
        <w:ind w:firstLine="709"/>
        <w:contextualSpacing/>
        <w:jc w:val="both"/>
        <w:rPr>
          <w:sz w:val="28"/>
          <w:szCs w:val="28"/>
        </w:rPr>
      </w:pPr>
      <w:r w:rsidRPr="00C14597">
        <w:rPr>
          <w:sz w:val="28"/>
          <w:szCs w:val="28"/>
        </w:rPr>
        <w:lastRenderedPageBreak/>
        <w:t>с присвоением квалификаций:</w:t>
      </w:r>
    </w:p>
    <w:p w:rsidR="006F1BC4" w:rsidRPr="0056456C" w:rsidRDefault="006F1BC4" w:rsidP="00C14597">
      <w:pPr>
        <w:ind w:firstLine="709"/>
        <w:contextualSpacing/>
        <w:jc w:val="both"/>
        <w:rPr>
          <w:sz w:val="28"/>
          <w:szCs w:val="28"/>
        </w:rPr>
      </w:pPr>
      <w:r w:rsidRPr="0056456C">
        <w:rPr>
          <w:sz w:val="28"/>
          <w:szCs w:val="28"/>
        </w:rPr>
        <w:t>слесарь по ремонту дорожно</w:t>
      </w:r>
      <w:r w:rsidR="002947E2" w:rsidRPr="0056456C">
        <w:rPr>
          <w:sz w:val="28"/>
          <w:szCs w:val="28"/>
        </w:rPr>
        <w:t>-</w:t>
      </w:r>
      <w:r w:rsidRPr="0056456C">
        <w:rPr>
          <w:sz w:val="28"/>
          <w:szCs w:val="28"/>
        </w:rPr>
        <w:t xml:space="preserve">строительных машин и тракторов, </w:t>
      </w:r>
      <w:proofErr w:type="spellStart"/>
      <w:r w:rsidRPr="0056456C">
        <w:rPr>
          <w:sz w:val="28"/>
          <w:szCs w:val="28"/>
        </w:rPr>
        <w:t>электрогазосварщик</w:t>
      </w:r>
      <w:proofErr w:type="spellEnd"/>
    </w:p>
    <w:p w:rsidR="005D3CDD" w:rsidRPr="0056456C" w:rsidRDefault="005D3CDD" w:rsidP="006F1BC4">
      <w:pPr>
        <w:ind w:firstLine="567"/>
        <w:contextualSpacing/>
        <w:rPr>
          <w:sz w:val="28"/>
          <w:szCs w:val="28"/>
        </w:rPr>
      </w:pPr>
    </w:p>
    <w:p w:rsidR="005D3CDD" w:rsidRPr="00B96B24" w:rsidRDefault="006F1BC4" w:rsidP="00C679CE">
      <w:pPr>
        <w:ind w:firstLine="567"/>
        <w:contextualSpacing/>
        <w:rPr>
          <w:b/>
          <w:color w:val="000000" w:themeColor="text1"/>
          <w:sz w:val="28"/>
          <w:szCs w:val="28"/>
        </w:rPr>
      </w:pPr>
      <w:r w:rsidRPr="00B96B24">
        <w:rPr>
          <w:b/>
          <w:color w:val="000000" w:themeColor="text1"/>
          <w:sz w:val="28"/>
          <w:szCs w:val="28"/>
        </w:rPr>
        <w:t xml:space="preserve">1.2. </w:t>
      </w:r>
      <w:r w:rsidR="005D3CDD" w:rsidRPr="00B96B24">
        <w:rPr>
          <w:b/>
          <w:color w:val="000000" w:themeColor="text1"/>
          <w:sz w:val="28"/>
          <w:szCs w:val="28"/>
        </w:rPr>
        <w:t>Цели и задачи госу</w:t>
      </w:r>
      <w:r w:rsidRPr="00B96B24">
        <w:rPr>
          <w:b/>
          <w:color w:val="000000" w:themeColor="text1"/>
          <w:sz w:val="28"/>
          <w:szCs w:val="28"/>
        </w:rPr>
        <w:t>дарственной итоговой аттестации</w:t>
      </w:r>
    </w:p>
    <w:p w:rsidR="005D3CDD" w:rsidRPr="00B96B24" w:rsidRDefault="005D3CDD" w:rsidP="006F1BC4">
      <w:pPr>
        <w:ind w:firstLine="56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C16BC" w:rsidRPr="005C16BC" w:rsidRDefault="005C16BC" w:rsidP="005C16BC">
      <w:pPr>
        <w:ind w:firstLine="567"/>
        <w:jc w:val="both"/>
        <w:rPr>
          <w:sz w:val="28"/>
          <w:szCs w:val="28"/>
        </w:rPr>
      </w:pPr>
      <w:r w:rsidRPr="005C16BC">
        <w:rPr>
          <w:sz w:val="28"/>
          <w:szCs w:val="28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</w:t>
      </w:r>
      <w:r>
        <w:rPr>
          <w:sz w:val="28"/>
          <w:szCs w:val="28"/>
        </w:rPr>
        <w:t>профессии 23.01.08 Слесарь по ремонту строительных машин.</w:t>
      </w:r>
      <w:r w:rsidR="005D3CDD" w:rsidRPr="00C14597">
        <w:rPr>
          <w:sz w:val="28"/>
          <w:szCs w:val="28"/>
        </w:rPr>
        <w:t xml:space="preserve"> </w:t>
      </w:r>
      <w:r w:rsidRPr="005C16BC">
        <w:rPr>
          <w:sz w:val="28"/>
          <w:szCs w:val="28"/>
        </w:rPr>
        <w:t xml:space="preserve">Государственная итоговая аттестация способствует систематизации и закреплению знаний и умений обучающегося по специальности при решении конкретных профессиональных задач, определяет уровень подготовки выпускника к самостоятельной работе. </w:t>
      </w:r>
    </w:p>
    <w:p w:rsidR="005C16BC" w:rsidRPr="005C16BC" w:rsidRDefault="005C16BC" w:rsidP="005C16BC">
      <w:pPr>
        <w:shd w:val="clear" w:color="auto" w:fill="FFFFFF"/>
        <w:tabs>
          <w:tab w:val="left" w:pos="3686"/>
        </w:tabs>
        <w:spacing w:line="264" w:lineRule="auto"/>
        <w:ind w:firstLine="567"/>
        <w:jc w:val="both"/>
        <w:rPr>
          <w:sz w:val="28"/>
          <w:szCs w:val="28"/>
        </w:rPr>
      </w:pPr>
      <w:r w:rsidRPr="005C16BC">
        <w:rPr>
          <w:color w:val="000000"/>
          <w:sz w:val="28"/>
          <w:szCs w:val="28"/>
        </w:rPr>
        <w:t>Вид государственной итоговой аттестации – выпускная квалификационная работа (далее - ВКР)</w:t>
      </w:r>
      <w:r w:rsidR="00672395">
        <w:rPr>
          <w:color w:val="000000"/>
          <w:sz w:val="28"/>
          <w:szCs w:val="28"/>
        </w:rPr>
        <w:t xml:space="preserve"> в виде выпускной практической квалификационной работы (далее – ВПКР) и письменной экзаменационной работы (далее – ПЭР).</w:t>
      </w:r>
    </w:p>
    <w:p w:rsidR="005C16BC" w:rsidRPr="005C16BC" w:rsidRDefault="005C16BC" w:rsidP="005C16BC">
      <w:pPr>
        <w:shd w:val="clear" w:color="auto" w:fill="FFFFFF"/>
        <w:spacing w:before="22" w:line="264" w:lineRule="auto"/>
        <w:ind w:firstLine="567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>Выполнение В</w:t>
      </w:r>
      <w:r w:rsidR="00672395">
        <w:rPr>
          <w:color w:val="000000"/>
          <w:sz w:val="28"/>
          <w:szCs w:val="28"/>
        </w:rPr>
        <w:t>П</w:t>
      </w:r>
      <w:r w:rsidRPr="005C16BC">
        <w:rPr>
          <w:color w:val="000000"/>
          <w:sz w:val="28"/>
          <w:szCs w:val="28"/>
        </w:rPr>
        <w:t>КР призвано способствовать систематизации и закреплению полученных студентом знаний и умений.</w:t>
      </w:r>
    </w:p>
    <w:p w:rsidR="005C16BC" w:rsidRPr="005C16BC" w:rsidRDefault="005C16BC" w:rsidP="005C16BC">
      <w:pPr>
        <w:shd w:val="clear" w:color="auto" w:fill="FFFFFF"/>
        <w:spacing w:before="22" w:line="264" w:lineRule="auto"/>
        <w:ind w:firstLine="567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 xml:space="preserve">Защита </w:t>
      </w:r>
      <w:r w:rsidR="00672395">
        <w:rPr>
          <w:color w:val="000000"/>
          <w:sz w:val="28"/>
          <w:szCs w:val="28"/>
        </w:rPr>
        <w:t>ПЭР</w:t>
      </w:r>
      <w:r w:rsidRPr="005C16BC">
        <w:rPr>
          <w:color w:val="000000"/>
          <w:sz w:val="28"/>
          <w:szCs w:val="28"/>
        </w:rPr>
        <w:t xml:space="preserve">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выпускников,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5C16BC" w:rsidRPr="005C16BC" w:rsidRDefault="005C16BC" w:rsidP="005C16BC">
      <w:pPr>
        <w:ind w:firstLine="567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 xml:space="preserve">Программа государственной итоговой аттестации разрабатывается преподавателями и мастерами производственного обучения ежегодно, рассматривается на заседании </w:t>
      </w:r>
      <w:r w:rsidRPr="005C16BC">
        <w:rPr>
          <w:sz w:val="28"/>
          <w:szCs w:val="28"/>
        </w:rPr>
        <w:t xml:space="preserve">предметно-цикловой комиссии </w:t>
      </w:r>
      <w:r w:rsidR="00672395">
        <w:rPr>
          <w:sz w:val="28"/>
          <w:szCs w:val="28"/>
        </w:rPr>
        <w:t>механических</w:t>
      </w:r>
      <w:r w:rsidRPr="005C16BC">
        <w:rPr>
          <w:sz w:val="28"/>
          <w:szCs w:val="28"/>
        </w:rPr>
        <w:t xml:space="preserve"> профессий и специальностей</w:t>
      </w:r>
      <w:r w:rsidRPr="005C16BC">
        <w:rPr>
          <w:color w:val="000000"/>
          <w:sz w:val="28"/>
          <w:szCs w:val="28"/>
        </w:rPr>
        <w:t xml:space="preserve"> и ут</w:t>
      </w:r>
      <w:r w:rsidR="00672395">
        <w:rPr>
          <w:color w:val="000000"/>
          <w:sz w:val="28"/>
          <w:szCs w:val="28"/>
        </w:rPr>
        <w:t>верждается директором техникума</w:t>
      </w:r>
      <w:r w:rsidRPr="005C16BC">
        <w:rPr>
          <w:color w:val="000000"/>
          <w:sz w:val="28"/>
          <w:szCs w:val="28"/>
        </w:rPr>
        <w:t xml:space="preserve"> после ее обсуждения на заседании педагогического совета с участием председателя государственной экзаменационной комиссии.</w:t>
      </w:r>
    </w:p>
    <w:p w:rsidR="005C16BC" w:rsidRPr="005C16BC" w:rsidRDefault="005C16BC" w:rsidP="005C16BC">
      <w:pPr>
        <w:shd w:val="clear" w:color="auto" w:fill="FFFFFF"/>
        <w:spacing w:before="22" w:line="264" w:lineRule="auto"/>
        <w:ind w:firstLine="567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>Программа ГИА</w:t>
      </w:r>
      <w:r w:rsidR="00672395">
        <w:rPr>
          <w:color w:val="000000"/>
          <w:sz w:val="28"/>
          <w:szCs w:val="28"/>
        </w:rPr>
        <w:t>, требования к ВПКР, ПЭР, критерии оценки знаний доводя</w:t>
      </w:r>
      <w:r w:rsidRPr="005C16BC">
        <w:rPr>
          <w:color w:val="000000"/>
          <w:sz w:val="28"/>
          <w:szCs w:val="28"/>
        </w:rPr>
        <w:t>тся до сведения обучающегося не позднее, чем за шесть месяцев до защиты ВКР по форме, представленной в Приложении А.</w:t>
      </w:r>
    </w:p>
    <w:p w:rsidR="005C16BC" w:rsidRPr="005C16BC" w:rsidRDefault="005C16BC" w:rsidP="005C16BC">
      <w:pPr>
        <w:shd w:val="clear" w:color="auto" w:fill="FFFFFF"/>
        <w:spacing w:before="22" w:line="264" w:lineRule="auto"/>
        <w:ind w:firstLine="567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 xml:space="preserve">К защите </w:t>
      </w:r>
      <w:r w:rsidR="00672395">
        <w:rPr>
          <w:color w:val="000000"/>
          <w:sz w:val="28"/>
          <w:szCs w:val="28"/>
        </w:rPr>
        <w:t>ПЭР</w:t>
      </w:r>
      <w:r w:rsidRPr="005C16BC">
        <w:rPr>
          <w:color w:val="000000"/>
          <w:sz w:val="28"/>
          <w:szCs w:val="28"/>
        </w:rPr>
        <w:t xml:space="preserve"> допускаются обучающиеся, завершившие полный курс </w:t>
      </w:r>
      <w:proofErr w:type="gramStart"/>
      <w:r w:rsidRPr="005C16BC">
        <w:rPr>
          <w:color w:val="000000"/>
          <w:sz w:val="28"/>
          <w:szCs w:val="28"/>
        </w:rPr>
        <w:t>обучения по программе</w:t>
      </w:r>
      <w:proofErr w:type="gramEnd"/>
      <w:r w:rsidRPr="005C16BC">
        <w:rPr>
          <w:color w:val="000000"/>
          <w:sz w:val="28"/>
          <w:szCs w:val="28"/>
        </w:rPr>
        <w:t xml:space="preserve"> подготовки </w:t>
      </w:r>
      <w:r w:rsidR="003D40F7" w:rsidRPr="00C14597">
        <w:rPr>
          <w:sz w:val="28"/>
          <w:szCs w:val="28"/>
        </w:rPr>
        <w:t xml:space="preserve">квалифицированных рабочих, служащих </w:t>
      </w:r>
      <w:r w:rsidRPr="005C16BC">
        <w:rPr>
          <w:color w:val="000000"/>
          <w:sz w:val="28"/>
          <w:szCs w:val="28"/>
        </w:rPr>
        <w:t>и успешно прошедшие все предшествующие аттестационные испытания, предусмотренные учебным планом.</w:t>
      </w:r>
    </w:p>
    <w:p w:rsidR="005C16BC" w:rsidRPr="005C16BC" w:rsidRDefault="005C16BC" w:rsidP="005C16BC">
      <w:pPr>
        <w:ind w:firstLine="567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5C16BC" w:rsidRPr="005C16BC" w:rsidRDefault="00F36300" w:rsidP="005C16B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C16BC" w:rsidRPr="005C16BC">
        <w:rPr>
          <w:sz w:val="28"/>
          <w:szCs w:val="28"/>
        </w:rPr>
        <w:t>ориентирует каждого преподавателя и обучающегося на конечный результат;</w:t>
      </w:r>
    </w:p>
    <w:p w:rsidR="005C16BC" w:rsidRPr="005C16BC" w:rsidRDefault="00F36300" w:rsidP="005C16B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lastRenderedPageBreak/>
        <w:t xml:space="preserve">– </w:t>
      </w:r>
      <w:r w:rsidR="005C16BC" w:rsidRPr="005C16BC">
        <w:rPr>
          <w:sz w:val="28"/>
          <w:szCs w:val="28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5C16BC" w:rsidRPr="005C16BC" w:rsidRDefault="00F36300" w:rsidP="005C16B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C16BC" w:rsidRPr="005C16BC">
        <w:rPr>
          <w:sz w:val="28"/>
          <w:szCs w:val="28"/>
        </w:rPr>
        <w:t xml:space="preserve">систематизирует знания, умения и опыт, полученные </w:t>
      </w:r>
      <w:proofErr w:type="gramStart"/>
      <w:r w:rsidR="005C16BC" w:rsidRPr="005C16BC">
        <w:rPr>
          <w:sz w:val="28"/>
          <w:szCs w:val="28"/>
        </w:rPr>
        <w:t>обучающимися</w:t>
      </w:r>
      <w:proofErr w:type="gramEnd"/>
      <w:r w:rsidR="005C16BC" w:rsidRPr="005C16BC">
        <w:rPr>
          <w:sz w:val="28"/>
          <w:szCs w:val="28"/>
        </w:rPr>
        <w:t xml:space="preserve"> во время обучения и во время прохождения производственной практики;</w:t>
      </w:r>
    </w:p>
    <w:p w:rsidR="005C16BC" w:rsidRDefault="00F36300" w:rsidP="003744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C16BC" w:rsidRPr="005C16BC">
        <w:rPr>
          <w:sz w:val="28"/>
          <w:szCs w:val="28"/>
        </w:rPr>
        <w:t>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672395" w:rsidRPr="005C16BC" w:rsidRDefault="00672395" w:rsidP="003744B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D3CDD" w:rsidRPr="00C14597" w:rsidRDefault="005D3CDD" w:rsidP="003744BA">
      <w:pPr>
        <w:ind w:firstLine="709"/>
        <w:contextualSpacing/>
        <w:jc w:val="both"/>
        <w:rPr>
          <w:b/>
          <w:sz w:val="28"/>
          <w:szCs w:val="28"/>
        </w:rPr>
      </w:pPr>
      <w:r w:rsidRPr="00C14597">
        <w:rPr>
          <w:b/>
          <w:sz w:val="28"/>
          <w:szCs w:val="28"/>
        </w:rPr>
        <w:t>1.3. Количество часов, отводимое на государственную итоговую аттестацию:</w:t>
      </w:r>
    </w:p>
    <w:p w:rsidR="005D3CDD" w:rsidRPr="00C14597" w:rsidRDefault="005D3CDD" w:rsidP="003744BA">
      <w:pPr>
        <w:ind w:firstLine="709"/>
        <w:contextualSpacing/>
        <w:jc w:val="both"/>
        <w:rPr>
          <w:sz w:val="28"/>
          <w:szCs w:val="28"/>
        </w:rPr>
      </w:pPr>
    </w:p>
    <w:p w:rsidR="005D3CDD" w:rsidRPr="00C14597" w:rsidRDefault="005A1AC8" w:rsidP="003744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- 2</w:t>
      </w:r>
      <w:r w:rsidR="006F1BC4" w:rsidRPr="00C14597">
        <w:rPr>
          <w:sz w:val="28"/>
          <w:szCs w:val="28"/>
        </w:rPr>
        <w:t xml:space="preserve"> недели</w:t>
      </w:r>
      <w:r w:rsidR="005D3CDD" w:rsidRPr="00C14597">
        <w:rPr>
          <w:sz w:val="28"/>
          <w:szCs w:val="28"/>
        </w:rPr>
        <w:t>, в том числе:</w:t>
      </w:r>
    </w:p>
    <w:p w:rsidR="005D3CDD" w:rsidRPr="00C14597" w:rsidRDefault="005D3CDD" w:rsidP="003744BA">
      <w:pPr>
        <w:ind w:firstLine="709"/>
        <w:contextualSpacing/>
        <w:jc w:val="both"/>
        <w:rPr>
          <w:sz w:val="28"/>
          <w:szCs w:val="28"/>
        </w:rPr>
      </w:pPr>
      <w:r w:rsidRPr="00C14597">
        <w:rPr>
          <w:sz w:val="28"/>
          <w:szCs w:val="28"/>
        </w:rPr>
        <w:t xml:space="preserve">выполнение выпускной </w:t>
      </w:r>
      <w:r w:rsidR="005A1AC8">
        <w:rPr>
          <w:sz w:val="28"/>
          <w:szCs w:val="28"/>
        </w:rPr>
        <w:t xml:space="preserve">практической </w:t>
      </w:r>
      <w:r w:rsidRPr="00C14597">
        <w:rPr>
          <w:sz w:val="28"/>
          <w:szCs w:val="28"/>
        </w:rPr>
        <w:t>квалиф</w:t>
      </w:r>
      <w:r w:rsidR="005A1AC8">
        <w:rPr>
          <w:sz w:val="28"/>
          <w:szCs w:val="28"/>
        </w:rPr>
        <w:t>икационной работы - 1 неделя</w:t>
      </w:r>
    </w:p>
    <w:p w:rsidR="005D3CDD" w:rsidRPr="00C14597" w:rsidRDefault="005D3CDD" w:rsidP="003744BA">
      <w:pPr>
        <w:ind w:firstLine="709"/>
        <w:contextualSpacing/>
        <w:jc w:val="both"/>
        <w:rPr>
          <w:sz w:val="28"/>
          <w:szCs w:val="28"/>
        </w:rPr>
      </w:pPr>
      <w:r w:rsidRPr="00C14597">
        <w:rPr>
          <w:sz w:val="28"/>
          <w:szCs w:val="28"/>
        </w:rPr>
        <w:t xml:space="preserve">защита </w:t>
      </w:r>
      <w:r w:rsidR="005A1AC8">
        <w:rPr>
          <w:sz w:val="28"/>
          <w:szCs w:val="28"/>
        </w:rPr>
        <w:t>письменной экзаменационной работы</w:t>
      </w:r>
      <w:r w:rsidRPr="00C14597">
        <w:rPr>
          <w:sz w:val="28"/>
          <w:szCs w:val="28"/>
        </w:rPr>
        <w:t xml:space="preserve"> - </w:t>
      </w:r>
      <w:r w:rsidR="006F1BC4" w:rsidRPr="00C14597">
        <w:rPr>
          <w:sz w:val="28"/>
          <w:szCs w:val="28"/>
        </w:rPr>
        <w:t>1 неделя</w:t>
      </w:r>
    </w:p>
    <w:p w:rsidR="005D3CDD" w:rsidRPr="005D3CDD" w:rsidRDefault="005D3CDD" w:rsidP="003744BA">
      <w:pPr>
        <w:ind w:firstLine="709"/>
        <w:contextualSpacing/>
        <w:jc w:val="both"/>
        <w:rPr>
          <w:i/>
          <w:sz w:val="24"/>
          <w:szCs w:val="24"/>
        </w:rPr>
      </w:pPr>
    </w:p>
    <w:p w:rsidR="006F1BC4" w:rsidRDefault="006F1BC4" w:rsidP="006F1BC4">
      <w:pPr>
        <w:overflowPunct/>
        <w:autoSpaceDE/>
        <w:autoSpaceDN/>
        <w:adjustRightInd/>
        <w:spacing w:after="20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3CDD" w:rsidRPr="005A1AC8" w:rsidRDefault="005D3CDD" w:rsidP="00091DCA">
      <w:pPr>
        <w:ind w:firstLine="709"/>
        <w:contextualSpacing/>
        <w:jc w:val="both"/>
        <w:rPr>
          <w:b/>
          <w:sz w:val="28"/>
          <w:szCs w:val="28"/>
        </w:rPr>
      </w:pPr>
      <w:r w:rsidRPr="005A1AC8">
        <w:rPr>
          <w:b/>
          <w:sz w:val="28"/>
          <w:szCs w:val="28"/>
        </w:rPr>
        <w:lastRenderedPageBreak/>
        <w:t xml:space="preserve">2 </w:t>
      </w:r>
      <w:r w:rsidR="002C2B3D" w:rsidRPr="005A1AC8">
        <w:rPr>
          <w:b/>
          <w:sz w:val="28"/>
          <w:szCs w:val="28"/>
        </w:rPr>
        <w:t>Структура и содержание государственной итоговой аттестации</w:t>
      </w:r>
    </w:p>
    <w:p w:rsidR="005D3CDD" w:rsidRPr="005A1AC8" w:rsidRDefault="005D3CDD" w:rsidP="00091DCA">
      <w:pPr>
        <w:ind w:firstLine="709"/>
        <w:contextualSpacing/>
        <w:jc w:val="both"/>
        <w:rPr>
          <w:sz w:val="28"/>
          <w:szCs w:val="28"/>
        </w:rPr>
      </w:pPr>
    </w:p>
    <w:p w:rsidR="005D3CDD" w:rsidRPr="005A1AC8" w:rsidRDefault="005D3CDD" w:rsidP="00091DCA">
      <w:pPr>
        <w:ind w:firstLine="709"/>
        <w:contextualSpacing/>
        <w:jc w:val="both"/>
        <w:rPr>
          <w:sz w:val="28"/>
          <w:szCs w:val="28"/>
        </w:rPr>
      </w:pPr>
      <w:r w:rsidRPr="005A1AC8">
        <w:rPr>
          <w:b/>
          <w:sz w:val="28"/>
          <w:szCs w:val="28"/>
        </w:rPr>
        <w:t>2.1</w:t>
      </w:r>
      <w:r w:rsidRPr="005A1AC8">
        <w:rPr>
          <w:sz w:val="28"/>
          <w:szCs w:val="28"/>
        </w:rPr>
        <w:t xml:space="preserve"> </w:t>
      </w:r>
      <w:r w:rsidRPr="005A1AC8">
        <w:rPr>
          <w:b/>
          <w:sz w:val="28"/>
          <w:szCs w:val="28"/>
        </w:rPr>
        <w:t>Форма и сроки проведения</w:t>
      </w:r>
      <w:r w:rsidRPr="005A1AC8">
        <w:rPr>
          <w:sz w:val="28"/>
          <w:szCs w:val="28"/>
        </w:rPr>
        <w:t xml:space="preserve"> </w:t>
      </w:r>
      <w:r w:rsidRPr="005A1AC8">
        <w:rPr>
          <w:b/>
          <w:sz w:val="28"/>
          <w:szCs w:val="28"/>
        </w:rPr>
        <w:t>государственной итоговой аттестации</w:t>
      </w:r>
      <w:r w:rsidRPr="005A1AC8">
        <w:rPr>
          <w:sz w:val="28"/>
          <w:szCs w:val="28"/>
        </w:rPr>
        <w:t>:</w:t>
      </w:r>
    </w:p>
    <w:p w:rsidR="005D3CDD" w:rsidRPr="005A1AC8" w:rsidRDefault="005D3CDD" w:rsidP="00091DCA">
      <w:pPr>
        <w:ind w:firstLine="709"/>
        <w:contextualSpacing/>
        <w:jc w:val="both"/>
        <w:rPr>
          <w:sz w:val="28"/>
          <w:szCs w:val="28"/>
        </w:rPr>
      </w:pPr>
    </w:p>
    <w:p w:rsidR="006F1BC4" w:rsidRPr="005A1AC8" w:rsidRDefault="006F1BC4" w:rsidP="00091DCA">
      <w:pPr>
        <w:ind w:firstLine="709"/>
        <w:contextualSpacing/>
        <w:jc w:val="both"/>
        <w:rPr>
          <w:sz w:val="28"/>
          <w:szCs w:val="28"/>
        </w:rPr>
      </w:pPr>
      <w:r w:rsidRPr="005A1AC8">
        <w:rPr>
          <w:sz w:val="28"/>
          <w:szCs w:val="28"/>
        </w:rPr>
        <w:t>Форма ГИА</w:t>
      </w:r>
      <w:r w:rsidRPr="005A1AC8">
        <w:rPr>
          <w:i/>
          <w:sz w:val="28"/>
          <w:szCs w:val="28"/>
        </w:rPr>
        <w:t xml:space="preserve"> </w:t>
      </w:r>
      <w:r w:rsidRPr="005A1AC8">
        <w:rPr>
          <w:sz w:val="28"/>
          <w:szCs w:val="28"/>
        </w:rPr>
        <w:t xml:space="preserve">– </w:t>
      </w:r>
      <w:r w:rsidRPr="005A1AC8">
        <w:rPr>
          <w:b/>
          <w:sz w:val="28"/>
          <w:szCs w:val="28"/>
        </w:rPr>
        <w:t>защита выпускной квалификационной работы (ВКР)</w:t>
      </w:r>
      <w:r w:rsidRPr="005A1AC8">
        <w:rPr>
          <w:sz w:val="28"/>
          <w:szCs w:val="28"/>
        </w:rPr>
        <w:t xml:space="preserve"> в виде выпускной практической квалификационной работы и письменной экзаменационной работы.</w:t>
      </w:r>
    </w:p>
    <w:p w:rsidR="006F1BC4" w:rsidRPr="00B96B24" w:rsidRDefault="006F1BC4" w:rsidP="00091DCA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5A1AC8">
        <w:rPr>
          <w:sz w:val="28"/>
          <w:szCs w:val="28"/>
        </w:rPr>
        <w:t xml:space="preserve">Сроки, отводимые на выполнение </w:t>
      </w:r>
      <w:r w:rsidR="00B96B24">
        <w:rPr>
          <w:sz w:val="28"/>
          <w:szCs w:val="28"/>
        </w:rPr>
        <w:t>ВКР</w:t>
      </w:r>
      <w:r w:rsidRPr="00B96B24">
        <w:rPr>
          <w:color w:val="000000" w:themeColor="text1"/>
          <w:sz w:val="28"/>
          <w:szCs w:val="28"/>
        </w:rPr>
        <w:t>:</w:t>
      </w:r>
      <w:r w:rsidR="00B96B24" w:rsidRPr="00B96B24">
        <w:rPr>
          <w:color w:val="000000" w:themeColor="text1"/>
          <w:sz w:val="28"/>
          <w:szCs w:val="28"/>
        </w:rPr>
        <w:t xml:space="preserve"> </w:t>
      </w:r>
      <w:r w:rsidRPr="00B96B24">
        <w:rPr>
          <w:b/>
          <w:color w:val="000000" w:themeColor="text1"/>
          <w:sz w:val="28"/>
          <w:szCs w:val="28"/>
        </w:rPr>
        <w:t>с</w:t>
      </w:r>
      <w:r w:rsidR="00D118FB" w:rsidRPr="00B96B24">
        <w:rPr>
          <w:b/>
          <w:color w:val="000000" w:themeColor="text1"/>
          <w:sz w:val="28"/>
          <w:szCs w:val="28"/>
        </w:rPr>
        <w:t xml:space="preserve"> </w:t>
      </w:r>
      <w:r w:rsidR="00091DCA" w:rsidRPr="00B96B24">
        <w:rPr>
          <w:b/>
          <w:color w:val="000000" w:themeColor="text1"/>
          <w:sz w:val="28"/>
          <w:szCs w:val="28"/>
        </w:rPr>
        <w:t>1</w:t>
      </w:r>
      <w:r w:rsidR="00B96B24" w:rsidRPr="00B96B24">
        <w:rPr>
          <w:b/>
          <w:color w:val="000000" w:themeColor="text1"/>
          <w:sz w:val="28"/>
          <w:szCs w:val="28"/>
        </w:rPr>
        <w:t>5</w:t>
      </w:r>
      <w:r w:rsidR="002947E2" w:rsidRPr="00B96B24">
        <w:rPr>
          <w:b/>
          <w:color w:val="000000" w:themeColor="text1"/>
          <w:sz w:val="28"/>
          <w:szCs w:val="28"/>
        </w:rPr>
        <w:t>.06</w:t>
      </w:r>
      <w:r w:rsidR="00D118FB" w:rsidRPr="00B96B24">
        <w:rPr>
          <w:b/>
          <w:color w:val="000000" w:themeColor="text1"/>
          <w:sz w:val="28"/>
          <w:szCs w:val="28"/>
        </w:rPr>
        <w:t xml:space="preserve"> </w:t>
      </w:r>
      <w:r w:rsidR="002C2B3D" w:rsidRPr="00B96B24">
        <w:rPr>
          <w:b/>
          <w:color w:val="000000" w:themeColor="text1"/>
          <w:sz w:val="28"/>
          <w:szCs w:val="28"/>
        </w:rPr>
        <w:t>20</w:t>
      </w:r>
      <w:r w:rsidR="0087759A" w:rsidRPr="00B96B24">
        <w:rPr>
          <w:b/>
          <w:color w:val="000000" w:themeColor="text1"/>
          <w:sz w:val="28"/>
          <w:szCs w:val="28"/>
        </w:rPr>
        <w:t>2</w:t>
      </w:r>
      <w:r w:rsidR="00B96B24" w:rsidRPr="00B96B24">
        <w:rPr>
          <w:b/>
          <w:color w:val="000000" w:themeColor="text1"/>
          <w:sz w:val="28"/>
          <w:szCs w:val="28"/>
        </w:rPr>
        <w:t>2</w:t>
      </w:r>
      <w:r w:rsidR="00D118FB" w:rsidRPr="00B96B24">
        <w:rPr>
          <w:b/>
          <w:color w:val="000000" w:themeColor="text1"/>
          <w:sz w:val="28"/>
          <w:szCs w:val="28"/>
        </w:rPr>
        <w:t xml:space="preserve"> г. по </w:t>
      </w:r>
      <w:r w:rsidR="00091DCA" w:rsidRPr="00B96B24">
        <w:rPr>
          <w:b/>
          <w:color w:val="000000" w:themeColor="text1"/>
          <w:sz w:val="28"/>
          <w:szCs w:val="28"/>
        </w:rPr>
        <w:t>2</w:t>
      </w:r>
      <w:r w:rsidR="00B96B24" w:rsidRPr="00B96B24">
        <w:rPr>
          <w:b/>
          <w:color w:val="000000" w:themeColor="text1"/>
          <w:sz w:val="28"/>
          <w:szCs w:val="28"/>
        </w:rPr>
        <w:t>8</w:t>
      </w:r>
      <w:r w:rsidR="00091DCA" w:rsidRPr="00B96B24">
        <w:rPr>
          <w:b/>
          <w:color w:val="000000" w:themeColor="text1"/>
          <w:sz w:val="28"/>
          <w:szCs w:val="28"/>
        </w:rPr>
        <w:t>.06</w:t>
      </w:r>
      <w:r w:rsidR="002C2B3D" w:rsidRPr="00B96B24">
        <w:rPr>
          <w:b/>
          <w:color w:val="000000" w:themeColor="text1"/>
          <w:sz w:val="28"/>
          <w:szCs w:val="28"/>
        </w:rPr>
        <w:t xml:space="preserve"> 20</w:t>
      </w:r>
      <w:r w:rsidR="0087759A" w:rsidRPr="00B96B24">
        <w:rPr>
          <w:b/>
          <w:color w:val="000000" w:themeColor="text1"/>
          <w:sz w:val="28"/>
          <w:szCs w:val="28"/>
        </w:rPr>
        <w:t>2</w:t>
      </w:r>
      <w:r w:rsidR="00B96B24" w:rsidRPr="00B96B24">
        <w:rPr>
          <w:b/>
          <w:color w:val="000000" w:themeColor="text1"/>
          <w:sz w:val="28"/>
          <w:szCs w:val="28"/>
        </w:rPr>
        <w:t>2</w:t>
      </w:r>
      <w:r w:rsidR="002C2B3D" w:rsidRPr="00B96B24">
        <w:rPr>
          <w:b/>
          <w:color w:val="000000" w:themeColor="text1"/>
          <w:sz w:val="28"/>
          <w:szCs w:val="28"/>
        </w:rPr>
        <w:t>г.</w:t>
      </w:r>
    </w:p>
    <w:p w:rsidR="006F1BC4" w:rsidRPr="007070DB" w:rsidRDefault="006F1BC4" w:rsidP="00091DC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D3CDD" w:rsidRPr="005A1AC8" w:rsidRDefault="005D3CDD" w:rsidP="00091DCA">
      <w:pPr>
        <w:ind w:firstLine="709"/>
        <w:contextualSpacing/>
        <w:jc w:val="both"/>
        <w:rPr>
          <w:b/>
          <w:sz w:val="28"/>
          <w:szCs w:val="28"/>
        </w:rPr>
      </w:pPr>
      <w:r w:rsidRPr="005A1AC8">
        <w:rPr>
          <w:b/>
          <w:sz w:val="28"/>
          <w:szCs w:val="28"/>
        </w:rPr>
        <w:t>2.2 Содержание государственной итоговой аттестации</w:t>
      </w:r>
    </w:p>
    <w:p w:rsidR="00091DCA" w:rsidRDefault="00091DCA" w:rsidP="00091DC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ko-KR"/>
        </w:rPr>
      </w:pPr>
    </w:p>
    <w:p w:rsidR="005A1AC8" w:rsidRPr="005A1AC8" w:rsidRDefault="005A1AC8" w:rsidP="00091DC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ko-KR"/>
        </w:rPr>
      </w:pPr>
      <w:r w:rsidRPr="005A1AC8">
        <w:rPr>
          <w:rFonts w:eastAsia="Calibri"/>
          <w:sz w:val="28"/>
          <w:szCs w:val="28"/>
          <w:lang w:eastAsia="ko-KR"/>
        </w:rPr>
        <w:t xml:space="preserve">Темы </w:t>
      </w:r>
      <w:r w:rsidR="00091DCA">
        <w:rPr>
          <w:rFonts w:eastAsia="Calibri"/>
          <w:sz w:val="28"/>
          <w:szCs w:val="28"/>
          <w:lang w:eastAsia="ko-KR"/>
        </w:rPr>
        <w:t>ПЭР</w:t>
      </w:r>
      <w:r w:rsidRPr="005A1AC8">
        <w:rPr>
          <w:rFonts w:eastAsia="Calibri"/>
          <w:sz w:val="28"/>
          <w:szCs w:val="28"/>
          <w:lang w:eastAsia="ko-KR"/>
        </w:rPr>
        <w:t xml:space="preserve"> должны отражать актуальность, новизну и практическую значимость в отрасли, отвечать современным требованиям развития науки, техники, производства, экономики, культуры и образования.</w:t>
      </w:r>
    </w:p>
    <w:p w:rsidR="005A1AC8" w:rsidRPr="005A1AC8" w:rsidRDefault="005A1AC8" w:rsidP="00091DC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i/>
          <w:sz w:val="28"/>
          <w:szCs w:val="28"/>
          <w:lang w:eastAsia="ko-KR"/>
        </w:rPr>
      </w:pPr>
      <w:r w:rsidRPr="005A1AC8">
        <w:rPr>
          <w:rFonts w:eastAsia="Calibri"/>
          <w:sz w:val="28"/>
          <w:szCs w:val="28"/>
          <w:lang w:eastAsia="ko-KR"/>
        </w:rPr>
        <w:t xml:space="preserve">Темы </w:t>
      </w:r>
      <w:r w:rsidR="00091DCA">
        <w:rPr>
          <w:rFonts w:eastAsia="Calibri"/>
          <w:sz w:val="28"/>
          <w:szCs w:val="28"/>
          <w:lang w:eastAsia="ko-KR"/>
        </w:rPr>
        <w:t>ПЭР</w:t>
      </w:r>
      <w:r w:rsidRPr="005A1AC8">
        <w:rPr>
          <w:rFonts w:eastAsia="Calibri"/>
          <w:sz w:val="28"/>
          <w:szCs w:val="28"/>
          <w:lang w:eastAsia="ko-KR"/>
        </w:rPr>
        <w:t xml:space="preserve"> подбираются по предложениям (заказам) предприятий, организаций отрасли, разрабатываются ведущими преподавателями ПЦК специальности </w:t>
      </w:r>
      <w:r w:rsidRPr="005A1AC8">
        <w:rPr>
          <w:rFonts w:eastAsia="Calibri"/>
          <w:i/>
          <w:sz w:val="28"/>
          <w:szCs w:val="28"/>
          <w:lang w:eastAsia="ko-KR"/>
        </w:rPr>
        <w:t>(или предложены обучающимися при условии обоснования целесообразности разработки).</w:t>
      </w:r>
    </w:p>
    <w:p w:rsidR="005A1AC8" w:rsidRPr="005A1AC8" w:rsidRDefault="005A1AC8" w:rsidP="00091DC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A1AC8">
        <w:rPr>
          <w:rFonts w:eastAsia="Calibri"/>
          <w:sz w:val="28"/>
          <w:szCs w:val="28"/>
          <w:lang w:eastAsia="ko-KR"/>
        </w:rPr>
        <w:t>Темы В</w:t>
      </w:r>
      <w:r w:rsidR="00091DCA">
        <w:rPr>
          <w:rFonts w:eastAsia="Calibri"/>
          <w:sz w:val="28"/>
          <w:szCs w:val="28"/>
          <w:lang w:eastAsia="ko-KR"/>
        </w:rPr>
        <w:t>П</w:t>
      </w:r>
      <w:r w:rsidRPr="005A1AC8">
        <w:rPr>
          <w:rFonts w:eastAsia="Calibri"/>
          <w:sz w:val="28"/>
          <w:szCs w:val="28"/>
          <w:lang w:eastAsia="ko-KR"/>
        </w:rPr>
        <w:t xml:space="preserve">КР имеют практико-ориентированный характер и соответствуют содержанию </w:t>
      </w:r>
      <w:r>
        <w:rPr>
          <w:rFonts w:eastAsia="Calibri"/>
          <w:sz w:val="28"/>
          <w:szCs w:val="28"/>
          <w:lang w:eastAsia="ko-KR"/>
        </w:rPr>
        <w:t>двух</w:t>
      </w:r>
      <w:r w:rsidRPr="005A1AC8">
        <w:rPr>
          <w:rFonts w:eastAsia="Calibri"/>
          <w:i/>
          <w:sz w:val="28"/>
          <w:szCs w:val="28"/>
          <w:lang w:eastAsia="ko-KR"/>
        </w:rPr>
        <w:t xml:space="preserve"> </w:t>
      </w:r>
      <w:r w:rsidRPr="005A1AC8">
        <w:rPr>
          <w:rFonts w:eastAsia="Calibri"/>
          <w:sz w:val="28"/>
          <w:szCs w:val="28"/>
          <w:lang w:eastAsia="ko-KR"/>
        </w:rPr>
        <w:t>профессиональных модулей</w:t>
      </w:r>
      <w:r>
        <w:rPr>
          <w:rFonts w:eastAsia="Calibri"/>
          <w:sz w:val="28"/>
          <w:szCs w:val="28"/>
          <w:lang w:eastAsia="ko-KR"/>
        </w:rPr>
        <w:t>:</w:t>
      </w:r>
      <w:r w:rsidRPr="005A1AC8">
        <w:rPr>
          <w:sz w:val="28"/>
          <w:szCs w:val="28"/>
        </w:rPr>
        <w:t xml:space="preserve"> </w:t>
      </w:r>
      <w:r>
        <w:rPr>
          <w:sz w:val="28"/>
          <w:szCs w:val="28"/>
        </w:rPr>
        <w:t>ПМ0</w:t>
      </w:r>
      <w:r w:rsidRPr="00C14597">
        <w:rPr>
          <w:sz w:val="28"/>
          <w:szCs w:val="28"/>
        </w:rPr>
        <w:t xml:space="preserve">1. </w:t>
      </w:r>
      <w:r w:rsidRPr="00C14597">
        <w:rPr>
          <w:color w:val="000000"/>
          <w:sz w:val="28"/>
          <w:szCs w:val="28"/>
        </w:rPr>
        <w:t>Техническое обслуживание и ремонт систем, узло</w:t>
      </w:r>
      <w:r>
        <w:rPr>
          <w:color w:val="000000"/>
          <w:sz w:val="28"/>
          <w:szCs w:val="28"/>
        </w:rPr>
        <w:t xml:space="preserve">в, агрегатов строительных машин; </w:t>
      </w:r>
      <w:r>
        <w:rPr>
          <w:sz w:val="28"/>
          <w:szCs w:val="28"/>
        </w:rPr>
        <w:t>ПМ0</w:t>
      </w:r>
      <w:r w:rsidRPr="00C14597">
        <w:rPr>
          <w:sz w:val="28"/>
          <w:szCs w:val="28"/>
        </w:rPr>
        <w:t>3. Выполнение сварки и резки средней сложности деталей.</w:t>
      </w:r>
    </w:p>
    <w:p w:rsidR="005A1AC8" w:rsidRPr="005A1AC8" w:rsidRDefault="005A1AC8" w:rsidP="00091DCA">
      <w:pPr>
        <w:shd w:val="clear" w:color="auto" w:fill="FFFFFF"/>
        <w:tabs>
          <w:tab w:val="left" w:pos="-3402"/>
          <w:tab w:val="left" w:pos="851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 xml:space="preserve">Закрепление тем ВКР (с указанием руководителей, консультантов и сроков выполнения) за студентами оформляется приказом </w:t>
      </w:r>
      <w:r w:rsidRPr="005A1AC8">
        <w:rPr>
          <w:sz w:val="28"/>
          <w:szCs w:val="28"/>
        </w:rPr>
        <w:t>директора техникума</w:t>
      </w:r>
      <w:r w:rsidRPr="005A1AC8">
        <w:rPr>
          <w:color w:val="000000"/>
          <w:sz w:val="28"/>
          <w:szCs w:val="28"/>
        </w:rPr>
        <w:t>.</w:t>
      </w:r>
    </w:p>
    <w:p w:rsidR="005A1AC8" w:rsidRPr="005A1AC8" w:rsidRDefault="005A1AC8" w:rsidP="002C2B3D">
      <w:pPr>
        <w:shd w:val="clear" w:color="auto" w:fill="FFFFFF"/>
        <w:tabs>
          <w:tab w:val="left" w:pos="1469"/>
          <w:tab w:val="left" w:pos="3686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>По утвержденным темам руководители ВКР разрабатывают индивидуальные задания для каждого студента.</w:t>
      </w:r>
    </w:p>
    <w:p w:rsidR="005A1AC8" w:rsidRPr="005A1AC8" w:rsidRDefault="005A1AC8" w:rsidP="002C2B3D">
      <w:pPr>
        <w:shd w:val="clear" w:color="auto" w:fill="FFFFFF"/>
        <w:tabs>
          <w:tab w:val="left" w:pos="-3261"/>
        </w:tabs>
        <w:spacing w:before="7" w:line="264" w:lineRule="auto"/>
        <w:ind w:firstLine="709"/>
        <w:jc w:val="both"/>
        <w:rPr>
          <w:color w:val="000000"/>
          <w:sz w:val="28"/>
          <w:szCs w:val="28"/>
        </w:rPr>
      </w:pPr>
      <w:r w:rsidRPr="005A1AC8">
        <w:rPr>
          <w:sz w:val="28"/>
          <w:szCs w:val="28"/>
        </w:rPr>
        <w:t xml:space="preserve">Задания на ВКР </w:t>
      </w:r>
      <w:r w:rsidRPr="005A1AC8">
        <w:rPr>
          <w:color w:val="000000"/>
          <w:sz w:val="28"/>
          <w:szCs w:val="28"/>
        </w:rPr>
        <w:t xml:space="preserve">рассматриваются предметно-цикловой </w:t>
      </w:r>
      <w:r w:rsidRPr="005A1AC8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механических</w:t>
      </w:r>
      <w:r w:rsidRPr="005A1AC8">
        <w:rPr>
          <w:sz w:val="28"/>
          <w:szCs w:val="28"/>
        </w:rPr>
        <w:t xml:space="preserve"> профессий и специальностей, </w:t>
      </w:r>
      <w:r w:rsidRPr="005A1AC8">
        <w:rPr>
          <w:color w:val="000000"/>
          <w:sz w:val="28"/>
          <w:szCs w:val="28"/>
        </w:rPr>
        <w:t xml:space="preserve">подписываются руководителем </w:t>
      </w:r>
      <w:r w:rsidR="00091DCA">
        <w:rPr>
          <w:color w:val="000000"/>
          <w:sz w:val="28"/>
          <w:szCs w:val="28"/>
        </w:rPr>
        <w:t>ВКР</w:t>
      </w:r>
      <w:r w:rsidRPr="005A1AC8">
        <w:rPr>
          <w:color w:val="000000"/>
          <w:sz w:val="28"/>
          <w:szCs w:val="28"/>
        </w:rPr>
        <w:t xml:space="preserve"> и утверждаются заместителем директора по производственной работе.</w:t>
      </w:r>
    </w:p>
    <w:p w:rsidR="005A1AC8" w:rsidRPr="005A1AC8" w:rsidRDefault="005A1AC8" w:rsidP="002C2B3D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 xml:space="preserve">В отдельных случаях допускается выполнение </w:t>
      </w:r>
      <w:r w:rsidR="00091DCA">
        <w:rPr>
          <w:color w:val="000000"/>
          <w:sz w:val="28"/>
          <w:szCs w:val="28"/>
        </w:rPr>
        <w:t>ПЭР</w:t>
      </w:r>
      <w:r w:rsidRPr="005A1AC8">
        <w:rPr>
          <w:color w:val="000000"/>
          <w:sz w:val="28"/>
          <w:szCs w:val="28"/>
        </w:rPr>
        <w:t xml:space="preserve"> группой обучающихся. При этом индивидуальные задания выдаются каждому обучающемуся.</w:t>
      </w:r>
    </w:p>
    <w:p w:rsidR="005A1AC8" w:rsidRPr="005A1AC8" w:rsidRDefault="005A1AC8" w:rsidP="002C2B3D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 xml:space="preserve">Задания на выпускную </w:t>
      </w:r>
      <w:r w:rsidR="00091DCA">
        <w:rPr>
          <w:color w:val="000000"/>
          <w:sz w:val="28"/>
          <w:szCs w:val="28"/>
        </w:rPr>
        <w:t xml:space="preserve">практическую </w:t>
      </w:r>
      <w:r w:rsidRPr="005A1AC8">
        <w:rPr>
          <w:color w:val="000000"/>
          <w:sz w:val="28"/>
          <w:szCs w:val="28"/>
        </w:rPr>
        <w:t xml:space="preserve">квалификационную работу выдаются за 2 недели до начала </w:t>
      </w:r>
      <w:r w:rsidR="00091DCA">
        <w:rPr>
          <w:color w:val="000000"/>
          <w:sz w:val="28"/>
          <w:szCs w:val="28"/>
        </w:rPr>
        <w:t>производственной</w:t>
      </w:r>
      <w:r w:rsidRPr="005A1AC8">
        <w:rPr>
          <w:color w:val="000000"/>
          <w:sz w:val="28"/>
          <w:szCs w:val="28"/>
        </w:rPr>
        <w:t xml:space="preserve"> практики.</w:t>
      </w:r>
    </w:p>
    <w:p w:rsidR="005A1AC8" w:rsidRPr="005A1AC8" w:rsidRDefault="005A1AC8" w:rsidP="002C2B3D">
      <w:pPr>
        <w:shd w:val="clear" w:color="auto" w:fill="FFFFFF"/>
        <w:tabs>
          <w:tab w:val="left" w:pos="1469"/>
          <w:tab w:val="left" w:pos="3686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>Выдача заданий на В</w:t>
      </w:r>
      <w:r w:rsidR="00091DCA">
        <w:rPr>
          <w:color w:val="000000"/>
          <w:sz w:val="28"/>
          <w:szCs w:val="28"/>
        </w:rPr>
        <w:t>П</w:t>
      </w:r>
      <w:r w:rsidRPr="005A1AC8">
        <w:rPr>
          <w:color w:val="000000"/>
          <w:sz w:val="28"/>
          <w:szCs w:val="28"/>
        </w:rPr>
        <w:t>КР сопровождается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64276B" w:rsidRDefault="0064276B" w:rsidP="00AB751B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eastAsia="ko-KR"/>
        </w:rPr>
      </w:pPr>
    </w:p>
    <w:p w:rsidR="005D3CDD" w:rsidRPr="00AB751B" w:rsidRDefault="00A469DE" w:rsidP="00AB751B">
      <w:pPr>
        <w:pStyle w:val="a3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eastAsia="ko-KR"/>
        </w:rPr>
      </w:pPr>
      <w:r w:rsidRPr="00AB751B">
        <w:rPr>
          <w:rFonts w:ascii="Times New Roman" w:hAnsi="Times New Roman"/>
          <w:b/>
          <w:sz w:val="28"/>
          <w:szCs w:val="28"/>
          <w:lang w:eastAsia="ko-KR"/>
        </w:rPr>
        <w:t xml:space="preserve">2.2.1 </w:t>
      </w:r>
      <w:r w:rsidR="005D3CDD" w:rsidRPr="00AB751B">
        <w:rPr>
          <w:rFonts w:ascii="Times New Roman" w:hAnsi="Times New Roman"/>
          <w:b/>
          <w:sz w:val="28"/>
          <w:szCs w:val="28"/>
          <w:lang w:eastAsia="ko-KR"/>
        </w:rPr>
        <w:t>Письменная экзаменационная работа (ПЭР):</w:t>
      </w:r>
    </w:p>
    <w:p w:rsidR="005D3CDD" w:rsidRPr="001E4543" w:rsidRDefault="005D3CDD" w:rsidP="00AB751B">
      <w:pPr>
        <w:ind w:firstLine="709"/>
        <w:contextualSpacing/>
        <w:jc w:val="both"/>
        <w:rPr>
          <w:sz w:val="28"/>
          <w:szCs w:val="28"/>
        </w:rPr>
      </w:pPr>
      <w:r w:rsidRPr="001E4543">
        <w:rPr>
          <w:sz w:val="28"/>
          <w:szCs w:val="28"/>
        </w:rPr>
        <w:t xml:space="preserve">Темы письменной экзаменационной работы </w:t>
      </w:r>
      <w:proofErr w:type="gramStart"/>
      <w:r w:rsidRPr="001E4543">
        <w:rPr>
          <w:sz w:val="28"/>
          <w:szCs w:val="28"/>
        </w:rPr>
        <w:t>обучающихся</w:t>
      </w:r>
      <w:proofErr w:type="gramEnd"/>
      <w:r w:rsidRPr="001E4543">
        <w:rPr>
          <w:sz w:val="28"/>
          <w:szCs w:val="28"/>
        </w:rPr>
        <w:t xml:space="preserve"> соответствуют:</w:t>
      </w:r>
    </w:p>
    <w:p w:rsidR="005D3CDD" w:rsidRPr="001E4543" w:rsidRDefault="003744BA" w:rsidP="00AB75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D3CDD" w:rsidRPr="001E4543">
        <w:rPr>
          <w:sz w:val="28"/>
          <w:szCs w:val="28"/>
        </w:rPr>
        <w:t>содержанию производственной практики по профессии;</w:t>
      </w:r>
    </w:p>
    <w:p w:rsidR="005D3CDD" w:rsidRPr="001E4543" w:rsidRDefault="003744BA" w:rsidP="00AB75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lastRenderedPageBreak/>
        <w:t xml:space="preserve">– </w:t>
      </w:r>
      <w:r w:rsidR="005D3CDD" w:rsidRPr="001E4543">
        <w:rPr>
          <w:sz w:val="28"/>
          <w:szCs w:val="28"/>
        </w:rPr>
        <w:t>объему знаний, умений и навыков, предусмотренных федеральным государственным образовательным стандартом среднего профессионального образования по данной профессии;</w:t>
      </w:r>
    </w:p>
    <w:p w:rsidR="006F1BC4" w:rsidRDefault="003744BA" w:rsidP="00AB751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D3CDD" w:rsidRPr="001E4543">
        <w:rPr>
          <w:sz w:val="28"/>
          <w:szCs w:val="28"/>
        </w:rPr>
        <w:t>заданию выпускной практической квалификационной работы.</w:t>
      </w:r>
    </w:p>
    <w:p w:rsidR="0087759A" w:rsidRPr="001E4543" w:rsidRDefault="0087759A" w:rsidP="00AB751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4536"/>
      </w:tblGrid>
      <w:tr w:rsidR="0056456C" w:rsidRPr="0056456C" w:rsidTr="00DF4CBD">
        <w:tc>
          <w:tcPr>
            <w:tcW w:w="534" w:type="dxa"/>
            <w:shd w:val="clear" w:color="auto" w:fill="auto"/>
          </w:tcPr>
          <w:p w:rsidR="005D3CDD" w:rsidRPr="00D82119" w:rsidRDefault="005D3CDD" w:rsidP="006F1BC4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82119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5D3CDD" w:rsidRPr="00D82119" w:rsidRDefault="005D3CDD" w:rsidP="006F1BC4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82119">
              <w:rPr>
                <w:b/>
                <w:color w:val="000000" w:themeColor="text1"/>
                <w:sz w:val="26"/>
                <w:szCs w:val="26"/>
              </w:rPr>
              <w:t xml:space="preserve">Тема </w:t>
            </w:r>
            <w:r w:rsidRPr="00D82119">
              <w:rPr>
                <w:b/>
                <w:color w:val="000000" w:themeColor="text1"/>
                <w:sz w:val="26"/>
                <w:szCs w:val="26"/>
                <w:lang w:eastAsia="ko-KR"/>
              </w:rPr>
              <w:t>ПЭР</w:t>
            </w:r>
          </w:p>
        </w:tc>
        <w:tc>
          <w:tcPr>
            <w:tcW w:w="4536" w:type="dxa"/>
            <w:shd w:val="clear" w:color="auto" w:fill="auto"/>
          </w:tcPr>
          <w:p w:rsidR="005D3CDD" w:rsidRPr="00D82119" w:rsidRDefault="005D3CDD" w:rsidP="006F1BC4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82119">
              <w:rPr>
                <w:b/>
                <w:color w:val="000000" w:themeColor="text1"/>
                <w:sz w:val="26"/>
                <w:szCs w:val="26"/>
              </w:rPr>
              <w:t xml:space="preserve">Наименование профессиональных модулей, отражаемых </w:t>
            </w:r>
            <w:proofErr w:type="gramStart"/>
            <w:r w:rsidRPr="00D82119">
              <w:rPr>
                <w:b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D82119">
              <w:rPr>
                <w:b/>
                <w:color w:val="000000" w:themeColor="text1"/>
                <w:sz w:val="26"/>
                <w:szCs w:val="26"/>
              </w:rPr>
              <w:t xml:space="preserve"> ПЭР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системы поворота трактора “ЧЕТРА” Т-11.01</w:t>
            </w:r>
          </w:p>
          <w:p w:rsidR="00F76E34" w:rsidRPr="00F322F5" w:rsidRDefault="00F76E34" w:rsidP="006A5AE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сварки коробк</w:t>
            </w:r>
            <w:r w:rsidR="006A5AE9">
              <w:rPr>
                <w:sz w:val="26"/>
                <w:szCs w:val="26"/>
              </w:rPr>
              <w:t>и</w:t>
            </w:r>
            <w:r w:rsidRPr="00F322F5">
              <w:rPr>
                <w:sz w:val="26"/>
                <w:szCs w:val="26"/>
              </w:rPr>
              <w:t xml:space="preserve"> балансирной балки трактора Т-11.01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BA1035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BA1035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многосекционного топливного насоса высокого давления ЯМЗ-7511.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ремонта сваркой рамы МАЗ-533608 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системы смазки двигателя автогрейдера ДЗ-98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сварки фланца выпускного коллектора двигателя ДЗ-98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BA1035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BA1035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привода вентилятора ЯМЗ-7511 с электромагнитным клапаном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сварки трубы шарнира трактора К-700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технического обслуживания и ремонта </w:t>
            </w:r>
            <w:proofErr w:type="gramStart"/>
            <w:r w:rsidRPr="00F322F5">
              <w:rPr>
                <w:sz w:val="26"/>
                <w:szCs w:val="26"/>
              </w:rPr>
              <w:t>кривошипно – шатунного</w:t>
            </w:r>
            <w:proofErr w:type="gramEnd"/>
            <w:r w:rsidRPr="00F322F5">
              <w:rPr>
                <w:sz w:val="26"/>
                <w:szCs w:val="26"/>
              </w:rPr>
              <w:t xml:space="preserve"> механизма двигателя ЯМЗ-536</w:t>
            </w:r>
          </w:p>
          <w:p w:rsidR="00530149" w:rsidRPr="005F6099" w:rsidRDefault="00530149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</w:p>
          <w:p w:rsidR="00F76E34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</w:t>
            </w:r>
            <w:proofErr w:type="gramStart"/>
            <w:r w:rsidRPr="00F322F5">
              <w:rPr>
                <w:sz w:val="26"/>
                <w:szCs w:val="26"/>
              </w:rPr>
              <w:t>сварки крышки головки цилиндров двигателя</w:t>
            </w:r>
            <w:proofErr w:type="gramEnd"/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технического обслуживания и ремонта системы смазки двигателя погрузчика </w:t>
            </w:r>
            <w:r w:rsidRPr="00F322F5">
              <w:rPr>
                <w:b/>
                <w:sz w:val="26"/>
                <w:szCs w:val="26"/>
                <w:lang w:val="en-US"/>
              </w:rPr>
              <w:t>Bobcat</w:t>
            </w:r>
            <w:r w:rsidRPr="00F322F5">
              <w:rPr>
                <w:b/>
                <w:sz w:val="26"/>
                <w:szCs w:val="26"/>
              </w:rPr>
              <w:t xml:space="preserve"> – Т35100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сварки кронштейна к корпусу ковша погрузчика  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системы смазки двигателя ЯМЗ-5347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 xml:space="preserve">ремонта </w:t>
            </w:r>
            <w:r w:rsidRPr="00F322F5">
              <w:rPr>
                <w:sz w:val="26"/>
                <w:szCs w:val="26"/>
              </w:rPr>
              <w:t>сварк</w:t>
            </w:r>
            <w:r>
              <w:rPr>
                <w:sz w:val="26"/>
                <w:szCs w:val="26"/>
              </w:rPr>
              <w:t>ой</w:t>
            </w:r>
            <w:r w:rsidRPr="00F32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проушин рукояти экскаватора</w:t>
            </w:r>
            <w:r w:rsidRPr="004A59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CAT</w:t>
            </w:r>
            <w:r w:rsidRPr="004A59F9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системы смазки двигателя автогрейдера ДЗ-98</w:t>
            </w:r>
          </w:p>
          <w:p w:rsidR="00F76E34" w:rsidRPr="004A59F9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ремонта сваркой тяговой рамы автогрейдера</w:t>
            </w:r>
            <w:r w:rsidRPr="004A59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ДЗ</w:t>
            </w:r>
            <w:r w:rsidRPr="004A59F9">
              <w:rPr>
                <w:sz w:val="26"/>
                <w:szCs w:val="26"/>
              </w:rPr>
              <w:t>-98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бортовых фрикционов и остановочного тормоза трактора Т-170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сварки </w:t>
            </w:r>
            <w:r>
              <w:rPr>
                <w:sz w:val="26"/>
                <w:szCs w:val="26"/>
              </w:rPr>
              <w:t>кронштейна крепления гидроцилиндра к</w:t>
            </w:r>
            <w:r w:rsidRPr="00F32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отвалу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412E0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412E0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8211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F76E34" w:rsidRPr="009E65FC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9E65FC">
              <w:rPr>
                <w:sz w:val="26"/>
                <w:szCs w:val="26"/>
              </w:rPr>
              <w:t xml:space="preserve">Технологический процесс технического обслуживания и ремонта системы поворота трактора </w:t>
            </w:r>
            <w:r>
              <w:rPr>
                <w:sz w:val="26"/>
                <w:szCs w:val="26"/>
              </w:rPr>
              <w:t>ДЗ-42Г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воздушно-плазменной резки заготовки детали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412E0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412E0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навесного оборудования трактора Т-11</w:t>
            </w:r>
            <w:r>
              <w:rPr>
                <w:sz w:val="26"/>
                <w:szCs w:val="26"/>
              </w:rPr>
              <w:t>.01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>сварки нижнего пояса жесткости отвала Т-11.01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66F1F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66F1F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F76E34" w:rsidRPr="00037EEC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037EEC">
              <w:rPr>
                <w:sz w:val="26"/>
                <w:szCs w:val="26"/>
              </w:rPr>
              <w:t>Технологический процесс технического обслуживания и ремонта ходовой части автогрейдера ГС-250</w:t>
            </w:r>
          </w:p>
          <w:p w:rsidR="00F76E34" w:rsidRPr="0049696D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037EEC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 xml:space="preserve">сварки проушин к штоку гидроцилиндра манипуляторной установки </w:t>
            </w:r>
            <w:r>
              <w:rPr>
                <w:sz w:val="26"/>
                <w:szCs w:val="26"/>
                <w:lang w:val="en-US"/>
              </w:rPr>
              <w:t>KANGLIM</w:t>
            </w:r>
            <w:r w:rsidRPr="004969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бортовом автопогрузчике КАМАЗ 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F76E34" w:rsidRPr="00BC7F1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BC7F15">
              <w:rPr>
                <w:sz w:val="26"/>
                <w:szCs w:val="26"/>
              </w:rPr>
              <w:t>Технологический процесс технического обслуживания и ремонта редуктора ведущего моста самосвала КРАЗ 6510.</w:t>
            </w:r>
          </w:p>
          <w:p w:rsidR="00F76E34" w:rsidRPr="00BC7F15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BC7F15">
              <w:rPr>
                <w:sz w:val="26"/>
                <w:szCs w:val="26"/>
              </w:rPr>
              <w:t>Технологический процесс ремонта сваркой кузова самосвала КРАЗ 6510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технического обслуживания и ремонта </w:t>
            </w:r>
            <w:r>
              <w:rPr>
                <w:sz w:val="26"/>
                <w:szCs w:val="26"/>
              </w:rPr>
              <w:t>системы питания двигателя ЯМЗ-536</w:t>
            </w:r>
          </w:p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 xml:space="preserve">ремонта сваркой </w:t>
            </w:r>
            <w:r w:rsidRPr="005710A0">
              <w:rPr>
                <w:sz w:val="26"/>
                <w:szCs w:val="26"/>
              </w:rPr>
              <w:t>проушин гидроцилиндра трактора К-702</w:t>
            </w:r>
          </w:p>
        </w:tc>
        <w:tc>
          <w:tcPr>
            <w:tcW w:w="4536" w:type="dxa"/>
            <w:shd w:val="clear" w:color="auto" w:fill="auto"/>
          </w:tcPr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F76E34" w:rsidRDefault="00F76E34" w:rsidP="00D16AB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76E34">
              <w:rPr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76E34" w:rsidRPr="00BC7F15" w:rsidRDefault="00F76E34" w:rsidP="00F76E3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Технологический процесс технического обслуживания и ремонта рулевого управления автогрейдера ГС-250</w:t>
            </w:r>
          </w:p>
          <w:p w:rsidR="00F76E34" w:rsidRPr="00BC7F15" w:rsidRDefault="00F76E34" w:rsidP="00F76E34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 w:rsidRPr="00BC7F15">
              <w:rPr>
                <w:sz w:val="26"/>
                <w:szCs w:val="26"/>
              </w:rPr>
              <w:t>Технологический процесс ремонта сваркой</w:t>
            </w:r>
            <w:r>
              <w:rPr>
                <w:sz w:val="26"/>
                <w:szCs w:val="26"/>
              </w:rPr>
              <w:t xml:space="preserve"> коробчатой балки стрелы экскаватора JSB JS130W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F76E34" w:rsidRPr="00D82119" w:rsidRDefault="00F76E34" w:rsidP="00F76E3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 xml:space="preserve">Технологический процесс технического обслуживания и ремонта сцепления </w:t>
            </w:r>
            <w:r w:rsidRPr="00D82119">
              <w:rPr>
                <w:color w:val="000000" w:themeColor="text1"/>
                <w:sz w:val="26"/>
                <w:szCs w:val="26"/>
              </w:rPr>
              <w:lastRenderedPageBreak/>
              <w:t>автогрейдера ГС-250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Технологический процесс</w:t>
            </w:r>
            <w:r>
              <w:rPr>
                <w:color w:val="000000" w:themeColor="text1"/>
                <w:sz w:val="26"/>
                <w:szCs w:val="26"/>
              </w:rPr>
              <w:t xml:space="preserve"> сварки фланца к патрубку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lastRenderedPageBreak/>
              <w:t xml:space="preserve">ПМ01. Техническое обслуживание и ремонт систем, узлов, агрегатов </w:t>
            </w:r>
            <w:r w:rsidRPr="00D82119">
              <w:rPr>
                <w:color w:val="000000" w:themeColor="text1"/>
                <w:sz w:val="26"/>
                <w:szCs w:val="26"/>
              </w:rPr>
              <w:lastRenderedPageBreak/>
              <w:t>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lastRenderedPageBreak/>
              <w:t>17</w:t>
            </w:r>
          </w:p>
        </w:tc>
        <w:tc>
          <w:tcPr>
            <w:tcW w:w="4961" w:type="dxa"/>
            <w:shd w:val="clear" w:color="auto" w:fill="auto"/>
          </w:tcPr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>Технологический процесс технического обслуживания и ремонта механизма поворота бульдозера Б-10М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>наплавки опорного катка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технического обслуживания и ремонта </w:t>
            </w:r>
            <w:proofErr w:type="spellStart"/>
            <w:r w:rsidRPr="005710A0">
              <w:rPr>
                <w:sz w:val="26"/>
                <w:szCs w:val="26"/>
              </w:rPr>
              <w:t>пневмосистемы</w:t>
            </w:r>
            <w:proofErr w:type="spellEnd"/>
            <w:r w:rsidRPr="005710A0">
              <w:rPr>
                <w:sz w:val="26"/>
                <w:szCs w:val="26"/>
              </w:rPr>
              <w:t xml:space="preserve"> автогрейдера </w:t>
            </w:r>
            <w:r w:rsidR="003E4139">
              <w:rPr>
                <w:sz w:val="26"/>
                <w:szCs w:val="26"/>
                <w:lang w:val="en-US"/>
              </w:rPr>
              <w:t>TG</w:t>
            </w:r>
            <w:r w:rsidRPr="005710A0">
              <w:rPr>
                <w:sz w:val="26"/>
                <w:szCs w:val="26"/>
              </w:rPr>
              <w:t>-250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>ремонта сваркой стойки поворотного круга автогрейдера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технического обслуживания и ремонта системы охлаждения двигателя </w:t>
            </w:r>
            <w:r>
              <w:rPr>
                <w:sz w:val="26"/>
                <w:szCs w:val="26"/>
              </w:rPr>
              <w:t>ЯМЗ-536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>ремонта сваркой ковша экскаватора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технического обслуживания и ремонта </w:t>
            </w:r>
            <w:r>
              <w:rPr>
                <w:sz w:val="26"/>
                <w:szCs w:val="26"/>
              </w:rPr>
              <w:t>Системы охлаждения двигателя трактора Т-170</w:t>
            </w:r>
          </w:p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 xml:space="preserve">ремонта </w:t>
            </w:r>
            <w:r w:rsidRPr="005710A0">
              <w:rPr>
                <w:sz w:val="26"/>
                <w:szCs w:val="26"/>
              </w:rPr>
              <w:t>сварк</w:t>
            </w:r>
            <w:r>
              <w:rPr>
                <w:sz w:val="26"/>
                <w:szCs w:val="26"/>
              </w:rPr>
              <w:t>ой</w:t>
            </w:r>
            <w:r w:rsidRPr="00571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бульдозерного отвала 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F76E34" w:rsidRPr="005710A0" w:rsidRDefault="00F76E34" w:rsidP="00F76E34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технического обслуживания и ремонта </w:t>
            </w:r>
            <w:r>
              <w:rPr>
                <w:sz w:val="26"/>
                <w:szCs w:val="26"/>
              </w:rPr>
              <w:t>ходовой части</w:t>
            </w:r>
            <w:r w:rsidRPr="005710A0">
              <w:rPr>
                <w:sz w:val="26"/>
                <w:szCs w:val="26"/>
              </w:rPr>
              <w:t xml:space="preserve"> бульдозера Б-10М</w:t>
            </w:r>
          </w:p>
          <w:p w:rsidR="00F76E34" w:rsidRPr="00F322F5" w:rsidRDefault="00F76E34" w:rsidP="00F76E34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 xml:space="preserve">ремонта сваркой боковой тяги тяговой рамы </w:t>
            </w:r>
            <w:r w:rsidRPr="005710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крепера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F76E34" w:rsidRPr="0056456C" w:rsidTr="00DF4CBD">
        <w:tc>
          <w:tcPr>
            <w:tcW w:w="534" w:type="dxa"/>
            <w:shd w:val="clear" w:color="auto" w:fill="auto"/>
          </w:tcPr>
          <w:p w:rsidR="00F76E34" w:rsidRPr="00D82119" w:rsidRDefault="00F76E34" w:rsidP="00F76E34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F76E34" w:rsidRDefault="00F76E34" w:rsidP="00F76E34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технического обслуживания и ремонта </w:t>
            </w:r>
            <w:r>
              <w:rPr>
                <w:sz w:val="26"/>
                <w:szCs w:val="26"/>
              </w:rPr>
              <w:t xml:space="preserve">турбокомпрессора </w:t>
            </w:r>
            <w:r w:rsidRPr="00DC4373">
              <w:rPr>
                <w:sz w:val="26"/>
                <w:szCs w:val="26"/>
              </w:rPr>
              <w:t xml:space="preserve"> двигателя ЯМЗ-</w:t>
            </w:r>
            <w:r>
              <w:rPr>
                <w:sz w:val="26"/>
                <w:szCs w:val="26"/>
              </w:rPr>
              <w:t>650</w:t>
            </w:r>
          </w:p>
          <w:p w:rsidR="00F76E34" w:rsidRPr="005128F3" w:rsidRDefault="00F76E34" w:rsidP="00F76E34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5710A0">
              <w:rPr>
                <w:sz w:val="26"/>
                <w:szCs w:val="26"/>
              </w:rPr>
              <w:t xml:space="preserve">Технологический процесс </w:t>
            </w:r>
            <w:r>
              <w:rPr>
                <w:sz w:val="26"/>
                <w:szCs w:val="26"/>
              </w:rPr>
              <w:t xml:space="preserve">ремонта сваркой смесительного барабана  </w:t>
            </w:r>
            <w:proofErr w:type="spellStart"/>
            <w:r>
              <w:rPr>
                <w:sz w:val="26"/>
                <w:szCs w:val="26"/>
              </w:rPr>
              <w:t>автобетоносмесителя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F76E34" w:rsidRPr="00D82119" w:rsidRDefault="00F76E34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DF4CBD" w:rsidRPr="0056456C" w:rsidTr="00DF4CBD">
        <w:tc>
          <w:tcPr>
            <w:tcW w:w="534" w:type="dxa"/>
            <w:shd w:val="clear" w:color="auto" w:fill="auto"/>
          </w:tcPr>
          <w:p w:rsidR="00DF4CBD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DF4CBD" w:rsidRPr="005A2546" w:rsidRDefault="00DF4CBD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технического обслуживания и ремонта системы поворота </w:t>
            </w:r>
            <w:r w:rsidR="005A2546">
              <w:rPr>
                <w:sz w:val="26"/>
                <w:szCs w:val="26"/>
              </w:rPr>
              <w:t>экскава</w:t>
            </w:r>
            <w:r w:rsidRPr="00F322F5">
              <w:rPr>
                <w:sz w:val="26"/>
                <w:szCs w:val="26"/>
              </w:rPr>
              <w:t>тора “</w:t>
            </w:r>
            <w:r w:rsidR="005A2546">
              <w:rPr>
                <w:sz w:val="26"/>
                <w:szCs w:val="26"/>
                <w:lang w:val="en-US"/>
              </w:rPr>
              <w:t>DAEWOO</w:t>
            </w:r>
            <w:r w:rsidR="005A2546">
              <w:rPr>
                <w:sz w:val="26"/>
                <w:szCs w:val="26"/>
              </w:rPr>
              <w:t>-</w:t>
            </w:r>
            <w:r w:rsidR="005A2546">
              <w:rPr>
                <w:sz w:val="26"/>
                <w:szCs w:val="26"/>
                <w:lang w:val="en-US"/>
              </w:rPr>
              <w:t>S</w:t>
            </w:r>
            <w:r w:rsidR="005A2546" w:rsidRPr="005A2546">
              <w:rPr>
                <w:sz w:val="26"/>
                <w:szCs w:val="26"/>
              </w:rPr>
              <w:t>220</w:t>
            </w:r>
            <w:r w:rsidR="005A2546">
              <w:rPr>
                <w:sz w:val="26"/>
                <w:szCs w:val="26"/>
                <w:lang w:val="en-US"/>
              </w:rPr>
              <w:t>LC</w:t>
            </w:r>
          </w:p>
          <w:p w:rsidR="00DF4CBD" w:rsidRPr="00F322F5" w:rsidRDefault="00DF4CBD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сварки коробка балансирной балки трактора Т-11.01</w:t>
            </w:r>
          </w:p>
        </w:tc>
        <w:tc>
          <w:tcPr>
            <w:tcW w:w="4536" w:type="dxa"/>
            <w:shd w:val="clear" w:color="auto" w:fill="auto"/>
          </w:tcPr>
          <w:p w:rsidR="00DF4CBD" w:rsidRPr="00D82119" w:rsidRDefault="00DF4CBD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DF4CBD" w:rsidRPr="00D82119" w:rsidRDefault="00DF4CBD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DF4CBD" w:rsidRPr="0056456C" w:rsidTr="00DF4CBD">
        <w:tc>
          <w:tcPr>
            <w:tcW w:w="534" w:type="dxa"/>
            <w:shd w:val="clear" w:color="auto" w:fill="auto"/>
          </w:tcPr>
          <w:p w:rsidR="00DF4CBD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DF4CBD" w:rsidRPr="00F322F5" w:rsidRDefault="00DF4CBD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технического обслуживания и ремонта многосекционного топливного насоса высокого давления ЯМЗ-</w:t>
            </w:r>
            <w:r w:rsidR="00F76E34">
              <w:rPr>
                <w:sz w:val="26"/>
                <w:szCs w:val="26"/>
              </w:rPr>
              <w:t>650</w:t>
            </w:r>
          </w:p>
          <w:p w:rsidR="00DF4CBD" w:rsidRPr="00F322F5" w:rsidRDefault="00DF4CBD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ремонта сваркой рамы МАЗ-533608 </w:t>
            </w:r>
          </w:p>
        </w:tc>
        <w:tc>
          <w:tcPr>
            <w:tcW w:w="4536" w:type="dxa"/>
            <w:shd w:val="clear" w:color="auto" w:fill="auto"/>
          </w:tcPr>
          <w:p w:rsidR="00DF4CBD" w:rsidRPr="00D82119" w:rsidRDefault="00DF4CBD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DF4CBD" w:rsidRPr="00D82119" w:rsidRDefault="00DF4CBD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DF4CBD" w:rsidRPr="0056456C" w:rsidTr="00DF4CBD">
        <w:tc>
          <w:tcPr>
            <w:tcW w:w="534" w:type="dxa"/>
            <w:shd w:val="clear" w:color="auto" w:fill="auto"/>
          </w:tcPr>
          <w:p w:rsidR="00DF4CBD" w:rsidRPr="00D82119" w:rsidRDefault="00F76E34" w:rsidP="00DF4CBD">
            <w:pPr>
              <w:ind w:left="-57" w:right="-57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DF4CBD" w:rsidRPr="00F322F5" w:rsidRDefault="00DF4CBD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 xml:space="preserve">Технологический процесс технического </w:t>
            </w:r>
            <w:r w:rsidRPr="00F322F5">
              <w:rPr>
                <w:sz w:val="26"/>
                <w:szCs w:val="26"/>
              </w:rPr>
              <w:lastRenderedPageBreak/>
              <w:t xml:space="preserve">обслуживания и ремонта системы смазки двигателя автогрейдера </w:t>
            </w:r>
            <w:r w:rsidR="00F76E34">
              <w:rPr>
                <w:sz w:val="26"/>
                <w:szCs w:val="26"/>
              </w:rPr>
              <w:t>АМКОДОР</w:t>
            </w:r>
          </w:p>
          <w:p w:rsidR="00DF4CBD" w:rsidRPr="00F322F5" w:rsidRDefault="00DF4CBD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F322F5">
              <w:rPr>
                <w:sz w:val="26"/>
                <w:szCs w:val="26"/>
              </w:rPr>
              <w:t>Технологический процесс сварки фланца выпускного коллектора двигателя ДЗ-98</w:t>
            </w:r>
          </w:p>
        </w:tc>
        <w:tc>
          <w:tcPr>
            <w:tcW w:w="4536" w:type="dxa"/>
            <w:shd w:val="clear" w:color="auto" w:fill="auto"/>
          </w:tcPr>
          <w:p w:rsidR="00DF4CBD" w:rsidRPr="00D82119" w:rsidRDefault="00DF4CBD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lastRenderedPageBreak/>
              <w:t xml:space="preserve">ПМ01. Техническое обслуживание и </w:t>
            </w:r>
            <w:r w:rsidRPr="00D82119">
              <w:rPr>
                <w:color w:val="000000" w:themeColor="text1"/>
                <w:sz w:val="26"/>
                <w:szCs w:val="26"/>
              </w:rPr>
              <w:lastRenderedPageBreak/>
              <w:t>ремонт систем, узлов, агрегатов строительных машин</w:t>
            </w:r>
          </w:p>
          <w:p w:rsidR="00DF4CBD" w:rsidRPr="00D82119" w:rsidRDefault="00DF4CBD" w:rsidP="00D16AB4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82119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</w:tbl>
    <w:p w:rsidR="005D3CDD" w:rsidRPr="001E4543" w:rsidRDefault="005D3CDD" w:rsidP="006F1BC4">
      <w:pPr>
        <w:ind w:firstLine="360"/>
        <w:contextualSpacing/>
        <w:jc w:val="both"/>
        <w:rPr>
          <w:sz w:val="28"/>
          <w:szCs w:val="28"/>
          <w:lang w:eastAsia="ko-KR"/>
        </w:rPr>
      </w:pPr>
    </w:p>
    <w:p w:rsidR="009F0DD2" w:rsidRDefault="009F0DD2" w:rsidP="00AB751B">
      <w:pPr>
        <w:ind w:firstLine="709"/>
        <w:contextualSpacing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br w:type="page"/>
      </w:r>
    </w:p>
    <w:p w:rsidR="005D3CDD" w:rsidRPr="00AB751B" w:rsidRDefault="00A469DE" w:rsidP="00AB751B">
      <w:pPr>
        <w:ind w:firstLine="709"/>
        <w:contextualSpacing/>
        <w:jc w:val="both"/>
        <w:rPr>
          <w:b/>
          <w:sz w:val="28"/>
          <w:szCs w:val="28"/>
          <w:lang w:eastAsia="ko-KR"/>
        </w:rPr>
      </w:pPr>
      <w:r w:rsidRPr="00AB751B">
        <w:rPr>
          <w:b/>
          <w:sz w:val="28"/>
          <w:szCs w:val="28"/>
          <w:lang w:eastAsia="ko-KR"/>
        </w:rPr>
        <w:lastRenderedPageBreak/>
        <w:t xml:space="preserve">2.2.2 </w:t>
      </w:r>
      <w:r w:rsidR="005D3CDD" w:rsidRPr="00AB751B">
        <w:rPr>
          <w:b/>
          <w:sz w:val="28"/>
          <w:szCs w:val="28"/>
          <w:lang w:eastAsia="ko-KR"/>
        </w:rPr>
        <w:t>Выпускная практическая квалификационная работа (ВПКР)</w:t>
      </w:r>
    </w:p>
    <w:p w:rsidR="006F1BC4" w:rsidRPr="001E4543" w:rsidRDefault="005D3CDD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 xml:space="preserve">Темы выпускной </w:t>
      </w:r>
      <w:r w:rsidRPr="001E4543">
        <w:rPr>
          <w:rFonts w:ascii="Times New Roman" w:hAnsi="Times New Roman"/>
          <w:color w:val="000000"/>
          <w:sz w:val="28"/>
          <w:szCs w:val="28"/>
        </w:rPr>
        <w:t xml:space="preserve">практической квалификационной работы </w:t>
      </w:r>
      <w:r w:rsidRPr="001E4543">
        <w:rPr>
          <w:rFonts w:ascii="Times New Roman" w:hAnsi="Times New Roman"/>
          <w:sz w:val="28"/>
          <w:szCs w:val="28"/>
        </w:rPr>
        <w:t xml:space="preserve">составлены с учетом выполняемой работы при прохождении производственной практики и в соответствии с </w:t>
      </w:r>
      <w:r w:rsidR="00AB751B">
        <w:rPr>
          <w:rFonts w:ascii="Times New Roman" w:hAnsi="Times New Roman"/>
          <w:sz w:val="28"/>
          <w:szCs w:val="28"/>
        </w:rPr>
        <w:t xml:space="preserve">получаемой </w:t>
      </w:r>
      <w:r w:rsidRPr="001E4543">
        <w:rPr>
          <w:rFonts w:ascii="Times New Roman" w:hAnsi="Times New Roman"/>
          <w:sz w:val="28"/>
          <w:szCs w:val="28"/>
        </w:rPr>
        <w:t>квалификацией.</w:t>
      </w:r>
      <w:r w:rsidR="006F1BC4" w:rsidRPr="001E4543">
        <w:rPr>
          <w:rFonts w:ascii="Times New Roman" w:hAnsi="Times New Roman"/>
          <w:sz w:val="28"/>
          <w:szCs w:val="28"/>
        </w:rPr>
        <w:t xml:space="preserve"> Задания проектируются на основе ФГОС и предполагают выполнение конкретных функций:</w:t>
      </w:r>
    </w:p>
    <w:p w:rsidR="006F1BC4" w:rsidRPr="001E4543" w:rsidRDefault="006F1BC4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– подготовка рабочего места к работе;</w:t>
      </w:r>
    </w:p>
    <w:p w:rsidR="006F1BC4" w:rsidRPr="001E4543" w:rsidRDefault="006F1BC4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– техническое обслуживание систем, узлов, агрегатов строительных машин;</w:t>
      </w:r>
    </w:p>
    <w:p w:rsidR="006F1BC4" w:rsidRPr="001E4543" w:rsidRDefault="006F1BC4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– диагностика и регулировка систем, узлов, агрегатов строительных машин;</w:t>
      </w:r>
    </w:p>
    <w:p w:rsidR="006F1BC4" w:rsidRPr="001E4543" w:rsidRDefault="006F1BC4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– ремонт систем, узлов, агрегатов строительных машин;</w:t>
      </w:r>
    </w:p>
    <w:p w:rsidR="006F1BC4" w:rsidRPr="001E4543" w:rsidRDefault="006F1BC4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– разделка кромок под сварку;</w:t>
      </w:r>
    </w:p>
    <w:p w:rsidR="006F1BC4" w:rsidRPr="001E4543" w:rsidRDefault="006F1BC4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– сварка узла конструкции</w:t>
      </w:r>
    </w:p>
    <w:p w:rsidR="005D3CDD" w:rsidRPr="001E4543" w:rsidRDefault="006F1BC4" w:rsidP="00AB751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– контроль качества сварного соединения.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536"/>
      </w:tblGrid>
      <w:tr w:rsidR="0056456C" w:rsidRPr="0087759A" w:rsidTr="00260577">
        <w:tc>
          <w:tcPr>
            <w:tcW w:w="675" w:type="dxa"/>
            <w:shd w:val="clear" w:color="auto" w:fill="auto"/>
            <w:vAlign w:val="center"/>
          </w:tcPr>
          <w:p w:rsidR="005D3CDD" w:rsidRPr="0087759A" w:rsidRDefault="005D3CDD" w:rsidP="00AB751B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759A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3CDD" w:rsidRPr="0087759A" w:rsidRDefault="005D3CDD" w:rsidP="00AB751B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759A">
              <w:rPr>
                <w:b/>
                <w:color w:val="000000" w:themeColor="text1"/>
                <w:sz w:val="26"/>
                <w:szCs w:val="26"/>
              </w:rPr>
              <w:t xml:space="preserve">Тема </w:t>
            </w:r>
            <w:r w:rsidRPr="0087759A">
              <w:rPr>
                <w:b/>
                <w:color w:val="000000" w:themeColor="text1"/>
                <w:sz w:val="26"/>
                <w:szCs w:val="26"/>
                <w:lang w:eastAsia="ko-KR"/>
              </w:rPr>
              <w:t>задания ВПКР</w:t>
            </w:r>
          </w:p>
        </w:tc>
        <w:tc>
          <w:tcPr>
            <w:tcW w:w="4536" w:type="dxa"/>
            <w:shd w:val="clear" w:color="auto" w:fill="auto"/>
          </w:tcPr>
          <w:p w:rsidR="005D3CDD" w:rsidRPr="0087759A" w:rsidRDefault="005D3CDD" w:rsidP="006F1BC4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759A">
              <w:rPr>
                <w:b/>
                <w:color w:val="000000" w:themeColor="text1"/>
                <w:sz w:val="26"/>
                <w:szCs w:val="26"/>
              </w:rPr>
              <w:t>Наименование профессиональных модулей, отражаемых в ВПКР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52D2E" w:rsidRPr="00F322F5" w:rsidRDefault="00B52D2E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Pr="00F322F5">
              <w:rPr>
                <w:sz w:val="26"/>
                <w:szCs w:val="26"/>
              </w:rPr>
              <w:t xml:space="preserve"> системы поворота трактора “ЧЕТРА” Т-11.01</w:t>
            </w:r>
          </w:p>
          <w:p w:rsidR="00B52D2E" w:rsidRPr="00F322F5" w:rsidRDefault="00B52D2E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Подготовка, сборка и с</w:t>
            </w:r>
            <w:r w:rsidRPr="00F322F5">
              <w:rPr>
                <w:sz w:val="26"/>
                <w:szCs w:val="26"/>
              </w:rPr>
              <w:t>варк</w:t>
            </w:r>
            <w:r>
              <w:rPr>
                <w:sz w:val="26"/>
                <w:szCs w:val="26"/>
              </w:rPr>
              <w:t>а</w:t>
            </w:r>
            <w:r w:rsidRPr="00F32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стыкового соединения профильного проката 250мм*160мм</w:t>
            </w:r>
            <w:r w:rsidR="0074711A">
              <w:rPr>
                <w:sz w:val="26"/>
                <w:szCs w:val="26"/>
              </w:rPr>
              <w:t>*8мм</w:t>
            </w:r>
            <w:r>
              <w:rPr>
                <w:sz w:val="26"/>
                <w:szCs w:val="26"/>
              </w:rPr>
              <w:t>, сталь 09Г2С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52D2E" w:rsidRPr="00F322F5" w:rsidRDefault="00B52D2E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Pr="00F322F5">
              <w:rPr>
                <w:sz w:val="26"/>
                <w:szCs w:val="26"/>
              </w:rPr>
              <w:t xml:space="preserve"> многосекционного топливного насоса высокого давления ЯМЗ-7511.</w:t>
            </w:r>
          </w:p>
          <w:p w:rsidR="00B52D2E" w:rsidRPr="00F322F5" w:rsidRDefault="00B52D2E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Подготовка, сборка и с</w:t>
            </w:r>
            <w:r w:rsidRPr="00F322F5">
              <w:rPr>
                <w:sz w:val="26"/>
                <w:szCs w:val="26"/>
              </w:rPr>
              <w:t>варк</w:t>
            </w:r>
            <w:r>
              <w:rPr>
                <w:sz w:val="26"/>
                <w:szCs w:val="26"/>
              </w:rPr>
              <w:t>а</w:t>
            </w:r>
            <w:r w:rsidRPr="00F32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стыкового соединения профильного проката 250мм*160мм</w:t>
            </w:r>
            <w:r w:rsidR="0074711A">
              <w:rPr>
                <w:sz w:val="26"/>
                <w:szCs w:val="26"/>
              </w:rPr>
              <w:t>*12мм</w:t>
            </w:r>
            <w:r>
              <w:rPr>
                <w:sz w:val="26"/>
                <w:szCs w:val="26"/>
              </w:rPr>
              <w:t>, сталь 09Г2С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52D2E" w:rsidRPr="00F322F5" w:rsidRDefault="00B52D2E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Pr="00F322F5">
              <w:rPr>
                <w:sz w:val="26"/>
                <w:szCs w:val="26"/>
              </w:rPr>
              <w:t xml:space="preserve"> системы смазки двигателя автогрейдера ДЗ-98</w:t>
            </w:r>
          </w:p>
          <w:p w:rsidR="00B52D2E" w:rsidRPr="00F322F5" w:rsidRDefault="00640A33" w:rsidP="00C86AE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Подготовка, сборка и с</w:t>
            </w:r>
            <w:r w:rsidRPr="00F322F5">
              <w:rPr>
                <w:sz w:val="26"/>
                <w:szCs w:val="26"/>
              </w:rPr>
              <w:t>варк</w:t>
            </w:r>
            <w:r>
              <w:rPr>
                <w:sz w:val="26"/>
                <w:szCs w:val="26"/>
              </w:rPr>
              <w:t>а</w:t>
            </w:r>
            <w:r w:rsidR="00B52D2E" w:rsidRPr="00F322F5">
              <w:rPr>
                <w:sz w:val="26"/>
                <w:szCs w:val="26"/>
              </w:rPr>
              <w:t xml:space="preserve"> </w:t>
            </w:r>
            <w:r w:rsidR="00C86AE9">
              <w:rPr>
                <w:sz w:val="26"/>
                <w:szCs w:val="26"/>
              </w:rPr>
              <w:t xml:space="preserve">плоского </w:t>
            </w:r>
            <w:r w:rsidR="00B52D2E" w:rsidRPr="00F322F5">
              <w:rPr>
                <w:sz w:val="26"/>
                <w:szCs w:val="26"/>
              </w:rPr>
              <w:t>фланца</w:t>
            </w:r>
            <w:r>
              <w:rPr>
                <w:sz w:val="26"/>
                <w:szCs w:val="26"/>
              </w:rPr>
              <w:t xml:space="preserve"> </w:t>
            </w:r>
            <w:r w:rsidRPr="00C86AE9">
              <w:rPr>
                <w:sz w:val="32"/>
                <w:szCs w:val="32"/>
              </w:rPr>
              <w:t>ø</w:t>
            </w:r>
            <w:r w:rsidR="00C86AE9">
              <w:rPr>
                <w:sz w:val="26"/>
                <w:szCs w:val="26"/>
              </w:rPr>
              <w:t>125мм,</w:t>
            </w:r>
            <w:r w:rsidR="00B52D2E" w:rsidRPr="00F32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 патрубку</w:t>
            </w:r>
            <w:r w:rsidR="00C86AE9">
              <w:rPr>
                <w:sz w:val="26"/>
                <w:szCs w:val="26"/>
              </w:rPr>
              <w:t xml:space="preserve"> </w:t>
            </w:r>
            <w:r w:rsidR="00C86AE9" w:rsidRPr="00C86AE9">
              <w:rPr>
                <w:sz w:val="32"/>
                <w:szCs w:val="32"/>
              </w:rPr>
              <w:t>ø</w:t>
            </w:r>
            <w:r w:rsidR="00C86AE9">
              <w:rPr>
                <w:sz w:val="26"/>
                <w:szCs w:val="26"/>
              </w:rPr>
              <w:t>40мм, сталь ВСт3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52D2E" w:rsidRPr="00F322F5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F322F5">
              <w:rPr>
                <w:sz w:val="26"/>
                <w:szCs w:val="26"/>
              </w:rPr>
              <w:t xml:space="preserve"> привода вентилятора ЯМЗ-7511 с электромагнитным клапаном</w:t>
            </w:r>
          </w:p>
          <w:p w:rsidR="00B52D2E" w:rsidRPr="00EB63A1" w:rsidRDefault="00C86AE9" w:rsidP="00132DB9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 w:rsidRPr="00260577">
              <w:rPr>
                <w:sz w:val="26"/>
                <w:szCs w:val="26"/>
              </w:rPr>
              <w:t>Подготовка</w:t>
            </w:r>
            <w:r w:rsidR="00774F2C">
              <w:rPr>
                <w:sz w:val="26"/>
                <w:szCs w:val="26"/>
              </w:rPr>
              <w:t xml:space="preserve"> и</w:t>
            </w:r>
            <w:r w:rsidRPr="00260577">
              <w:rPr>
                <w:sz w:val="26"/>
                <w:szCs w:val="26"/>
              </w:rPr>
              <w:t xml:space="preserve"> </w:t>
            </w:r>
            <w:r w:rsidR="0074711A">
              <w:rPr>
                <w:sz w:val="26"/>
                <w:szCs w:val="26"/>
              </w:rPr>
              <w:t>наплавка</w:t>
            </w:r>
            <w:r w:rsidR="00774F2C">
              <w:rPr>
                <w:sz w:val="26"/>
                <w:szCs w:val="26"/>
              </w:rPr>
              <w:t xml:space="preserve"> сваркой</w:t>
            </w:r>
            <w:r w:rsidRPr="00260577">
              <w:rPr>
                <w:sz w:val="26"/>
                <w:szCs w:val="26"/>
              </w:rPr>
              <w:t xml:space="preserve"> труб</w:t>
            </w:r>
            <w:r w:rsidR="00260577" w:rsidRPr="00260577">
              <w:rPr>
                <w:sz w:val="26"/>
                <w:szCs w:val="26"/>
              </w:rPr>
              <w:t>ы</w:t>
            </w:r>
            <w:r w:rsidRPr="00260577">
              <w:rPr>
                <w:sz w:val="26"/>
                <w:szCs w:val="26"/>
              </w:rPr>
              <w:t xml:space="preserve"> </w:t>
            </w:r>
            <w:r w:rsidR="00260577" w:rsidRPr="00260577">
              <w:rPr>
                <w:sz w:val="26"/>
                <w:szCs w:val="26"/>
              </w:rPr>
              <w:t>шарнира</w:t>
            </w:r>
            <w:r w:rsidR="00260577" w:rsidRPr="00260577">
              <w:rPr>
                <w:sz w:val="32"/>
                <w:szCs w:val="32"/>
              </w:rPr>
              <w:t xml:space="preserve"> </w:t>
            </w:r>
            <w:r w:rsidR="00260577" w:rsidRPr="00260577">
              <w:rPr>
                <w:sz w:val="26"/>
                <w:szCs w:val="26"/>
              </w:rPr>
              <w:t xml:space="preserve">трактора К-701, </w:t>
            </w:r>
            <w:r w:rsidRPr="00260577">
              <w:rPr>
                <w:sz w:val="32"/>
                <w:szCs w:val="32"/>
              </w:rPr>
              <w:t>ø</w:t>
            </w:r>
            <w:r w:rsidR="0074711A">
              <w:rPr>
                <w:sz w:val="26"/>
                <w:szCs w:val="26"/>
              </w:rPr>
              <w:t>670</w:t>
            </w:r>
            <w:r w:rsidRPr="00260577">
              <w:rPr>
                <w:sz w:val="26"/>
                <w:szCs w:val="26"/>
              </w:rPr>
              <w:t>мм,</w:t>
            </w:r>
            <w:r w:rsidR="00CB139F">
              <w:rPr>
                <w:sz w:val="26"/>
                <w:szCs w:val="26"/>
              </w:rPr>
              <w:t xml:space="preserve"> </w:t>
            </w:r>
            <w:r w:rsidR="00132DB9">
              <w:rPr>
                <w:sz w:val="26"/>
                <w:szCs w:val="26"/>
              </w:rPr>
              <w:t>сталь</w:t>
            </w:r>
            <w:r w:rsidR="00774F2C">
              <w:rPr>
                <w:sz w:val="26"/>
                <w:szCs w:val="26"/>
              </w:rPr>
              <w:t xml:space="preserve"> 40Х</w:t>
            </w:r>
            <w:r w:rsidR="00CB139F">
              <w:rPr>
                <w:sz w:val="26"/>
                <w:szCs w:val="26"/>
              </w:rPr>
              <w:t>,</w:t>
            </w:r>
            <w:r w:rsidRPr="00EB63A1">
              <w:rPr>
                <w:color w:val="FF0000"/>
                <w:sz w:val="26"/>
                <w:szCs w:val="26"/>
              </w:rPr>
              <w:t xml:space="preserve"> </w:t>
            </w:r>
            <w:r w:rsidR="00774F2C" w:rsidRPr="00530149">
              <w:rPr>
                <w:sz w:val="26"/>
                <w:szCs w:val="26"/>
              </w:rPr>
              <w:t>сварочная проволока 30ХГСА</w:t>
            </w:r>
            <w:r w:rsidR="00B52D2E" w:rsidRPr="00EB63A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52D2E" w:rsidRPr="00260577" w:rsidRDefault="00640A33" w:rsidP="00EB63A1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260577">
              <w:rPr>
                <w:sz w:val="26"/>
                <w:szCs w:val="26"/>
              </w:rPr>
              <w:t>Техническо</w:t>
            </w:r>
            <w:r w:rsidR="003E4139">
              <w:rPr>
                <w:sz w:val="26"/>
                <w:szCs w:val="26"/>
              </w:rPr>
              <w:t>е</w:t>
            </w:r>
            <w:r w:rsidRPr="00260577">
              <w:rPr>
                <w:sz w:val="26"/>
                <w:szCs w:val="26"/>
              </w:rPr>
              <w:t xml:space="preserve"> обслуживание и ремонт</w:t>
            </w:r>
            <w:r w:rsidR="00B52D2E" w:rsidRPr="00260577">
              <w:rPr>
                <w:sz w:val="26"/>
                <w:szCs w:val="26"/>
              </w:rPr>
              <w:t xml:space="preserve"> </w:t>
            </w:r>
            <w:r w:rsidR="00132DB9" w:rsidRPr="00260577">
              <w:rPr>
                <w:sz w:val="26"/>
                <w:szCs w:val="26"/>
              </w:rPr>
              <w:t>кривошипно-шатунного</w:t>
            </w:r>
            <w:r w:rsidR="00B52D2E" w:rsidRPr="00260577">
              <w:rPr>
                <w:sz w:val="26"/>
                <w:szCs w:val="26"/>
              </w:rPr>
              <w:t xml:space="preserve"> механизма двигателя ЯМЗ-536</w:t>
            </w:r>
          </w:p>
          <w:p w:rsidR="00B52D2E" w:rsidRPr="00260577" w:rsidRDefault="00EB63A1" w:rsidP="0074711A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260577">
              <w:rPr>
                <w:sz w:val="26"/>
                <w:szCs w:val="26"/>
              </w:rPr>
              <w:t>Подготовка, сборка и сварка стыкового соединения, металлических пластин</w:t>
            </w:r>
            <w:r w:rsidR="00260577">
              <w:rPr>
                <w:sz w:val="26"/>
                <w:szCs w:val="26"/>
              </w:rPr>
              <w:t xml:space="preserve"> </w:t>
            </w:r>
            <w:r w:rsidR="0074711A">
              <w:rPr>
                <w:sz w:val="26"/>
                <w:szCs w:val="26"/>
              </w:rPr>
              <w:t>250мм*120мм*</w:t>
            </w:r>
            <w:r w:rsidR="00833470" w:rsidRPr="00260577">
              <w:rPr>
                <w:sz w:val="26"/>
                <w:szCs w:val="26"/>
              </w:rPr>
              <w:t>1.5</w:t>
            </w:r>
            <w:r w:rsidR="00237501" w:rsidRPr="00260577">
              <w:rPr>
                <w:sz w:val="26"/>
                <w:szCs w:val="26"/>
              </w:rPr>
              <w:t xml:space="preserve">мм, </w:t>
            </w:r>
            <w:r w:rsidRPr="00260577">
              <w:rPr>
                <w:sz w:val="26"/>
                <w:szCs w:val="26"/>
              </w:rPr>
              <w:t>сталь</w:t>
            </w:r>
            <w:r w:rsidR="00833470" w:rsidRPr="00260577">
              <w:rPr>
                <w:sz w:val="26"/>
                <w:szCs w:val="26"/>
              </w:rPr>
              <w:t xml:space="preserve"> 10Г2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B52D2E" w:rsidRPr="00260577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260577">
              <w:rPr>
                <w:sz w:val="26"/>
                <w:szCs w:val="26"/>
              </w:rPr>
              <w:t>Техническо</w:t>
            </w:r>
            <w:r w:rsidR="003E4139">
              <w:rPr>
                <w:sz w:val="26"/>
                <w:szCs w:val="26"/>
              </w:rPr>
              <w:t>е</w:t>
            </w:r>
            <w:r w:rsidRPr="00260577">
              <w:rPr>
                <w:sz w:val="26"/>
                <w:szCs w:val="26"/>
              </w:rPr>
              <w:t xml:space="preserve"> обслуживание и ремонт</w:t>
            </w:r>
            <w:r w:rsidR="00B52D2E" w:rsidRPr="00260577">
              <w:rPr>
                <w:sz w:val="26"/>
                <w:szCs w:val="26"/>
              </w:rPr>
              <w:t xml:space="preserve"> системы смазки двигателя погрузчика </w:t>
            </w:r>
            <w:r w:rsidR="00B52D2E" w:rsidRPr="00260577">
              <w:rPr>
                <w:b/>
                <w:sz w:val="26"/>
                <w:szCs w:val="26"/>
                <w:lang w:val="en-US"/>
              </w:rPr>
              <w:t>Bobcat</w:t>
            </w:r>
            <w:r w:rsidR="00B52D2E" w:rsidRPr="00260577">
              <w:rPr>
                <w:b/>
                <w:sz w:val="26"/>
                <w:szCs w:val="26"/>
              </w:rPr>
              <w:t xml:space="preserve"> – Т35100</w:t>
            </w:r>
          </w:p>
          <w:p w:rsidR="00B52D2E" w:rsidRPr="00260577" w:rsidRDefault="00260577" w:rsidP="0074711A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260577">
              <w:rPr>
                <w:sz w:val="26"/>
                <w:szCs w:val="26"/>
              </w:rPr>
              <w:t xml:space="preserve">Подготовка, сборка и сварка </w:t>
            </w:r>
            <w:r w:rsidR="00B52D2E" w:rsidRPr="00260577">
              <w:rPr>
                <w:sz w:val="26"/>
                <w:szCs w:val="26"/>
              </w:rPr>
              <w:t>кронштейна к корпусу ковша погрузчика</w:t>
            </w:r>
            <w:r w:rsidR="0074711A">
              <w:rPr>
                <w:sz w:val="26"/>
                <w:szCs w:val="26"/>
              </w:rPr>
              <w:t>,</w:t>
            </w:r>
            <w:r w:rsidR="00B52D2E" w:rsidRPr="0026057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сталь 10ХСНД, толщина </w:t>
            </w:r>
            <w:r w:rsidR="0074711A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мм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2E" w:rsidRPr="00F322F5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F322F5">
              <w:rPr>
                <w:sz w:val="26"/>
                <w:szCs w:val="26"/>
              </w:rPr>
              <w:t xml:space="preserve"> системы смазки двигателя ЯМЗ-5347</w:t>
            </w:r>
          </w:p>
          <w:p w:rsidR="00B52D2E" w:rsidRPr="00F322F5" w:rsidRDefault="00833470" w:rsidP="00260577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EB63A1">
              <w:rPr>
                <w:sz w:val="26"/>
                <w:szCs w:val="26"/>
              </w:rPr>
              <w:t>Подготовка</w:t>
            </w:r>
            <w:r w:rsidR="00530149">
              <w:rPr>
                <w:sz w:val="26"/>
                <w:szCs w:val="26"/>
              </w:rPr>
              <w:t>, сборка</w:t>
            </w:r>
            <w:r w:rsidRPr="00EB63A1">
              <w:rPr>
                <w:sz w:val="26"/>
                <w:szCs w:val="26"/>
              </w:rPr>
              <w:t xml:space="preserve"> и </w:t>
            </w:r>
            <w:r w:rsidR="000E03BD">
              <w:rPr>
                <w:sz w:val="26"/>
                <w:szCs w:val="26"/>
              </w:rPr>
              <w:t>сварка</w:t>
            </w:r>
            <w:r w:rsidRPr="00F322F5">
              <w:rPr>
                <w:sz w:val="26"/>
                <w:szCs w:val="26"/>
              </w:rPr>
              <w:t xml:space="preserve"> </w:t>
            </w:r>
            <w:r w:rsidR="00530149" w:rsidRPr="00530149">
              <w:rPr>
                <w:sz w:val="26"/>
                <w:szCs w:val="26"/>
              </w:rPr>
              <w:t xml:space="preserve">проушин рукояти экскаватора </w:t>
            </w:r>
            <w:r w:rsidR="00530149" w:rsidRPr="00530149">
              <w:rPr>
                <w:sz w:val="26"/>
                <w:szCs w:val="26"/>
                <w:lang w:val="en-US"/>
              </w:rPr>
              <w:t>CAT</w:t>
            </w:r>
            <w:r w:rsidR="00530149" w:rsidRPr="00530149">
              <w:rPr>
                <w:sz w:val="26"/>
                <w:szCs w:val="26"/>
              </w:rPr>
              <w:t>330</w:t>
            </w:r>
            <w:r w:rsidR="00530149">
              <w:rPr>
                <w:sz w:val="26"/>
                <w:szCs w:val="26"/>
              </w:rPr>
              <w:t>, сталь 35ГЛ, 40Х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52D2E" w:rsidRPr="00F322F5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F322F5">
              <w:rPr>
                <w:sz w:val="26"/>
                <w:szCs w:val="26"/>
              </w:rPr>
              <w:t xml:space="preserve"> системы смазки двигателя автогрейдера ДЗ-98</w:t>
            </w:r>
          </w:p>
          <w:p w:rsidR="00B52D2E" w:rsidRPr="007E2F9D" w:rsidRDefault="000E03BD" w:rsidP="007E2F9D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7E2F9D">
              <w:rPr>
                <w:sz w:val="26"/>
                <w:szCs w:val="26"/>
              </w:rPr>
              <w:t>Подготовка, сборка и сварка</w:t>
            </w:r>
            <w:r w:rsidR="00B52D2E" w:rsidRPr="007E2F9D">
              <w:rPr>
                <w:sz w:val="26"/>
                <w:szCs w:val="26"/>
              </w:rPr>
              <w:t xml:space="preserve"> </w:t>
            </w:r>
            <w:r w:rsidRPr="007E2F9D">
              <w:rPr>
                <w:sz w:val="26"/>
                <w:szCs w:val="26"/>
              </w:rPr>
              <w:t xml:space="preserve">стыкового соединения </w:t>
            </w:r>
            <w:r w:rsidR="00B52D2E" w:rsidRPr="007E2F9D">
              <w:rPr>
                <w:sz w:val="26"/>
                <w:szCs w:val="26"/>
              </w:rPr>
              <w:t>тяговой рамы автогрейдера</w:t>
            </w:r>
            <w:r w:rsidR="007E2F9D">
              <w:rPr>
                <w:sz w:val="26"/>
                <w:szCs w:val="26"/>
              </w:rPr>
              <w:t>, сталь 09Г2С, толщина 12мм</w:t>
            </w:r>
            <w:r w:rsidRPr="007E2F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B52D2E" w:rsidRPr="006A5AE9" w:rsidRDefault="00B52D2E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6A5AE9">
              <w:rPr>
                <w:sz w:val="26"/>
                <w:szCs w:val="26"/>
              </w:rPr>
              <w:t>Технологический процесс технического обслуживания и ремонта бортовых фрикционов и остановочного тормоза трактора Т-170</w:t>
            </w:r>
          </w:p>
          <w:p w:rsidR="00B52D2E" w:rsidRPr="006A5AE9" w:rsidRDefault="0074711A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6A5AE9">
              <w:rPr>
                <w:sz w:val="26"/>
                <w:szCs w:val="26"/>
              </w:rPr>
              <w:t xml:space="preserve">Подготовка, сборка и сварка </w:t>
            </w:r>
            <w:r w:rsidR="00530149" w:rsidRPr="006A5AE9">
              <w:rPr>
                <w:sz w:val="26"/>
                <w:szCs w:val="26"/>
              </w:rPr>
              <w:t>кронштейна крепления гидроцилиндра к отвалу</w:t>
            </w:r>
            <w:r w:rsidR="005F6099" w:rsidRPr="006A5AE9">
              <w:rPr>
                <w:sz w:val="26"/>
                <w:szCs w:val="26"/>
              </w:rPr>
              <w:t>, сталь 17Г1С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52D2E" w:rsidRPr="00F322F5" w:rsidRDefault="00640A33" w:rsidP="003E413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9E65FC">
              <w:rPr>
                <w:sz w:val="26"/>
                <w:szCs w:val="26"/>
              </w:rPr>
              <w:t xml:space="preserve"> системы поворота трактора </w:t>
            </w:r>
            <w:r w:rsidR="00530149" w:rsidRPr="00530149">
              <w:rPr>
                <w:sz w:val="26"/>
                <w:szCs w:val="26"/>
              </w:rPr>
              <w:t>ДЗ-42Г</w:t>
            </w:r>
            <w:r w:rsidR="00530149">
              <w:rPr>
                <w:sz w:val="26"/>
                <w:szCs w:val="26"/>
              </w:rPr>
              <w:t xml:space="preserve"> </w:t>
            </w:r>
            <w:r w:rsidR="003D3CE1">
              <w:rPr>
                <w:sz w:val="26"/>
                <w:szCs w:val="26"/>
              </w:rPr>
              <w:t>В</w:t>
            </w:r>
            <w:r w:rsidR="00B52D2E" w:rsidRPr="00F322F5">
              <w:rPr>
                <w:sz w:val="26"/>
                <w:szCs w:val="26"/>
              </w:rPr>
              <w:t>оздушно-плазменн</w:t>
            </w:r>
            <w:r w:rsidR="003D3CE1">
              <w:rPr>
                <w:sz w:val="26"/>
                <w:szCs w:val="26"/>
              </w:rPr>
              <w:t>ая</w:t>
            </w:r>
            <w:r w:rsidR="00B52D2E" w:rsidRPr="00F322F5">
              <w:rPr>
                <w:sz w:val="26"/>
                <w:szCs w:val="26"/>
              </w:rPr>
              <w:t xml:space="preserve"> резк</w:t>
            </w:r>
            <w:r w:rsidR="003D3CE1">
              <w:rPr>
                <w:sz w:val="26"/>
                <w:szCs w:val="26"/>
              </w:rPr>
              <w:t>а</w:t>
            </w:r>
            <w:r w:rsidR="00B52D2E" w:rsidRPr="00F322F5">
              <w:rPr>
                <w:sz w:val="26"/>
                <w:szCs w:val="26"/>
              </w:rPr>
              <w:t xml:space="preserve"> заготовки детали</w:t>
            </w:r>
            <w:r w:rsidR="003D3CE1">
              <w:rPr>
                <w:sz w:val="26"/>
                <w:szCs w:val="26"/>
              </w:rPr>
              <w:t xml:space="preserve"> по шаблону, размеры 250</w:t>
            </w:r>
            <w:r w:rsidR="0074711A">
              <w:rPr>
                <w:sz w:val="26"/>
                <w:szCs w:val="26"/>
              </w:rPr>
              <w:t>мм*</w:t>
            </w:r>
            <w:r w:rsidR="003D3CE1">
              <w:rPr>
                <w:sz w:val="26"/>
                <w:szCs w:val="26"/>
              </w:rPr>
              <w:t>250мм</w:t>
            </w:r>
            <w:r w:rsidR="0074711A">
              <w:rPr>
                <w:sz w:val="26"/>
                <w:szCs w:val="26"/>
              </w:rPr>
              <w:t>*</w:t>
            </w:r>
            <w:r w:rsidR="003D3CE1">
              <w:rPr>
                <w:sz w:val="26"/>
                <w:szCs w:val="26"/>
              </w:rPr>
              <w:t xml:space="preserve"> 8мм</w:t>
            </w:r>
            <w:r w:rsidR="00F042D0">
              <w:rPr>
                <w:sz w:val="26"/>
                <w:szCs w:val="26"/>
              </w:rPr>
              <w:t>, сталь 09Г2С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52D2E" w:rsidRPr="00F322F5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F322F5">
              <w:rPr>
                <w:sz w:val="26"/>
                <w:szCs w:val="26"/>
              </w:rPr>
              <w:t xml:space="preserve"> навесного оборудования трактора Т-11</w:t>
            </w:r>
          </w:p>
          <w:p w:rsidR="00B52D2E" w:rsidRPr="00F322F5" w:rsidRDefault="00436F61" w:rsidP="0053014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 w:rsidR="00530149">
              <w:rPr>
                <w:sz w:val="26"/>
                <w:szCs w:val="26"/>
              </w:rPr>
              <w:t>, сборка</w:t>
            </w:r>
            <w:r>
              <w:rPr>
                <w:sz w:val="26"/>
                <w:szCs w:val="26"/>
              </w:rPr>
              <w:t xml:space="preserve"> и </w:t>
            </w:r>
            <w:r w:rsidR="00530149">
              <w:rPr>
                <w:sz w:val="26"/>
                <w:szCs w:val="26"/>
              </w:rPr>
              <w:t>сварк</w:t>
            </w:r>
            <w:r>
              <w:rPr>
                <w:sz w:val="26"/>
                <w:szCs w:val="26"/>
              </w:rPr>
              <w:t xml:space="preserve">а </w:t>
            </w:r>
            <w:r w:rsidR="00530149" w:rsidRPr="00530149">
              <w:rPr>
                <w:sz w:val="26"/>
                <w:szCs w:val="26"/>
              </w:rPr>
              <w:t>нижнего пояса жесткости отвала Т-11.01</w:t>
            </w:r>
            <w:r w:rsidR="00530149">
              <w:rPr>
                <w:sz w:val="26"/>
                <w:szCs w:val="26"/>
              </w:rPr>
              <w:t xml:space="preserve">, </w:t>
            </w:r>
            <w:r w:rsidR="00132DB9">
              <w:rPr>
                <w:sz w:val="26"/>
                <w:szCs w:val="26"/>
              </w:rPr>
              <w:t>сталь 30ХГСНА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B52D2E" w:rsidRPr="0008521E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08521E">
              <w:rPr>
                <w:sz w:val="26"/>
                <w:szCs w:val="26"/>
              </w:rPr>
              <w:t>Техническо</w:t>
            </w:r>
            <w:r w:rsidR="003E4139">
              <w:rPr>
                <w:sz w:val="26"/>
                <w:szCs w:val="26"/>
              </w:rPr>
              <w:t>е</w:t>
            </w:r>
            <w:r w:rsidRPr="0008521E">
              <w:rPr>
                <w:sz w:val="26"/>
                <w:szCs w:val="26"/>
              </w:rPr>
              <w:t xml:space="preserve"> обслуживание и ремонт</w:t>
            </w:r>
            <w:r w:rsidR="00B52D2E" w:rsidRPr="0008521E">
              <w:rPr>
                <w:sz w:val="26"/>
                <w:szCs w:val="26"/>
              </w:rPr>
              <w:t xml:space="preserve"> ходовой части автогрейдера ГС-250</w:t>
            </w:r>
          </w:p>
          <w:p w:rsidR="00B52D2E" w:rsidRPr="0008521E" w:rsidRDefault="00CB139F" w:rsidP="003C77AD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08521E">
              <w:rPr>
                <w:sz w:val="26"/>
                <w:szCs w:val="26"/>
              </w:rPr>
              <w:t xml:space="preserve">Подготовка </w:t>
            </w:r>
            <w:r w:rsidR="003C77AD" w:rsidRPr="0008521E">
              <w:rPr>
                <w:sz w:val="26"/>
                <w:szCs w:val="26"/>
              </w:rPr>
              <w:t xml:space="preserve">сборка и сварка </w:t>
            </w:r>
            <w:r w:rsidR="00B52D2E" w:rsidRPr="0008521E">
              <w:rPr>
                <w:sz w:val="26"/>
                <w:szCs w:val="26"/>
              </w:rPr>
              <w:t xml:space="preserve"> </w:t>
            </w:r>
            <w:r w:rsidR="003C77AD" w:rsidRPr="0008521E">
              <w:rPr>
                <w:sz w:val="26"/>
                <w:szCs w:val="26"/>
              </w:rPr>
              <w:t xml:space="preserve">проушины к штоку гидроцилиндра, сталь </w:t>
            </w:r>
            <w:r w:rsidR="0008521E" w:rsidRPr="0008521E">
              <w:rPr>
                <w:sz w:val="26"/>
                <w:szCs w:val="26"/>
              </w:rPr>
              <w:t>38ХМ</w:t>
            </w:r>
            <w:r w:rsidR="003C77AD" w:rsidRPr="00085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B52D2E" w:rsidRPr="00BC7F15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BC7F15">
              <w:rPr>
                <w:sz w:val="26"/>
                <w:szCs w:val="26"/>
              </w:rPr>
              <w:t xml:space="preserve"> редуктора ведущего моста самосвала КРАЗ 6510.</w:t>
            </w:r>
          </w:p>
          <w:p w:rsidR="00B52D2E" w:rsidRPr="00BC7F15" w:rsidRDefault="00F042D0" w:rsidP="00436F6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 w:rsidR="00436F6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436F61">
              <w:rPr>
                <w:sz w:val="26"/>
                <w:szCs w:val="26"/>
              </w:rPr>
              <w:t xml:space="preserve">сборка и сварка </w:t>
            </w:r>
            <w:r w:rsidR="00B52D2E" w:rsidRPr="00BC7F15">
              <w:rPr>
                <w:sz w:val="26"/>
                <w:szCs w:val="26"/>
              </w:rPr>
              <w:t>кузова самосвала КРАЗ 6510</w:t>
            </w:r>
            <w:r>
              <w:rPr>
                <w:sz w:val="26"/>
                <w:szCs w:val="26"/>
              </w:rPr>
              <w:t>, размеры 250мм*250мм* 8мм, сталь 09Г2С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B52D2E" w:rsidRPr="005710A0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5710A0">
              <w:rPr>
                <w:sz w:val="26"/>
                <w:szCs w:val="26"/>
              </w:rPr>
              <w:t xml:space="preserve"> </w:t>
            </w:r>
            <w:r w:rsidR="00B52D2E">
              <w:rPr>
                <w:sz w:val="26"/>
                <w:szCs w:val="26"/>
              </w:rPr>
              <w:t>системы питания двигателя ЯМЗ-536</w:t>
            </w:r>
          </w:p>
          <w:p w:rsidR="00B52D2E" w:rsidRPr="005710A0" w:rsidRDefault="00436F61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наплавка </w:t>
            </w:r>
            <w:r w:rsidRPr="00F322F5">
              <w:rPr>
                <w:sz w:val="26"/>
                <w:szCs w:val="26"/>
              </w:rPr>
              <w:t xml:space="preserve">сваркой проушин </w:t>
            </w:r>
            <w:r w:rsidRPr="00F322F5">
              <w:rPr>
                <w:sz w:val="26"/>
                <w:szCs w:val="26"/>
              </w:rPr>
              <w:lastRenderedPageBreak/>
              <w:t>гидроцилиндра</w:t>
            </w:r>
            <w:r w:rsidR="00F042D0">
              <w:rPr>
                <w:sz w:val="26"/>
                <w:szCs w:val="26"/>
              </w:rPr>
              <w:t xml:space="preserve"> К-701, сталь 40Х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lastRenderedPageBreak/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lastRenderedPageBreak/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auto"/>
          </w:tcPr>
          <w:p w:rsidR="00B52D2E" w:rsidRPr="00BC7F15" w:rsidRDefault="00640A33" w:rsidP="00B52D2E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D82119">
              <w:rPr>
                <w:color w:val="000000" w:themeColor="text1"/>
                <w:sz w:val="26"/>
                <w:szCs w:val="26"/>
              </w:rPr>
              <w:t xml:space="preserve"> рулевого управления автогрейдера ГС-250</w:t>
            </w:r>
          </w:p>
          <w:p w:rsidR="00B52D2E" w:rsidRPr="00BC7F15" w:rsidRDefault="00436F61" w:rsidP="00B52D2E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Подготовка, сборка и сварка</w:t>
            </w:r>
            <w:r w:rsidR="00B52D2E">
              <w:rPr>
                <w:sz w:val="26"/>
                <w:szCs w:val="26"/>
              </w:rPr>
              <w:t xml:space="preserve"> коробчатой балки стрелы экскаватора JSB JS130W</w:t>
            </w:r>
            <w:r w:rsidR="00530149">
              <w:rPr>
                <w:sz w:val="26"/>
                <w:szCs w:val="26"/>
              </w:rPr>
              <w:t>, сталь 10ХСНД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B52D2E" w:rsidRPr="00D82119" w:rsidRDefault="00640A33" w:rsidP="00B52D2E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D82119">
              <w:rPr>
                <w:color w:val="000000" w:themeColor="text1"/>
                <w:sz w:val="26"/>
                <w:szCs w:val="26"/>
              </w:rPr>
              <w:t xml:space="preserve"> сцепления автогрейдера ГС-250</w:t>
            </w:r>
          </w:p>
          <w:p w:rsidR="00B52D2E" w:rsidRPr="00F322F5" w:rsidRDefault="00436F61" w:rsidP="003C77AD">
            <w:pPr>
              <w:tabs>
                <w:tab w:val="num" w:pos="720"/>
              </w:tabs>
              <w:jc w:val="both"/>
              <w:rPr>
                <w:color w:val="00B05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Подготовка, сборка и сварка </w:t>
            </w:r>
            <w:r w:rsidR="003C77AD" w:rsidRPr="00F322F5">
              <w:rPr>
                <w:sz w:val="26"/>
                <w:szCs w:val="26"/>
              </w:rPr>
              <w:t>фланца</w:t>
            </w:r>
            <w:r w:rsidR="003C77AD">
              <w:rPr>
                <w:sz w:val="26"/>
                <w:szCs w:val="26"/>
              </w:rPr>
              <w:t xml:space="preserve"> </w:t>
            </w:r>
            <w:r w:rsidR="003C77AD" w:rsidRPr="00C86AE9">
              <w:rPr>
                <w:sz w:val="32"/>
                <w:szCs w:val="32"/>
              </w:rPr>
              <w:t>ø</w:t>
            </w:r>
            <w:r w:rsidR="003C77AD">
              <w:rPr>
                <w:sz w:val="26"/>
                <w:szCs w:val="26"/>
              </w:rPr>
              <w:t>225мм,</w:t>
            </w:r>
            <w:r w:rsidR="003C77AD" w:rsidRPr="00F322F5">
              <w:rPr>
                <w:sz w:val="26"/>
                <w:szCs w:val="26"/>
              </w:rPr>
              <w:t xml:space="preserve"> </w:t>
            </w:r>
            <w:r w:rsidR="003C77AD">
              <w:rPr>
                <w:sz w:val="26"/>
                <w:szCs w:val="26"/>
              </w:rPr>
              <w:t xml:space="preserve">к патрубку </w:t>
            </w:r>
            <w:r w:rsidR="003C77AD" w:rsidRPr="00C86AE9">
              <w:rPr>
                <w:sz w:val="32"/>
                <w:szCs w:val="32"/>
              </w:rPr>
              <w:t>ø</w:t>
            </w:r>
            <w:r w:rsidR="003C77AD">
              <w:rPr>
                <w:sz w:val="26"/>
                <w:szCs w:val="26"/>
              </w:rPr>
              <w:t>125мм, сталь 09Г2С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B52D2E" w:rsidRPr="00A708C0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A708C0">
              <w:rPr>
                <w:sz w:val="26"/>
                <w:szCs w:val="26"/>
              </w:rPr>
              <w:t>Техническо</w:t>
            </w:r>
            <w:r w:rsidR="003E4139">
              <w:rPr>
                <w:sz w:val="26"/>
                <w:szCs w:val="26"/>
              </w:rPr>
              <w:t>е</w:t>
            </w:r>
            <w:r w:rsidRPr="00A708C0">
              <w:rPr>
                <w:sz w:val="26"/>
                <w:szCs w:val="26"/>
              </w:rPr>
              <w:t xml:space="preserve"> обслуживание и ремонт</w:t>
            </w:r>
            <w:r w:rsidR="00B52D2E" w:rsidRPr="00A708C0">
              <w:rPr>
                <w:sz w:val="26"/>
                <w:szCs w:val="26"/>
              </w:rPr>
              <w:t xml:space="preserve"> механизма поворота бульдозера Б-10М</w:t>
            </w:r>
          </w:p>
          <w:p w:rsidR="00B52D2E" w:rsidRPr="00A708C0" w:rsidRDefault="00436F61" w:rsidP="00436F6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A708C0">
              <w:rPr>
                <w:sz w:val="26"/>
                <w:szCs w:val="26"/>
              </w:rPr>
              <w:t xml:space="preserve">Подготовка и </w:t>
            </w:r>
            <w:r w:rsidR="00B52D2E" w:rsidRPr="00A708C0">
              <w:rPr>
                <w:sz w:val="26"/>
                <w:szCs w:val="26"/>
              </w:rPr>
              <w:t>наплавк</w:t>
            </w:r>
            <w:r w:rsidRPr="00A708C0">
              <w:rPr>
                <w:sz w:val="26"/>
                <w:szCs w:val="26"/>
              </w:rPr>
              <w:t>а</w:t>
            </w:r>
            <w:r w:rsidR="00B52D2E" w:rsidRPr="00A708C0">
              <w:rPr>
                <w:sz w:val="26"/>
                <w:szCs w:val="26"/>
              </w:rPr>
              <w:t xml:space="preserve"> опорного катка</w:t>
            </w:r>
            <w:r w:rsidR="003C77AD" w:rsidRPr="00A708C0">
              <w:rPr>
                <w:sz w:val="26"/>
                <w:szCs w:val="26"/>
              </w:rPr>
              <w:t xml:space="preserve"> бульдозера Б-10М</w:t>
            </w:r>
            <w:r w:rsidR="00132DB9" w:rsidRPr="00A708C0">
              <w:rPr>
                <w:sz w:val="26"/>
                <w:szCs w:val="26"/>
              </w:rPr>
              <w:t>,</w:t>
            </w:r>
            <w:r w:rsidR="00A708C0" w:rsidRPr="00A708C0">
              <w:rPr>
                <w:sz w:val="26"/>
                <w:szCs w:val="26"/>
              </w:rPr>
              <w:t xml:space="preserve"> сталь Ст45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B52D2E" w:rsidRPr="005710A0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5710A0">
              <w:rPr>
                <w:sz w:val="26"/>
                <w:szCs w:val="26"/>
              </w:rPr>
              <w:t xml:space="preserve"> </w:t>
            </w:r>
            <w:proofErr w:type="spellStart"/>
            <w:r w:rsidR="00B52D2E" w:rsidRPr="005710A0">
              <w:rPr>
                <w:sz w:val="26"/>
                <w:szCs w:val="26"/>
              </w:rPr>
              <w:t>пневмосистемы</w:t>
            </w:r>
            <w:proofErr w:type="spellEnd"/>
            <w:r w:rsidR="00B52D2E" w:rsidRPr="005710A0">
              <w:rPr>
                <w:sz w:val="26"/>
                <w:szCs w:val="26"/>
              </w:rPr>
              <w:t xml:space="preserve"> автогрейдера </w:t>
            </w:r>
            <w:r w:rsidR="003E4139">
              <w:rPr>
                <w:sz w:val="26"/>
                <w:szCs w:val="26"/>
                <w:lang w:val="en-US"/>
              </w:rPr>
              <w:t>TG</w:t>
            </w:r>
            <w:r w:rsidR="00B52D2E" w:rsidRPr="005710A0">
              <w:rPr>
                <w:sz w:val="26"/>
                <w:szCs w:val="26"/>
              </w:rPr>
              <w:t>-250</w:t>
            </w:r>
          </w:p>
          <w:p w:rsidR="00B52D2E" w:rsidRPr="00B96B24" w:rsidRDefault="00436F61" w:rsidP="00436F61">
            <w:pPr>
              <w:tabs>
                <w:tab w:val="num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Подготовка, сборка и </w:t>
            </w:r>
            <w:r w:rsidR="00B52D2E">
              <w:rPr>
                <w:sz w:val="26"/>
                <w:szCs w:val="26"/>
              </w:rPr>
              <w:t>сварк</w:t>
            </w:r>
            <w:r>
              <w:rPr>
                <w:sz w:val="26"/>
                <w:szCs w:val="26"/>
              </w:rPr>
              <w:t>а</w:t>
            </w:r>
            <w:r w:rsidR="00B52D2E">
              <w:rPr>
                <w:sz w:val="26"/>
                <w:szCs w:val="26"/>
              </w:rPr>
              <w:t xml:space="preserve"> стойки поворотного круга автогрейдера</w:t>
            </w:r>
            <w:r w:rsidR="003C77AD">
              <w:rPr>
                <w:sz w:val="26"/>
                <w:szCs w:val="26"/>
              </w:rPr>
              <w:t xml:space="preserve"> ГС-250,</w:t>
            </w:r>
            <w:r w:rsidR="00797455">
              <w:rPr>
                <w:sz w:val="26"/>
                <w:szCs w:val="26"/>
              </w:rPr>
              <w:t xml:space="preserve"> сталь 14ГС, толщина 15мм</w:t>
            </w:r>
            <w:r w:rsidR="003C77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B52D2E" w:rsidRPr="00132DB9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132DB9">
              <w:rPr>
                <w:sz w:val="26"/>
                <w:szCs w:val="26"/>
              </w:rPr>
              <w:t>Техническо</w:t>
            </w:r>
            <w:r w:rsidR="003E4139">
              <w:rPr>
                <w:sz w:val="26"/>
                <w:szCs w:val="26"/>
              </w:rPr>
              <w:t>е</w:t>
            </w:r>
            <w:r w:rsidRPr="00132DB9">
              <w:rPr>
                <w:sz w:val="26"/>
                <w:szCs w:val="26"/>
              </w:rPr>
              <w:t xml:space="preserve"> обслуживание и ремонт</w:t>
            </w:r>
            <w:r w:rsidR="00B52D2E" w:rsidRPr="00132DB9">
              <w:rPr>
                <w:sz w:val="26"/>
                <w:szCs w:val="26"/>
              </w:rPr>
              <w:t xml:space="preserve"> системы охлаждения двигателя ЯМЗ-536</w:t>
            </w:r>
          </w:p>
          <w:p w:rsidR="00B52D2E" w:rsidRPr="00132DB9" w:rsidRDefault="00436F61" w:rsidP="00132DB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132DB9">
              <w:rPr>
                <w:sz w:val="26"/>
                <w:szCs w:val="26"/>
              </w:rPr>
              <w:t>Подготовка, сборка и сварка</w:t>
            </w:r>
            <w:r w:rsidR="00B52D2E" w:rsidRPr="00132DB9">
              <w:rPr>
                <w:sz w:val="26"/>
                <w:szCs w:val="26"/>
              </w:rPr>
              <w:t xml:space="preserve"> </w:t>
            </w:r>
            <w:r w:rsidRPr="00132DB9">
              <w:rPr>
                <w:sz w:val="26"/>
                <w:szCs w:val="26"/>
              </w:rPr>
              <w:t xml:space="preserve">накладок </w:t>
            </w:r>
            <w:r w:rsidR="00B52D2E" w:rsidRPr="00132DB9">
              <w:rPr>
                <w:sz w:val="26"/>
                <w:szCs w:val="26"/>
              </w:rPr>
              <w:t>ковша экскаватора</w:t>
            </w:r>
            <w:r w:rsidR="003C77AD" w:rsidRPr="00132DB9">
              <w:rPr>
                <w:sz w:val="26"/>
                <w:szCs w:val="26"/>
              </w:rPr>
              <w:t>,</w:t>
            </w:r>
            <w:r w:rsidR="00623ADD" w:rsidRPr="00132DB9">
              <w:rPr>
                <w:sz w:val="26"/>
                <w:szCs w:val="26"/>
              </w:rPr>
              <w:t xml:space="preserve"> сталь 17Г1С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52D2E" w:rsidRPr="005710A0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обслуживание и ремонт</w:t>
            </w:r>
            <w:r w:rsidR="00B52D2E" w:rsidRPr="005710A0">
              <w:rPr>
                <w:sz w:val="26"/>
                <w:szCs w:val="26"/>
              </w:rPr>
              <w:t xml:space="preserve"> </w:t>
            </w:r>
            <w:r w:rsidR="00B52D2E">
              <w:rPr>
                <w:sz w:val="26"/>
                <w:szCs w:val="26"/>
              </w:rPr>
              <w:t>Системы охлаждения двигателя трактора Т-170</w:t>
            </w:r>
          </w:p>
          <w:p w:rsidR="00B52D2E" w:rsidRPr="005710A0" w:rsidRDefault="00436F61" w:rsidP="00436F61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Подготовка, сборка и сварка</w:t>
            </w:r>
            <w:r w:rsidRPr="005710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элементов</w:t>
            </w:r>
            <w:r w:rsidR="00B52D2E" w:rsidRPr="005710A0">
              <w:rPr>
                <w:sz w:val="26"/>
                <w:szCs w:val="26"/>
              </w:rPr>
              <w:t xml:space="preserve"> </w:t>
            </w:r>
            <w:r w:rsidR="00B52D2E">
              <w:rPr>
                <w:sz w:val="26"/>
                <w:szCs w:val="26"/>
              </w:rPr>
              <w:t>бульдозерного отвала</w:t>
            </w:r>
            <w:r w:rsidR="003C77AD">
              <w:rPr>
                <w:sz w:val="26"/>
                <w:szCs w:val="26"/>
              </w:rPr>
              <w:t xml:space="preserve">, </w:t>
            </w:r>
            <w:r w:rsidR="00132DB9">
              <w:rPr>
                <w:sz w:val="26"/>
                <w:szCs w:val="26"/>
              </w:rPr>
              <w:t>сталь 17Г1С</w:t>
            </w:r>
            <w:r w:rsidR="00B52D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B52D2E" w:rsidRPr="00797455" w:rsidRDefault="00640A33" w:rsidP="00B52D2E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797455">
              <w:rPr>
                <w:sz w:val="26"/>
                <w:szCs w:val="26"/>
              </w:rPr>
              <w:t>Техническо</w:t>
            </w:r>
            <w:r w:rsidR="003E4139">
              <w:rPr>
                <w:sz w:val="26"/>
                <w:szCs w:val="26"/>
              </w:rPr>
              <w:t>е</w:t>
            </w:r>
            <w:r w:rsidRPr="00797455">
              <w:rPr>
                <w:sz w:val="26"/>
                <w:szCs w:val="26"/>
              </w:rPr>
              <w:t xml:space="preserve"> обслуживание и ремонт</w:t>
            </w:r>
            <w:r w:rsidR="00B52D2E" w:rsidRPr="00797455">
              <w:rPr>
                <w:sz w:val="26"/>
                <w:szCs w:val="26"/>
              </w:rPr>
              <w:t xml:space="preserve"> ходовой части бульдозера Б-10М</w:t>
            </w:r>
          </w:p>
          <w:p w:rsidR="00B52D2E" w:rsidRPr="00797455" w:rsidRDefault="00436F61" w:rsidP="003C77AD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797455">
              <w:rPr>
                <w:sz w:val="26"/>
                <w:szCs w:val="26"/>
              </w:rPr>
              <w:t xml:space="preserve">Подготовка, сборка и сварка элементов </w:t>
            </w:r>
            <w:r w:rsidR="00B52D2E" w:rsidRPr="00797455">
              <w:rPr>
                <w:sz w:val="26"/>
                <w:szCs w:val="26"/>
              </w:rPr>
              <w:t xml:space="preserve"> боковой тяги тяговой рамы скрепера</w:t>
            </w:r>
            <w:r w:rsidR="00132DB9" w:rsidRPr="00797455">
              <w:rPr>
                <w:sz w:val="26"/>
                <w:szCs w:val="26"/>
              </w:rPr>
              <w:t>,</w:t>
            </w:r>
            <w:r w:rsidR="003C77AD" w:rsidRPr="00797455">
              <w:rPr>
                <w:sz w:val="26"/>
                <w:szCs w:val="26"/>
              </w:rPr>
              <w:t xml:space="preserve"> </w:t>
            </w:r>
            <w:r w:rsidR="00797455" w:rsidRPr="00797455">
              <w:rPr>
                <w:sz w:val="26"/>
                <w:szCs w:val="26"/>
              </w:rPr>
              <w:t>сталь 17Г1С,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B52D2E" w:rsidRPr="0087759A" w:rsidTr="00260577">
        <w:tc>
          <w:tcPr>
            <w:tcW w:w="675" w:type="dxa"/>
            <w:shd w:val="clear" w:color="auto" w:fill="auto"/>
          </w:tcPr>
          <w:p w:rsidR="00B52D2E" w:rsidRPr="0087759A" w:rsidRDefault="00B52D2E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B52D2E" w:rsidRPr="00CF63C5" w:rsidRDefault="00640A33" w:rsidP="00B52D2E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CF63C5">
              <w:rPr>
                <w:sz w:val="26"/>
                <w:szCs w:val="26"/>
              </w:rPr>
              <w:t>Техническо</w:t>
            </w:r>
            <w:r w:rsidR="003E4139">
              <w:rPr>
                <w:sz w:val="26"/>
                <w:szCs w:val="26"/>
              </w:rPr>
              <w:t>е</w:t>
            </w:r>
            <w:r w:rsidRPr="00CF63C5">
              <w:rPr>
                <w:sz w:val="26"/>
                <w:szCs w:val="26"/>
              </w:rPr>
              <w:t xml:space="preserve"> обслуживание и ремонт</w:t>
            </w:r>
            <w:r w:rsidR="00B52D2E" w:rsidRPr="00CF63C5">
              <w:rPr>
                <w:sz w:val="26"/>
                <w:szCs w:val="26"/>
              </w:rPr>
              <w:t xml:space="preserve"> турбокомпрессора  двигателя ЯМЗ-650</w:t>
            </w:r>
          </w:p>
          <w:p w:rsidR="00B52D2E" w:rsidRPr="00CF63C5" w:rsidRDefault="00436F61" w:rsidP="003C77AD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CF63C5">
              <w:rPr>
                <w:sz w:val="26"/>
                <w:szCs w:val="26"/>
              </w:rPr>
              <w:t xml:space="preserve">Подготовка, сборка и сварка элемента </w:t>
            </w:r>
            <w:r w:rsidR="00B52D2E" w:rsidRPr="00CF63C5">
              <w:rPr>
                <w:sz w:val="26"/>
                <w:szCs w:val="26"/>
              </w:rPr>
              <w:t xml:space="preserve"> смесительног</w:t>
            </w:r>
            <w:r w:rsidRPr="00CF63C5">
              <w:rPr>
                <w:sz w:val="26"/>
                <w:szCs w:val="26"/>
              </w:rPr>
              <w:t xml:space="preserve">о барабана </w:t>
            </w:r>
            <w:proofErr w:type="spellStart"/>
            <w:r w:rsidR="00B52D2E" w:rsidRPr="00CF63C5">
              <w:rPr>
                <w:sz w:val="26"/>
                <w:szCs w:val="26"/>
              </w:rPr>
              <w:t>автобетоносмесителя</w:t>
            </w:r>
            <w:proofErr w:type="spellEnd"/>
            <w:r w:rsidR="003C77AD" w:rsidRPr="00CF63C5">
              <w:rPr>
                <w:sz w:val="26"/>
                <w:szCs w:val="26"/>
              </w:rPr>
              <w:t>,</w:t>
            </w:r>
            <w:r w:rsidR="00132DB9" w:rsidRPr="00CF63C5">
              <w:rPr>
                <w:sz w:val="26"/>
                <w:szCs w:val="26"/>
              </w:rPr>
              <w:t xml:space="preserve"> сталь</w:t>
            </w:r>
            <w:r w:rsidR="00CF63C5" w:rsidRPr="00CF63C5">
              <w:rPr>
                <w:sz w:val="26"/>
                <w:szCs w:val="26"/>
              </w:rPr>
              <w:t xml:space="preserve"> 09Г2С</w:t>
            </w:r>
            <w:r w:rsidR="00CF63C5">
              <w:rPr>
                <w:sz w:val="26"/>
                <w:szCs w:val="26"/>
              </w:rPr>
              <w:t>, толщина 4мм</w:t>
            </w:r>
          </w:p>
        </w:tc>
        <w:tc>
          <w:tcPr>
            <w:tcW w:w="4536" w:type="dxa"/>
            <w:shd w:val="clear" w:color="auto" w:fill="auto"/>
          </w:tcPr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B52D2E" w:rsidRPr="0087759A" w:rsidRDefault="00B52D2E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56456C" w:rsidRPr="0087759A" w:rsidTr="00260577">
        <w:tc>
          <w:tcPr>
            <w:tcW w:w="675" w:type="dxa"/>
            <w:shd w:val="clear" w:color="auto" w:fill="auto"/>
          </w:tcPr>
          <w:p w:rsidR="00D16AB4" w:rsidRPr="0087759A" w:rsidRDefault="00D16AB4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D16AB4" w:rsidRPr="0087759A" w:rsidRDefault="00640A33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322F5">
              <w:rPr>
                <w:sz w:val="26"/>
                <w:szCs w:val="26"/>
              </w:rPr>
              <w:t>ех</w:t>
            </w:r>
            <w:r>
              <w:rPr>
                <w:sz w:val="26"/>
                <w:szCs w:val="26"/>
              </w:rPr>
              <w:t>ническо</w:t>
            </w:r>
            <w:r w:rsidR="003E4139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обслуживание и ремонт</w:t>
            </w:r>
            <w:r w:rsidRPr="00F322F5">
              <w:rPr>
                <w:sz w:val="26"/>
                <w:szCs w:val="26"/>
              </w:rPr>
              <w:t xml:space="preserve"> </w:t>
            </w:r>
            <w:r w:rsidR="006A5AE9" w:rsidRPr="00F322F5">
              <w:rPr>
                <w:sz w:val="26"/>
                <w:szCs w:val="26"/>
              </w:rPr>
              <w:t xml:space="preserve">системы поворота </w:t>
            </w:r>
            <w:r w:rsidR="006A5AE9">
              <w:rPr>
                <w:sz w:val="26"/>
                <w:szCs w:val="26"/>
              </w:rPr>
              <w:t>экскава</w:t>
            </w:r>
            <w:r w:rsidR="006A5AE9" w:rsidRPr="00F322F5">
              <w:rPr>
                <w:sz w:val="26"/>
                <w:szCs w:val="26"/>
              </w:rPr>
              <w:t>тора “</w:t>
            </w:r>
            <w:r w:rsidR="006A5AE9">
              <w:rPr>
                <w:sz w:val="26"/>
                <w:szCs w:val="26"/>
                <w:lang w:val="en-US"/>
              </w:rPr>
              <w:t>DAEWOO</w:t>
            </w:r>
            <w:r w:rsidR="006A5AE9">
              <w:rPr>
                <w:sz w:val="26"/>
                <w:szCs w:val="26"/>
              </w:rPr>
              <w:t>-</w:t>
            </w:r>
            <w:r w:rsidR="006A5AE9">
              <w:rPr>
                <w:sz w:val="26"/>
                <w:szCs w:val="26"/>
                <w:lang w:val="en-US"/>
              </w:rPr>
              <w:t>S</w:t>
            </w:r>
            <w:r w:rsidR="006A5AE9" w:rsidRPr="005A2546">
              <w:rPr>
                <w:sz w:val="26"/>
                <w:szCs w:val="26"/>
              </w:rPr>
              <w:t>220</w:t>
            </w:r>
            <w:r w:rsidR="006A5AE9">
              <w:rPr>
                <w:sz w:val="26"/>
                <w:szCs w:val="26"/>
                <w:lang w:val="en-US"/>
              </w:rPr>
              <w:t>LC</w:t>
            </w:r>
          </w:p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Сварка двутавровой балки</w:t>
            </w:r>
            <w:r w:rsidR="00132DB9">
              <w:rPr>
                <w:color w:val="000000" w:themeColor="text1"/>
                <w:sz w:val="26"/>
                <w:szCs w:val="26"/>
              </w:rPr>
              <w:t>, сталь 09Г2С</w:t>
            </w:r>
          </w:p>
        </w:tc>
        <w:tc>
          <w:tcPr>
            <w:tcW w:w="4536" w:type="dxa"/>
            <w:shd w:val="clear" w:color="auto" w:fill="auto"/>
          </w:tcPr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 xml:space="preserve">ПМ 03 Выполнение сварки и резки </w:t>
            </w:r>
            <w:r w:rsidRPr="0087759A">
              <w:rPr>
                <w:color w:val="000000" w:themeColor="text1"/>
                <w:sz w:val="26"/>
                <w:szCs w:val="26"/>
              </w:rPr>
              <w:lastRenderedPageBreak/>
              <w:t>средней сложности деталей</w:t>
            </w:r>
          </w:p>
        </w:tc>
      </w:tr>
      <w:tr w:rsidR="0056456C" w:rsidRPr="0087759A" w:rsidTr="00260577">
        <w:tc>
          <w:tcPr>
            <w:tcW w:w="675" w:type="dxa"/>
            <w:shd w:val="clear" w:color="auto" w:fill="auto"/>
          </w:tcPr>
          <w:p w:rsidR="00D16AB4" w:rsidRPr="0087759A" w:rsidRDefault="00D16AB4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4820" w:type="dxa"/>
            <w:shd w:val="clear" w:color="auto" w:fill="auto"/>
          </w:tcPr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 xml:space="preserve">Техническое обслуживание и ремонт </w:t>
            </w:r>
            <w:r w:rsidR="006A5AE9" w:rsidRPr="00F322F5">
              <w:rPr>
                <w:sz w:val="26"/>
                <w:szCs w:val="26"/>
              </w:rPr>
              <w:t>многосекционного топливного насоса высокого давления ЯМЗ-</w:t>
            </w:r>
            <w:r w:rsidR="006A5AE9">
              <w:rPr>
                <w:sz w:val="26"/>
                <w:szCs w:val="26"/>
              </w:rPr>
              <w:t>650</w:t>
            </w:r>
          </w:p>
          <w:p w:rsidR="00D16AB4" w:rsidRPr="0087759A" w:rsidRDefault="00D16AB4" w:rsidP="00132DB9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Наплавка рабочей поверхности крестовины КамАЗ</w:t>
            </w:r>
            <w:r w:rsidR="00132DB9">
              <w:rPr>
                <w:color w:val="000000" w:themeColor="text1"/>
                <w:sz w:val="26"/>
                <w:szCs w:val="26"/>
              </w:rPr>
              <w:t>, сталь 40Х, 35ГЛ</w:t>
            </w:r>
          </w:p>
        </w:tc>
        <w:tc>
          <w:tcPr>
            <w:tcW w:w="4536" w:type="dxa"/>
            <w:shd w:val="clear" w:color="auto" w:fill="auto"/>
          </w:tcPr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  <w:tr w:rsidR="0056456C" w:rsidRPr="0087759A" w:rsidTr="00260577">
        <w:tc>
          <w:tcPr>
            <w:tcW w:w="675" w:type="dxa"/>
            <w:shd w:val="clear" w:color="auto" w:fill="auto"/>
          </w:tcPr>
          <w:p w:rsidR="00D16AB4" w:rsidRPr="0087759A" w:rsidRDefault="00D16AB4" w:rsidP="00D16AB4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 xml:space="preserve">Техническое обслуживание и ремонт </w:t>
            </w:r>
            <w:r w:rsidR="006A5AE9" w:rsidRPr="00F322F5">
              <w:rPr>
                <w:sz w:val="26"/>
                <w:szCs w:val="26"/>
              </w:rPr>
              <w:t xml:space="preserve">системы смазки двигателя автогрейдера </w:t>
            </w:r>
            <w:r w:rsidR="006A5AE9">
              <w:rPr>
                <w:sz w:val="26"/>
                <w:szCs w:val="26"/>
              </w:rPr>
              <w:t>АМКОДОР</w:t>
            </w:r>
          </w:p>
          <w:p w:rsidR="00D16AB4" w:rsidRPr="0087759A" w:rsidRDefault="00132DB9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Подготовка, сборка и сварка </w:t>
            </w:r>
            <w:r w:rsidRPr="00F322F5">
              <w:rPr>
                <w:sz w:val="26"/>
                <w:szCs w:val="26"/>
              </w:rPr>
              <w:t>фланца</w:t>
            </w:r>
            <w:r>
              <w:rPr>
                <w:sz w:val="26"/>
                <w:szCs w:val="26"/>
              </w:rPr>
              <w:t xml:space="preserve"> </w:t>
            </w:r>
            <w:r w:rsidRPr="00C86AE9">
              <w:rPr>
                <w:sz w:val="32"/>
                <w:szCs w:val="32"/>
              </w:rPr>
              <w:t>ø</w:t>
            </w:r>
            <w:r>
              <w:rPr>
                <w:sz w:val="26"/>
                <w:szCs w:val="26"/>
              </w:rPr>
              <w:t>225мм,</w:t>
            </w:r>
            <w:r w:rsidRPr="00F32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 патрубку </w:t>
            </w:r>
            <w:r w:rsidRPr="00C86AE9">
              <w:rPr>
                <w:sz w:val="32"/>
                <w:szCs w:val="32"/>
              </w:rPr>
              <w:t>ø</w:t>
            </w:r>
            <w:r>
              <w:rPr>
                <w:sz w:val="26"/>
                <w:szCs w:val="26"/>
              </w:rPr>
              <w:t>125мм, сталь 09Г2С</w:t>
            </w:r>
          </w:p>
        </w:tc>
        <w:tc>
          <w:tcPr>
            <w:tcW w:w="4536" w:type="dxa"/>
            <w:shd w:val="clear" w:color="auto" w:fill="auto"/>
          </w:tcPr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ПМ01. Техническое обслуживание и ремонт систем, узлов, агрегатов строительных машин</w:t>
            </w:r>
          </w:p>
          <w:p w:rsidR="00D16AB4" w:rsidRPr="0087759A" w:rsidRDefault="00D16AB4" w:rsidP="00D16AB4">
            <w:pPr>
              <w:tabs>
                <w:tab w:val="num" w:pos="720"/>
              </w:tabs>
              <w:rPr>
                <w:color w:val="000000" w:themeColor="text1"/>
                <w:sz w:val="26"/>
                <w:szCs w:val="26"/>
              </w:rPr>
            </w:pPr>
            <w:r w:rsidRPr="0087759A">
              <w:rPr>
                <w:color w:val="000000" w:themeColor="text1"/>
                <w:sz w:val="26"/>
                <w:szCs w:val="26"/>
              </w:rPr>
              <w:t>ПМ 03 Выполнение сварки и резки средней сложности деталей</w:t>
            </w:r>
          </w:p>
        </w:tc>
      </w:tr>
    </w:tbl>
    <w:p w:rsidR="00132DB9" w:rsidRDefault="00132DB9" w:rsidP="006F1BC4">
      <w:pPr>
        <w:ind w:firstLine="567"/>
        <w:contextualSpacing/>
        <w:jc w:val="both"/>
        <w:rPr>
          <w:sz w:val="28"/>
          <w:szCs w:val="28"/>
          <w:lang w:eastAsia="ko-KR"/>
        </w:rPr>
      </w:pPr>
    </w:p>
    <w:p w:rsidR="005D3CDD" w:rsidRPr="00A469DE" w:rsidRDefault="00FE4E1F" w:rsidP="006F1BC4">
      <w:pPr>
        <w:ind w:firstLine="567"/>
        <w:contextualSpacing/>
        <w:jc w:val="both"/>
        <w:rPr>
          <w:sz w:val="28"/>
          <w:szCs w:val="28"/>
          <w:lang w:eastAsia="ko-KR"/>
        </w:rPr>
      </w:pPr>
      <w:r w:rsidRPr="00A469DE">
        <w:rPr>
          <w:sz w:val="28"/>
          <w:szCs w:val="28"/>
          <w:lang w:eastAsia="ko-KR"/>
        </w:rPr>
        <w:t xml:space="preserve">Перечень тем </w:t>
      </w:r>
      <w:r w:rsidR="00241726">
        <w:rPr>
          <w:sz w:val="28"/>
          <w:szCs w:val="28"/>
          <w:lang w:eastAsia="ko-KR"/>
        </w:rPr>
        <w:t>ВПКР и ПЭР</w:t>
      </w:r>
      <w:r w:rsidRPr="00A469DE">
        <w:rPr>
          <w:sz w:val="28"/>
          <w:szCs w:val="28"/>
          <w:lang w:eastAsia="ko-KR"/>
        </w:rPr>
        <w:t xml:space="preserve"> сообщае</w:t>
      </w:r>
      <w:r w:rsidR="005D3CDD" w:rsidRPr="00A469DE">
        <w:rPr>
          <w:sz w:val="28"/>
          <w:szCs w:val="28"/>
          <w:lang w:eastAsia="ko-KR"/>
        </w:rPr>
        <w:t>тся обучающимся за шесть месяцев до ГИА.</w:t>
      </w:r>
    </w:p>
    <w:p w:rsidR="005D3CDD" w:rsidRPr="005D3CDD" w:rsidRDefault="005D3CDD" w:rsidP="006F1BC4">
      <w:pPr>
        <w:contextualSpacing/>
        <w:jc w:val="both"/>
        <w:rPr>
          <w:sz w:val="24"/>
          <w:szCs w:val="24"/>
          <w:lang w:eastAsia="ko-KR"/>
        </w:rPr>
      </w:pPr>
    </w:p>
    <w:p w:rsidR="00BD458D" w:rsidRPr="002C2B3D" w:rsidRDefault="002A463B" w:rsidP="00430B5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C2B3D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A469DE" w:rsidRPr="002C2B3D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="00BD458D" w:rsidRPr="002C2B3D">
        <w:rPr>
          <w:rFonts w:ascii="Times New Roman" w:hAnsi="Times New Roman"/>
          <w:b/>
          <w:color w:val="000000"/>
          <w:sz w:val="28"/>
          <w:szCs w:val="28"/>
        </w:rPr>
        <w:t>Структура выпускной практической квалификационной работы</w:t>
      </w:r>
    </w:p>
    <w:p w:rsidR="00AB751B" w:rsidRDefault="00AB751B" w:rsidP="00430B5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F1BC4" w:rsidRPr="00AB751B" w:rsidRDefault="00BD458D" w:rsidP="00430B5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AB751B">
        <w:rPr>
          <w:rFonts w:ascii="Times New Roman" w:hAnsi="Times New Roman"/>
          <w:b/>
          <w:color w:val="000000"/>
          <w:sz w:val="28"/>
          <w:szCs w:val="28"/>
        </w:rPr>
        <w:t xml:space="preserve">2.3.1 </w:t>
      </w:r>
      <w:r w:rsidR="006F1BC4" w:rsidRPr="00AB751B">
        <w:rPr>
          <w:rFonts w:ascii="Times New Roman" w:hAnsi="Times New Roman"/>
          <w:b/>
          <w:color w:val="000000"/>
          <w:sz w:val="28"/>
          <w:szCs w:val="28"/>
        </w:rPr>
        <w:t>Структура ПЭР</w:t>
      </w:r>
    </w:p>
    <w:p w:rsidR="00267403" w:rsidRDefault="00267403" w:rsidP="00430B50">
      <w:pPr>
        <w:shd w:val="clear" w:color="auto" w:fill="FFFFFF"/>
        <w:tabs>
          <w:tab w:val="left" w:pos="3686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:rsidR="00A469DE" w:rsidRPr="00A469DE" w:rsidRDefault="00A469DE" w:rsidP="00430B50">
      <w:pPr>
        <w:shd w:val="clear" w:color="auto" w:fill="FFFFFF"/>
        <w:tabs>
          <w:tab w:val="left" w:pos="3686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A469DE">
        <w:rPr>
          <w:color w:val="000000"/>
          <w:sz w:val="28"/>
          <w:szCs w:val="28"/>
        </w:rPr>
        <w:t xml:space="preserve">По структуре выпускная квалификационная работа состоит из пояснительной записки и графической части. </w:t>
      </w:r>
      <w:r w:rsidR="00645E4E" w:rsidRPr="003B3838">
        <w:rPr>
          <w:color w:val="000000"/>
          <w:sz w:val="28"/>
          <w:szCs w:val="28"/>
        </w:rPr>
        <w:t>При выполнении реального макета, модели, действующего стенда графическая часть не представляется.</w:t>
      </w:r>
    </w:p>
    <w:p w:rsidR="00645E4E" w:rsidRPr="00645E4E" w:rsidRDefault="00645E4E" w:rsidP="00430B50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45E4E">
        <w:rPr>
          <w:color w:val="000000"/>
          <w:sz w:val="28"/>
          <w:szCs w:val="28"/>
        </w:rPr>
        <w:t>Структура пояснительной записки:</w:t>
      </w:r>
    </w:p>
    <w:p w:rsidR="00645E4E" w:rsidRPr="00645E4E" w:rsidRDefault="00DC01FC" w:rsidP="00430B50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3B3838">
        <w:rPr>
          <w:sz w:val="28"/>
          <w:szCs w:val="28"/>
        </w:rPr>
        <w:t>Титульный лист</w:t>
      </w:r>
    </w:p>
    <w:p w:rsidR="00645E4E" w:rsidRPr="00645E4E" w:rsidRDefault="00DC01FC" w:rsidP="00430B50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3B3838">
        <w:rPr>
          <w:sz w:val="28"/>
          <w:szCs w:val="28"/>
        </w:rPr>
        <w:t>З</w:t>
      </w:r>
      <w:r w:rsidR="00645E4E" w:rsidRPr="00645E4E">
        <w:rPr>
          <w:sz w:val="28"/>
          <w:szCs w:val="28"/>
        </w:rPr>
        <w:t>адание на письменную экза</w:t>
      </w:r>
      <w:r w:rsidRPr="003B3838">
        <w:rPr>
          <w:sz w:val="28"/>
          <w:szCs w:val="28"/>
        </w:rPr>
        <w:t>менационную работу</w:t>
      </w:r>
    </w:p>
    <w:p w:rsidR="00645E4E" w:rsidRPr="00645E4E" w:rsidRDefault="00DC01FC" w:rsidP="00430B50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3B3838">
        <w:rPr>
          <w:sz w:val="28"/>
          <w:szCs w:val="28"/>
        </w:rPr>
        <w:t>Содержание</w:t>
      </w:r>
    </w:p>
    <w:p w:rsidR="00DC01FC" w:rsidRPr="003B3838" w:rsidRDefault="00DC01FC" w:rsidP="00430B50">
      <w:pPr>
        <w:ind w:firstLine="709"/>
        <w:jc w:val="both"/>
        <w:rPr>
          <w:color w:val="000000"/>
          <w:sz w:val="28"/>
          <w:szCs w:val="28"/>
        </w:rPr>
      </w:pPr>
      <w:r w:rsidRPr="003B3838">
        <w:rPr>
          <w:color w:val="000000"/>
          <w:sz w:val="28"/>
          <w:szCs w:val="28"/>
        </w:rPr>
        <w:t>Введение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C01FC" w:rsidRPr="003B3838">
        <w:rPr>
          <w:color w:val="000000"/>
          <w:sz w:val="28"/>
          <w:szCs w:val="28"/>
        </w:rPr>
        <w:t xml:space="preserve"> </w:t>
      </w:r>
      <w:r w:rsidR="00DC01FC" w:rsidRPr="003B3838">
        <w:rPr>
          <w:sz w:val="28"/>
          <w:szCs w:val="28"/>
        </w:rPr>
        <w:t>Конструкция и принцип действия системы, узла, или агрегата строительной машины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C01FC" w:rsidRPr="003B3838">
        <w:rPr>
          <w:color w:val="000000"/>
          <w:sz w:val="28"/>
          <w:szCs w:val="28"/>
        </w:rPr>
        <w:t xml:space="preserve">.1 </w:t>
      </w:r>
      <w:r w:rsidR="00DC01FC" w:rsidRPr="003B3838">
        <w:rPr>
          <w:sz w:val="28"/>
          <w:szCs w:val="28"/>
        </w:rPr>
        <w:t>Назначение и устройство системы, узла, или агрегата строительной машины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C01FC" w:rsidRPr="003B3838">
        <w:rPr>
          <w:color w:val="000000"/>
          <w:sz w:val="28"/>
          <w:szCs w:val="28"/>
        </w:rPr>
        <w:t xml:space="preserve">.2 </w:t>
      </w:r>
      <w:r w:rsidR="00DC01FC" w:rsidRPr="003B3838">
        <w:rPr>
          <w:sz w:val="28"/>
          <w:szCs w:val="28"/>
        </w:rPr>
        <w:t>Принцип работы системы, узла, или агрегата строительной машины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01FC" w:rsidRPr="003B3838">
        <w:rPr>
          <w:sz w:val="28"/>
          <w:szCs w:val="28"/>
        </w:rPr>
        <w:t>. Техническое обслуживание системы, узла, или агрегата строительной машины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1FC" w:rsidRPr="003B3838">
        <w:rPr>
          <w:sz w:val="28"/>
          <w:szCs w:val="28"/>
        </w:rPr>
        <w:t>. Неисправности и ремонт системы, узла, или агрегата строительной машины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1FC" w:rsidRPr="003B3838">
        <w:rPr>
          <w:sz w:val="28"/>
          <w:szCs w:val="28"/>
        </w:rPr>
        <w:t xml:space="preserve">. </w:t>
      </w:r>
      <w:r w:rsidR="003B3838" w:rsidRPr="003B3838">
        <w:rPr>
          <w:sz w:val="28"/>
          <w:szCs w:val="28"/>
        </w:rPr>
        <w:t>Организация рабочего места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01FC" w:rsidRPr="003B3838">
        <w:rPr>
          <w:sz w:val="28"/>
          <w:szCs w:val="28"/>
        </w:rPr>
        <w:t>. Расчетно</w:t>
      </w:r>
      <w:r w:rsidR="006E59EB">
        <w:rPr>
          <w:sz w:val="28"/>
          <w:szCs w:val="28"/>
        </w:rPr>
        <w:t xml:space="preserve"> </w:t>
      </w:r>
      <w:r w:rsidR="00DC01FC" w:rsidRPr="003B3838">
        <w:rPr>
          <w:sz w:val="28"/>
          <w:szCs w:val="28"/>
        </w:rPr>
        <w:t>- экономическая часть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01FC" w:rsidRPr="003B3838">
        <w:rPr>
          <w:sz w:val="28"/>
          <w:szCs w:val="28"/>
        </w:rPr>
        <w:t>. Техника безопасности при техническом обслуживании и ремонте системы, узла, или агрегата строительной машины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01FC" w:rsidRPr="003B3838">
        <w:rPr>
          <w:sz w:val="28"/>
          <w:szCs w:val="28"/>
        </w:rPr>
        <w:t>. Технологический процесс сварки узла конструкции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01FC" w:rsidRPr="003B3838">
        <w:rPr>
          <w:sz w:val="28"/>
          <w:szCs w:val="28"/>
        </w:rPr>
        <w:t>.1. Назначение узла конструкции, материал изготовления,</w:t>
      </w:r>
      <w:r w:rsidR="00DC01FC" w:rsidRPr="003B3838">
        <w:rPr>
          <w:rStyle w:val="CharAttribute0"/>
          <w:rFonts w:eastAsia="Batang"/>
          <w:b/>
          <w:sz w:val="28"/>
          <w:szCs w:val="28"/>
        </w:rPr>
        <w:t xml:space="preserve"> </w:t>
      </w:r>
      <w:r w:rsidR="00DC01FC" w:rsidRPr="003B3838">
        <w:rPr>
          <w:sz w:val="28"/>
          <w:szCs w:val="28"/>
        </w:rPr>
        <w:t>выбор оборудования и материалов, технологический процесс сварки</w:t>
      </w:r>
      <w:r w:rsidR="005540B2" w:rsidRPr="005540B2">
        <w:rPr>
          <w:sz w:val="28"/>
          <w:szCs w:val="28"/>
        </w:rPr>
        <w:t xml:space="preserve"> </w:t>
      </w:r>
      <w:r w:rsidR="005540B2" w:rsidRPr="003B3838">
        <w:rPr>
          <w:sz w:val="28"/>
          <w:szCs w:val="28"/>
        </w:rPr>
        <w:t>узла конструкции</w:t>
      </w:r>
    </w:p>
    <w:p w:rsidR="00DC01FC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01FC" w:rsidRPr="003B3838">
        <w:rPr>
          <w:sz w:val="28"/>
          <w:szCs w:val="28"/>
        </w:rPr>
        <w:t>.2. Техника безопасности при проведении сварочных работ</w:t>
      </w:r>
    </w:p>
    <w:p w:rsidR="00DC01FC" w:rsidRPr="003B3838" w:rsidRDefault="00DC01FC" w:rsidP="00430B50">
      <w:pPr>
        <w:ind w:firstLine="709"/>
        <w:jc w:val="both"/>
        <w:rPr>
          <w:sz w:val="28"/>
          <w:szCs w:val="28"/>
        </w:rPr>
      </w:pPr>
      <w:r w:rsidRPr="003B3838">
        <w:rPr>
          <w:sz w:val="28"/>
          <w:szCs w:val="28"/>
        </w:rPr>
        <w:lastRenderedPageBreak/>
        <w:t>Заключение</w:t>
      </w:r>
    </w:p>
    <w:p w:rsidR="00DC01FC" w:rsidRPr="003B3838" w:rsidRDefault="00DC01FC" w:rsidP="00430B50">
      <w:pPr>
        <w:ind w:firstLine="709"/>
        <w:jc w:val="both"/>
        <w:rPr>
          <w:sz w:val="28"/>
          <w:szCs w:val="28"/>
        </w:rPr>
      </w:pPr>
      <w:r w:rsidRPr="003B3838">
        <w:rPr>
          <w:sz w:val="28"/>
          <w:szCs w:val="28"/>
        </w:rPr>
        <w:t>Список использ</w:t>
      </w:r>
      <w:r w:rsidR="00AB751B">
        <w:rPr>
          <w:sz w:val="28"/>
          <w:szCs w:val="28"/>
        </w:rPr>
        <w:t>ованных</w:t>
      </w:r>
      <w:r w:rsidRPr="003B3838">
        <w:rPr>
          <w:sz w:val="28"/>
          <w:szCs w:val="28"/>
        </w:rPr>
        <w:t xml:space="preserve"> </w:t>
      </w:r>
      <w:r w:rsidR="00430B50">
        <w:rPr>
          <w:sz w:val="28"/>
          <w:szCs w:val="28"/>
        </w:rPr>
        <w:t>источников</w:t>
      </w:r>
    </w:p>
    <w:p w:rsidR="00DC01FC" w:rsidRDefault="00DC01FC" w:rsidP="00430B50">
      <w:pPr>
        <w:ind w:firstLine="709"/>
        <w:jc w:val="both"/>
        <w:rPr>
          <w:sz w:val="28"/>
          <w:szCs w:val="28"/>
        </w:rPr>
      </w:pPr>
      <w:r w:rsidRPr="003B3838">
        <w:rPr>
          <w:sz w:val="28"/>
          <w:szCs w:val="28"/>
        </w:rPr>
        <w:t>Приложения</w:t>
      </w:r>
    </w:p>
    <w:p w:rsidR="00A859C9" w:rsidRPr="00A859C9" w:rsidRDefault="00A859C9" w:rsidP="00430B50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859C9">
        <w:rPr>
          <w:color w:val="000000"/>
          <w:sz w:val="28"/>
          <w:szCs w:val="28"/>
        </w:rPr>
        <w:t>Во введении раскрывается роль профессии и перспективы ее развития в современных условиях с учетом особенностей региона.</w:t>
      </w:r>
    </w:p>
    <w:p w:rsidR="00A859C9" w:rsidRPr="00A859C9" w:rsidRDefault="00A859C9" w:rsidP="00430B50">
      <w:pPr>
        <w:ind w:firstLine="709"/>
        <w:jc w:val="both"/>
        <w:rPr>
          <w:sz w:val="28"/>
          <w:szCs w:val="28"/>
        </w:rPr>
      </w:pPr>
      <w:r w:rsidRPr="00A859C9">
        <w:rPr>
          <w:color w:val="000000"/>
          <w:sz w:val="28"/>
          <w:szCs w:val="28"/>
        </w:rPr>
        <w:t xml:space="preserve">В части </w:t>
      </w:r>
      <w:r>
        <w:rPr>
          <w:sz w:val="28"/>
          <w:szCs w:val="28"/>
        </w:rPr>
        <w:t>к</w:t>
      </w:r>
      <w:r w:rsidRPr="003B3838">
        <w:rPr>
          <w:sz w:val="28"/>
          <w:szCs w:val="28"/>
        </w:rPr>
        <w:t>онструкция и принцип действия системы, узла, или агрегата строительной машины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описывается назначение,</w:t>
      </w:r>
      <w:r w:rsidRPr="00A859C9">
        <w:rPr>
          <w:color w:val="000000"/>
          <w:sz w:val="28"/>
          <w:szCs w:val="28"/>
        </w:rPr>
        <w:t xml:space="preserve"> устройство </w:t>
      </w:r>
      <w:r w:rsidRPr="003B3838">
        <w:rPr>
          <w:sz w:val="28"/>
          <w:szCs w:val="28"/>
        </w:rPr>
        <w:t>системы, узла, или агрегата</w:t>
      </w:r>
      <w:r w:rsidRPr="00A85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обслуживаемого</w:t>
      </w:r>
      <w:r w:rsidRPr="00A859C9">
        <w:rPr>
          <w:color w:val="000000"/>
          <w:sz w:val="28"/>
          <w:szCs w:val="28"/>
        </w:rPr>
        <w:t xml:space="preserve"> при выполнении ПЭР.</w:t>
      </w:r>
    </w:p>
    <w:p w:rsidR="00A859C9" w:rsidRPr="00A859C9" w:rsidRDefault="00A859C9" w:rsidP="00430B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859C9">
        <w:rPr>
          <w:color w:val="000000"/>
          <w:sz w:val="28"/>
          <w:szCs w:val="28"/>
        </w:rPr>
        <w:t>асть</w:t>
      </w:r>
      <w:r w:rsidRPr="00A859C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B3838">
        <w:rPr>
          <w:sz w:val="28"/>
          <w:szCs w:val="28"/>
        </w:rPr>
        <w:t>ехническое обслуживание системы, узла, или агрегата строительной машины</w:t>
      </w:r>
      <w:r w:rsidRPr="00A859C9">
        <w:rPr>
          <w:color w:val="000000"/>
          <w:sz w:val="28"/>
          <w:szCs w:val="28"/>
        </w:rPr>
        <w:t xml:space="preserve"> содержит описание технологического процесса</w:t>
      </w:r>
      <w:r>
        <w:rPr>
          <w:color w:val="000000"/>
          <w:sz w:val="28"/>
          <w:szCs w:val="28"/>
        </w:rPr>
        <w:t xml:space="preserve"> технического обслуживания</w:t>
      </w:r>
      <w:r w:rsidRPr="00A859C9">
        <w:rPr>
          <w:sz w:val="28"/>
          <w:szCs w:val="28"/>
        </w:rPr>
        <w:t xml:space="preserve"> </w:t>
      </w:r>
      <w:r w:rsidRPr="003B3838">
        <w:rPr>
          <w:sz w:val="28"/>
          <w:szCs w:val="28"/>
        </w:rPr>
        <w:t>системы, узла, или агрегата</w:t>
      </w:r>
      <w:r w:rsidRPr="00A85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обслуживаемого</w:t>
      </w:r>
      <w:r w:rsidRPr="00A859C9">
        <w:rPr>
          <w:color w:val="000000"/>
          <w:sz w:val="28"/>
          <w:szCs w:val="28"/>
        </w:rPr>
        <w:t xml:space="preserve"> при выполнении ПЭР</w:t>
      </w:r>
      <w:r>
        <w:rPr>
          <w:color w:val="000000"/>
          <w:sz w:val="28"/>
          <w:szCs w:val="28"/>
        </w:rPr>
        <w:t>.</w:t>
      </w:r>
      <w:r w:rsidRPr="00A859C9">
        <w:rPr>
          <w:color w:val="000000"/>
          <w:sz w:val="28"/>
          <w:szCs w:val="28"/>
        </w:rPr>
        <w:t xml:space="preserve"> Технологический процесс оформляется в соответствии с установленными требованиями и прилагается к пояснительной записке.</w:t>
      </w:r>
    </w:p>
    <w:p w:rsidR="00A859C9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859C9">
        <w:rPr>
          <w:color w:val="000000"/>
          <w:sz w:val="28"/>
          <w:szCs w:val="28"/>
        </w:rPr>
        <w:t xml:space="preserve">асть </w:t>
      </w:r>
      <w:r>
        <w:rPr>
          <w:sz w:val="28"/>
          <w:szCs w:val="28"/>
        </w:rPr>
        <w:t>н</w:t>
      </w:r>
      <w:r w:rsidRPr="003B3838">
        <w:rPr>
          <w:sz w:val="28"/>
          <w:szCs w:val="28"/>
        </w:rPr>
        <w:t>еисправности и ремонт системы, узла, или агрегата строительной машины</w:t>
      </w:r>
      <w:r w:rsidRPr="00A859C9">
        <w:rPr>
          <w:color w:val="000000"/>
          <w:sz w:val="28"/>
          <w:szCs w:val="28"/>
        </w:rPr>
        <w:t xml:space="preserve"> содержит описание технологического процесса</w:t>
      </w:r>
      <w:r>
        <w:rPr>
          <w:color w:val="000000"/>
          <w:sz w:val="28"/>
          <w:szCs w:val="28"/>
        </w:rPr>
        <w:t xml:space="preserve"> выявления и устранения неисправностей</w:t>
      </w:r>
      <w:r w:rsidRPr="00A859C9">
        <w:rPr>
          <w:sz w:val="28"/>
          <w:szCs w:val="28"/>
        </w:rPr>
        <w:t xml:space="preserve"> </w:t>
      </w:r>
      <w:r w:rsidRPr="003B3838">
        <w:rPr>
          <w:sz w:val="28"/>
          <w:szCs w:val="28"/>
        </w:rPr>
        <w:t>системы, узла, или агрегата</w:t>
      </w:r>
      <w:r w:rsidRPr="00A85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обслуживаемого</w:t>
      </w:r>
      <w:r w:rsidRPr="00A859C9">
        <w:rPr>
          <w:color w:val="000000"/>
          <w:sz w:val="28"/>
          <w:szCs w:val="28"/>
        </w:rPr>
        <w:t xml:space="preserve"> при выполнении ПЭР</w:t>
      </w:r>
      <w:r>
        <w:rPr>
          <w:color w:val="000000"/>
          <w:sz w:val="28"/>
          <w:szCs w:val="28"/>
        </w:rPr>
        <w:t>.</w:t>
      </w:r>
    </w:p>
    <w:p w:rsidR="004F578D" w:rsidRPr="003B3838" w:rsidRDefault="00A859C9" w:rsidP="00430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о</w:t>
      </w:r>
      <w:r w:rsidRPr="003B3838">
        <w:rPr>
          <w:sz w:val="28"/>
          <w:szCs w:val="28"/>
        </w:rPr>
        <w:t>рганизация рабочего места</w:t>
      </w:r>
      <w:r w:rsidR="004F578D" w:rsidRPr="004F578D">
        <w:rPr>
          <w:color w:val="000000"/>
          <w:sz w:val="28"/>
          <w:szCs w:val="28"/>
        </w:rPr>
        <w:t xml:space="preserve"> </w:t>
      </w:r>
      <w:r w:rsidR="004F578D">
        <w:rPr>
          <w:color w:val="000000"/>
          <w:sz w:val="28"/>
          <w:szCs w:val="28"/>
        </w:rPr>
        <w:t>содержит перечень</w:t>
      </w:r>
      <w:r w:rsidR="004F578D" w:rsidRPr="004F578D">
        <w:rPr>
          <w:color w:val="000000"/>
          <w:sz w:val="28"/>
          <w:szCs w:val="28"/>
        </w:rPr>
        <w:t xml:space="preserve"> </w:t>
      </w:r>
      <w:r w:rsidR="004F578D" w:rsidRPr="00251D1E">
        <w:rPr>
          <w:color w:val="000000"/>
          <w:sz w:val="28"/>
          <w:szCs w:val="28"/>
        </w:rPr>
        <w:t xml:space="preserve">материалов, инструментов и приспособлений, используемых при </w:t>
      </w:r>
      <w:r w:rsidR="004F578D">
        <w:rPr>
          <w:color w:val="000000"/>
          <w:sz w:val="28"/>
          <w:szCs w:val="28"/>
        </w:rPr>
        <w:t>техническом обслуживании, выявлении и устранении неисправностей</w:t>
      </w:r>
      <w:r w:rsidR="004F578D" w:rsidRPr="00A859C9">
        <w:rPr>
          <w:sz w:val="28"/>
          <w:szCs w:val="28"/>
        </w:rPr>
        <w:t xml:space="preserve"> </w:t>
      </w:r>
      <w:r w:rsidR="004F578D" w:rsidRPr="003B3838">
        <w:rPr>
          <w:sz w:val="28"/>
          <w:szCs w:val="28"/>
        </w:rPr>
        <w:t>системы, узла, или агрегата</w:t>
      </w:r>
      <w:r w:rsidR="004F578D" w:rsidRPr="00A859C9">
        <w:rPr>
          <w:color w:val="000000"/>
          <w:sz w:val="28"/>
          <w:szCs w:val="28"/>
        </w:rPr>
        <w:t xml:space="preserve"> </w:t>
      </w:r>
      <w:r w:rsidR="004F578D">
        <w:rPr>
          <w:color w:val="000000"/>
          <w:sz w:val="28"/>
          <w:szCs w:val="28"/>
        </w:rPr>
        <w:t>обслуживаемого</w:t>
      </w:r>
      <w:r w:rsidR="004F578D" w:rsidRPr="00A859C9">
        <w:rPr>
          <w:color w:val="000000"/>
          <w:sz w:val="28"/>
          <w:szCs w:val="28"/>
        </w:rPr>
        <w:t xml:space="preserve"> при выполнении ПЭР</w:t>
      </w:r>
      <w:r w:rsidR="004F578D">
        <w:rPr>
          <w:color w:val="000000"/>
          <w:sz w:val="28"/>
          <w:szCs w:val="28"/>
        </w:rPr>
        <w:t>.</w:t>
      </w:r>
    </w:p>
    <w:p w:rsidR="004F578D" w:rsidRPr="003B3838" w:rsidRDefault="00A859C9" w:rsidP="00430B50">
      <w:pPr>
        <w:ind w:firstLine="709"/>
        <w:jc w:val="both"/>
        <w:rPr>
          <w:sz w:val="28"/>
          <w:szCs w:val="28"/>
        </w:rPr>
      </w:pPr>
      <w:r w:rsidRPr="00A859C9">
        <w:rPr>
          <w:color w:val="000000"/>
          <w:sz w:val="28"/>
          <w:szCs w:val="28"/>
        </w:rPr>
        <w:t xml:space="preserve">Раздел по охране труда и технике безопасности раскрывает основные положения охраны труда и техники безопасности </w:t>
      </w:r>
      <w:r w:rsidR="004F578D" w:rsidRPr="00251D1E">
        <w:rPr>
          <w:color w:val="000000"/>
          <w:sz w:val="28"/>
          <w:szCs w:val="28"/>
        </w:rPr>
        <w:t xml:space="preserve">при </w:t>
      </w:r>
      <w:r w:rsidR="004F578D">
        <w:rPr>
          <w:color w:val="000000"/>
          <w:sz w:val="28"/>
          <w:szCs w:val="28"/>
        </w:rPr>
        <w:t>техническом обслуживании, выявлении и устранении неисправностей</w:t>
      </w:r>
      <w:r w:rsidR="004F578D" w:rsidRPr="00A859C9">
        <w:rPr>
          <w:sz w:val="28"/>
          <w:szCs w:val="28"/>
        </w:rPr>
        <w:t xml:space="preserve"> </w:t>
      </w:r>
      <w:r w:rsidR="004F578D" w:rsidRPr="003B3838">
        <w:rPr>
          <w:sz w:val="28"/>
          <w:szCs w:val="28"/>
        </w:rPr>
        <w:t>системы, узла, или агрегата</w:t>
      </w:r>
      <w:r w:rsidR="004F578D" w:rsidRPr="00A859C9">
        <w:rPr>
          <w:color w:val="000000"/>
          <w:sz w:val="28"/>
          <w:szCs w:val="28"/>
        </w:rPr>
        <w:t xml:space="preserve"> </w:t>
      </w:r>
      <w:r w:rsidR="004F578D">
        <w:rPr>
          <w:color w:val="000000"/>
          <w:sz w:val="28"/>
          <w:szCs w:val="28"/>
        </w:rPr>
        <w:t>обслуживаемого</w:t>
      </w:r>
      <w:r w:rsidR="004F578D" w:rsidRPr="00A859C9">
        <w:rPr>
          <w:color w:val="000000"/>
          <w:sz w:val="28"/>
          <w:szCs w:val="28"/>
        </w:rPr>
        <w:t xml:space="preserve"> при выполнении ПЭР</w:t>
      </w:r>
      <w:r w:rsidR="004F578D">
        <w:rPr>
          <w:color w:val="000000"/>
          <w:sz w:val="28"/>
          <w:szCs w:val="28"/>
        </w:rPr>
        <w:t>.</w:t>
      </w:r>
    </w:p>
    <w:p w:rsidR="004F578D" w:rsidRDefault="00A859C9" w:rsidP="00430B50">
      <w:pPr>
        <w:ind w:firstLine="709"/>
        <w:jc w:val="both"/>
        <w:rPr>
          <w:color w:val="000000"/>
          <w:sz w:val="28"/>
          <w:szCs w:val="28"/>
        </w:rPr>
      </w:pPr>
      <w:r w:rsidRPr="00A859C9">
        <w:rPr>
          <w:color w:val="000000"/>
          <w:sz w:val="28"/>
          <w:szCs w:val="28"/>
        </w:rPr>
        <w:t xml:space="preserve">Экономическая часть содержит расчет затрат на </w:t>
      </w:r>
      <w:r w:rsidR="004F578D">
        <w:rPr>
          <w:color w:val="000000"/>
          <w:sz w:val="28"/>
          <w:szCs w:val="28"/>
        </w:rPr>
        <w:t>техническое обслуживание, выявление и устранение неисправностей</w:t>
      </w:r>
      <w:r w:rsidR="004F578D" w:rsidRPr="00A859C9">
        <w:rPr>
          <w:sz w:val="28"/>
          <w:szCs w:val="28"/>
        </w:rPr>
        <w:t xml:space="preserve"> </w:t>
      </w:r>
      <w:r w:rsidR="00D07909">
        <w:rPr>
          <w:sz w:val="28"/>
          <w:szCs w:val="28"/>
        </w:rPr>
        <w:t>системы, узла</w:t>
      </w:r>
      <w:r w:rsidR="004F578D" w:rsidRPr="003B3838">
        <w:rPr>
          <w:sz w:val="28"/>
          <w:szCs w:val="28"/>
        </w:rPr>
        <w:t xml:space="preserve"> или агрегата</w:t>
      </w:r>
      <w:r w:rsidR="004F578D" w:rsidRPr="00A859C9">
        <w:rPr>
          <w:color w:val="000000"/>
          <w:sz w:val="28"/>
          <w:szCs w:val="28"/>
        </w:rPr>
        <w:t xml:space="preserve"> </w:t>
      </w:r>
      <w:r w:rsidR="004F578D">
        <w:rPr>
          <w:color w:val="000000"/>
          <w:sz w:val="28"/>
          <w:szCs w:val="28"/>
        </w:rPr>
        <w:t>обслуживаемого</w:t>
      </w:r>
      <w:r w:rsidR="004F578D" w:rsidRPr="00A859C9">
        <w:rPr>
          <w:color w:val="000000"/>
          <w:sz w:val="28"/>
          <w:szCs w:val="28"/>
        </w:rPr>
        <w:t xml:space="preserve"> при выполнении ПЭР</w:t>
      </w:r>
      <w:r w:rsidR="004F578D">
        <w:rPr>
          <w:color w:val="000000"/>
          <w:sz w:val="28"/>
          <w:szCs w:val="28"/>
        </w:rPr>
        <w:t>.</w:t>
      </w:r>
    </w:p>
    <w:p w:rsidR="004F578D" w:rsidRPr="003B3838" w:rsidRDefault="004F578D" w:rsidP="00430B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Раздел</w:t>
      </w:r>
      <w:proofErr w:type="gramEnd"/>
      <w:r>
        <w:rPr>
          <w:sz w:val="28"/>
          <w:szCs w:val="28"/>
        </w:rPr>
        <w:t xml:space="preserve"> т</w:t>
      </w:r>
      <w:r w:rsidRPr="003B3838">
        <w:rPr>
          <w:sz w:val="28"/>
          <w:szCs w:val="28"/>
        </w:rPr>
        <w:t>ехнологический процесс сварки узла конструкции</w:t>
      </w:r>
      <w:r w:rsidRPr="004F578D">
        <w:rPr>
          <w:color w:val="000000"/>
          <w:sz w:val="28"/>
          <w:szCs w:val="28"/>
        </w:rPr>
        <w:t xml:space="preserve"> </w:t>
      </w:r>
      <w:r w:rsidR="00D07909">
        <w:rPr>
          <w:color w:val="000000"/>
          <w:sz w:val="28"/>
          <w:szCs w:val="28"/>
        </w:rPr>
        <w:t xml:space="preserve">содержит </w:t>
      </w:r>
      <w:r w:rsidRPr="00A859C9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>исание н</w:t>
      </w:r>
      <w:r>
        <w:rPr>
          <w:sz w:val="28"/>
          <w:szCs w:val="28"/>
        </w:rPr>
        <w:t>азначения</w:t>
      </w:r>
      <w:r w:rsidRPr="003B3838">
        <w:rPr>
          <w:sz w:val="28"/>
          <w:szCs w:val="28"/>
        </w:rPr>
        <w:t xml:space="preserve"> узла конструкции, материал</w:t>
      </w:r>
      <w:r>
        <w:rPr>
          <w:sz w:val="28"/>
          <w:szCs w:val="28"/>
        </w:rPr>
        <w:t>а</w:t>
      </w:r>
      <w:r w:rsidRPr="003B3838">
        <w:rPr>
          <w:sz w:val="28"/>
          <w:szCs w:val="28"/>
        </w:rPr>
        <w:t xml:space="preserve"> изготовления,</w:t>
      </w:r>
      <w:r w:rsidRPr="003B3838">
        <w:rPr>
          <w:rStyle w:val="CharAttribute0"/>
          <w:rFonts w:eastAsia="Batang"/>
          <w:b/>
          <w:sz w:val="28"/>
          <w:szCs w:val="28"/>
        </w:rPr>
        <w:t xml:space="preserve"> </w:t>
      </w:r>
      <w:r w:rsidRPr="003B3838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3B3838">
        <w:rPr>
          <w:sz w:val="28"/>
          <w:szCs w:val="28"/>
        </w:rPr>
        <w:t xml:space="preserve"> оборудования и материалов, техно</w:t>
      </w:r>
      <w:r>
        <w:rPr>
          <w:sz w:val="28"/>
          <w:szCs w:val="28"/>
        </w:rPr>
        <w:t>логического</w:t>
      </w:r>
      <w:r w:rsidRPr="003B3838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3B3838">
        <w:rPr>
          <w:sz w:val="28"/>
          <w:szCs w:val="28"/>
        </w:rPr>
        <w:t xml:space="preserve"> сварки</w:t>
      </w:r>
      <w:r w:rsidRPr="005540B2">
        <w:rPr>
          <w:sz w:val="28"/>
          <w:szCs w:val="28"/>
        </w:rPr>
        <w:t xml:space="preserve"> </w:t>
      </w:r>
      <w:r w:rsidRPr="003B3838">
        <w:rPr>
          <w:sz w:val="28"/>
          <w:szCs w:val="28"/>
        </w:rPr>
        <w:t>узла конструкции</w:t>
      </w:r>
      <w:r>
        <w:rPr>
          <w:sz w:val="28"/>
          <w:szCs w:val="28"/>
        </w:rPr>
        <w:t>, техники</w:t>
      </w:r>
      <w:r w:rsidRPr="003B3838">
        <w:rPr>
          <w:sz w:val="28"/>
          <w:szCs w:val="28"/>
        </w:rPr>
        <w:t xml:space="preserve"> безопасности при проведении сварочных работ</w:t>
      </w:r>
    </w:p>
    <w:p w:rsidR="004F578D" w:rsidRDefault="004F578D" w:rsidP="00430B50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содержи</w:t>
      </w:r>
      <w:r w:rsidR="00A859C9" w:rsidRPr="00A859C9">
        <w:rPr>
          <w:color w:val="000000"/>
          <w:sz w:val="28"/>
          <w:szCs w:val="28"/>
        </w:rPr>
        <w:t xml:space="preserve">т оценку выбранного способа </w:t>
      </w:r>
      <w:r>
        <w:rPr>
          <w:color w:val="000000"/>
          <w:sz w:val="28"/>
          <w:szCs w:val="28"/>
        </w:rPr>
        <w:t>выявление и устранение неисправностей</w:t>
      </w:r>
      <w:r w:rsidRPr="00A859C9">
        <w:rPr>
          <w:sz w:val="28"/>
          <w:szCs w:val="28"/>
        </w:rPr>
        <w:t xml:space="preserve"> </w:t>
      </w:r>
      <w:r w:rsidR="00D07909">
        <w:rPr>
          <w:sz w:val="28"/>
          <w:szCs w:val="28"/>
        </w:rPr>
        <w:t>системы, узла</w:t>
      </w:r>
      <w:r w:rsidRPr="003B3838">
        <w:rPr>
          <w:sz w:val="28"/>
          <w:szCs w:val="28"/>
        </w:rPr>
        <w:t xml:space="preserve"> или агрегата</w:t>
      </w:r>
      <w:r w:rsidRPr="00A85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обслуживаемого</w:t>
      </w:r>
      <w:r w:rsidRPr="00A859C9">
        <w:rPr>
          <w:color w:val="000000"/>
          <w:sz w:val="28"/>
          <w:szCs w:val="28"/>
        </w:rPr>
        <w:t xml:space="preserve"> при выполнении ПЭР</w:t>
      </w:r>
      <w:r>
        <w:rPr>
          <w:color w:val="000000"/>
          <w:sz w:val="28"/>
          <w:szCs w:val="28"/>
        </w:rPr>
        <w:t>.</w:t>
      </w:r>
    </w:p>
    <w:p w:rsidR="00A859C9" w:rsidRPr="00A859C9" w:rsidRDefault="00430B50" w:rsidP="00430B50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оформляется в соответствии с ГОСТ 2.105 – 95 (вся пояснительная записка), ЕСКД. Общие требования к оформлению текстовых документов.</w:t>
      </w:r>
    </w:p>
    <w:p w:rsidR="00A859C9" w:rsidRPr="00A859C9" w:rsidRDefault="00A859C9" w:rsidP="00430B50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859C9">
        <w:rPr>
          <w:color w:val="000000"/>
          <w:sz w:val="28"/>
          <w:szCs w:val="28"/>
        </w:rPr>
        <w:t>Приложения включают в себя формы заполнения основных документов и технологический процесс.</w:t>
      </w:r>
    </w:p>
    <w:p w:rsidR="00B63116" w:rsidRPr="00B63116" w:rsidRDefault="00B63116" w:rsidP="00430B50">
      <w:pPr>
        <w:shd w:val="clear" w:color="auto" w:fill="FFFFFF"/>
        <w:tabs>
          <w:tab w:val="left" w:pos="1044"/>
          <w:tab w:val="left" w:pos="3686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540B2">
        <w:rPr>
          <w:color w:val="000000"/>
          <w:sz w:val="28"/>
          <w:szCs w:val="28"/>
        </w:rPr>
        <w:t>Графическая часть выполняется на 1 листе формата А</w:t>
      </w:r>
      <w:proofErr w:type="gramStart"/>
      <w:r w:rsidRPr="005540B2">
        <w:rPr>
          <w:color w:val="000000"/>
          <w:sz w:val="28"/>
          <w:szCs w:val="28"/>
        </w:rPr>
        <w:t>1</w:t>
      </w:r>
      <w:proofErr w:type="gramEnd"/>
      <w:r w:rsidRPr="005540B2">
        <w:rPr>
          <w:color w:val="000000"/>
          <w:sz w:val="28"/>
          <w:szCs w:val="28"/>
        </w:rPr>
        <w:t xml:space="preserve"> </w:t>
      </w:r>
      <w:r w:rsidR="005710A0" w:rsidRPr="00251D1E">
        <w:rPr>
          <w:sz w:val="28"/>
          <w:szCs w:val="28"/>
        </w:rPr>
        <w:t>содержит рабочий чертеж изделия, рабочий чертеж узла (дета</w:t>
      </w:r>
      <w:r w:rsidR="005710A0">
        <w:rPr>
          <w:sz w:val="28"/>
          <w:szCs w:val="28"/>
        </w:rPr>
        <w:t>ли</w:t>
      </w:r>
      <w:r w:rsidR="00430B50">
        <w:rPr>
          <w:sz w:val="28"/>
          <w:szCs w:val="28"/>
        </w:rPr>
        <w:t>)</w:t>
      </w:r>
      <w:r w:rsidRPr="005540B2">
        <w:rPr>
          <w:color w:val="000000"/>
          <w:sz w:val="28"/>
          <w:szCs w:val="28"/>
        </w:rPr>
        <w:t>.</w:t>
      </w:r>
    </w:p>
    <w:p w:rsidR="00241726" w:rsidRDefault="00241726" w:rsidP="00430B50">
      <w:pPr>
        <w:ind w:firstLine="709"/>
        <w:contextualSpacing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br w:type="page"/>
      </w:r>
    </w:p>
    <w:p w:rsidR="005D3CDD" w:rsidRPr="00430B50" w:rsidRDefault="00BD458D" w:rsidP="00430B50">
      <w:pPr>
        <w:ind w:firstLine="709"/>
        <w:contextualSpacing/>
        <w:jc w:val="both"/>
        <w:rPr>
          <w:b/>
          <w:sz w:val="28"/>
          <w:szCs w:val="28"/>
          <w:lang w:eastAsia="ko-KR"/>
        </w:rPr>
      </w:pPr>
      <w:r w:rsidRPr="00430B50">
        <w:rPr>
          <w:b/>
          <w:sz w:val="28"/>
          <w:szCs w:val="28"/>
          <w:lang w:eastAsia="ko-KR"/>
        </w:rPr>
        <w:lastRenderedPageBreak/>
        <w:t xml:space="preserve">2.3.2 </w:t>
      </w:r>
      <w:r w:rsidR="005D3CDD" w:rsidRPr="00430B50">
        <w:rPr>
          <w:b/>
          <w:sz w:val="28"/>
          <w:szCs w:val="28"/>
          <w:lang w:eastAsia="ko-KR"/>
        </w:rPr>
        <w:t xml:space="preserve">Структура выпускной </w:t>
      </w:r>
      <w:r w:rsidR="00F018F2" w:rsidRPr="00430B50">
        <w:rPr>
          <w:b/>
          <w:sz w:val="28"/>
          <w:szCs w:val="28"/>
          <w:lang w:eastAsia="ko-KR"/>
        </w:rPr>
        <w:t xml:space="preserve">практической </w:t>
      </w:r>
      <w:r w:rsidR="005D3CDD" w:rsidRPr="00430B50">
        <w:rPr>
          <w:b/>
          <w:sz w:val="28"/>
          <w:szCs w:val="28"/>
          <w:lang w:eastAsia="ko-KR"/>
        </w:rPr>
        <w:t>квалификационной работы</w:t>
      </w:r>
    </w:p>
    <w:p w:rsidR="00430B50" w:rsidRPr="005710A0" w:rsidRDefault="00430B50" w:rsidP="00430B50">
      <w:pPr>
        <w:ind w:firstLine="709"/>
        <w:contextualSpacing/>
        <w:jc w:val="both"/>
        <w:rPr>
          <w:sz w:val="28"/>
          <w:szCs w:val="28"/>
          <w:lang w:eastAsia="ko-KR"/>
        </w:rPr>
      </w:pPr>
    </w:p>
    <w:p w:rsidR="005710A0" w:rsidRPr="005710A0" w:rsidRDefault="006F1BC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>Выпускная практическая квалификационная работа проводится с целью определения:</w:t>
      </w:r>
    </w:p>
    <w:p w:rsidR="00430B50" w:rsidRDefault="002A463B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 xml:space="preserve">– </w:t>
      </w:r>
      <w:r w:rsidR="006F1BC4" w:rsidRPr="005710A0">
        <w:rPr>
          <w:rFonts w:ascii="Times New Roman" w:hAnsi="Times New Roman"/>
          <w:sz w:val="28"/>
          <w:szCs w:val="28"/>
        </w:rPr>
        <w:t>соответствия требований к результатам освоения ППКРС федеральному государственному образовательному стандарту среднего профессионального образования</w:t>
      </w:r>
      <w:r w:rsidRPr="005710A0">
        <w:rPr>
          <w:rFonts w:ascii="Times New Roman" w:hAnsi="Times New Roman"/>
          <w:sz w:val="28"/>
          <w:szCs w:val="28"/>
        </w:rPr>
        <w:t xml:space="preserve"> по профессии 23.01.08 </w:t>
      </w:r>
      <w:r w:rsidRPr="005710A0">
        <w:rPr>
          <w:rFonts w:ascii="Times New Roman" w:hAnsi="Times New Roman"/>
          <w:color w:val="000000"/>
          <w:sz w:val="28"/>
          <w:szCs w:val="28"/>
        </w:rPr>
        <w:t>Слесарь по ремонту строительных машин</w:t>
      </w:r>
      <w:r w:rsidR="006F1BC4" w:rsidRPr="005710A0">
        <w:rPr>
          <w:rFonts w:ascii="Times New Roman" w:hAnsi="Times New Roman"/>
          <w:sz w:val="28"/>
          <w:szCs w:val="28"/>
        </w:rPr>
        <w:t xml:space="preserve">; </w:t>
      </w:r>
    </w:p>
    <w:p w:rsidR="00430B50" w:rsidRPr="00430B50" w:rsidRDefault="002A463B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B50">
        <w:rPr>
          <w:rFonts w:ascii="Times New Roman" w:hAnsi="Times New Roman"/>
          <w:sz w:val="28"/>
          <w:szCs w:val="28"/>
        </w:rPr>
        <w:t xml:space="preserve">– </w:t>
      </w:r>
      <w:r w:rsidR="006F1BC4" w:rsidRPr="00430B50">
        <w:rPr>
          <w:rFonts w:ascii="Times New Roman" w:hAnsi="Times New Roman"/>
          <w:sz w:val="28"/>
          <w:szCs w:val="28"/>
        </w:rPr>
        <w:t>уровня освоения технологического процесса, приемов и методов труда по профессии</w:t>
      </w:r>
      <w:r w:rsidR="009F55A6">
        <w:rPr>
          <w:rFonts w:ascii="Times New Roman" w:hAnsi="Times New Roman"/>
          <w:sz w:val="28"/>
          <w:szCs w:val="28"/>
        </w:rPr>
        <w:t xml:space="preserve"> </w:t>
      </w:r>
      <w:r w:rsidRPr="00430B50">
        <w:rPr>
          <w:rFonts w:ascii="Times New Roman" w:hAnsi="Times New Roman"/>
          <w:sz w:val="28"/>
          <w:szCs w:val="28"/>
        </w:rPr>
        <w:t xml:space="preserve">23.01.08 </w:t>
      </w:r>
      <w:r w:rsidRPr="00430B50">
        <w:rPr>
          <w:rFonts w:ascii="Times New Roman" w:hAnsi="Times New Roman"/>
          <w:color w:val="000000"/>
          <w:sz w:val="28"/>
          <w:szCs w:val="28"/>
        </w:rPr>
        <w:t>Слесарь по ремонту строительных машин</w:t>
      </w:r>
      <w:r w:rsidR="006F1BC4" w:rsidRPr="00430B50">
        <w:rPr>
          <w:rFonts w:ascii="Times New Roman" w:hAnsi="Times New Roman"/>
          <w:sz w:val="28"/>
          <w:szCs w:val="28"/>
        </w:rPr>
        <w:t>, достижения требуемой производительности труда, выполнения норм времени и т.п.;</w:t>
      </w:r>
    </w:p>
    <w:p w:rsidR="00430B50" w:rsidRPr="00430B50" w:rsidRDefault="002A463B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B50">
        <w:rPr>
          <w:rFonts w:ascii="Times New Roman" w:hAnsi="Times New Roman"/>
          <w:sz w:val="28"/>
          <w:szCs w:val="28"/>
        </w:rPr>
        <w:t xml:space="preserve">– </w:t>
      </w:r>
      <w:r w:rsidR="006F1BC4" w:rsidRPr="00430B50">
        <w:rPr>
          <w:rFonts w:ascii="Times New Roman" w:hAnsi="Times New Roman"/>
          <w:sz w:val="28"/>
          <w:szCs w:val="28"/>
        </w:rPr>
        <w:t>уровня освоения общих и профессиональных компетенций выпускником;</w:t>
      </w:r>
    </w:p>
    <w:p w:rsidR="00430B50" w:rsidRPr="00430B50" w:rsidRDefault="00430B50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B50">
        <w:rPr>
          <w:rFonts w:ascii="Times New Roman" w:hAnsi="Times New Roman"/>
          <w:sz w:val="28"/>
          <w:szCs w:val="28"/>
        </w:rPr>
        <w:t xml:space="preserve">– </w:t>
      </w:r>
      <w:r w:rsidR="006F1BC4" w:rsidRPr="00430B50">
        <w:rPr>
          <w:rFonts w:ascii="Times New Roman" w:hAnsi="Times New Roman"/>
          <w:sz w:val="28"/>
          <w:szCs w:val="28"/>
        </w:rPr>
        <w:t>степень овладения видами профессиональной деятельности по профессии;</w:t>
      </w:r>
    </w:p>
    <w:p w:rsidR="006F1BC4" w:rsidRPr="00430B50" w:rsidRDefault="002A463B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B50">
        <w:rPr>
          <w:rFonts w:ascii="Times New Roman" w:hAnsi="Times New Roman"/>
          <w:sz w:val="28"/>
          <w:szCs w:val="28"/>
        </w:rPr>
        <w:t xml:space="preserve">– </w:t>
      </w:r>
      <w:r w:rsidR="006F1BC4" w:rsidRPr="00430B50">
        <w:rPr>
          <w:rFonts w:ascii="Times New Roman" w:hAnsi="Times New Roman"/>
          <w:sz w:val="28"/>
          <w:szCs w:val="28"/>
        </w:rPr>
        <w:t>соответствие содержания видов работ данной профессии и самостоятельность в выполнении задания ВПКР.</w:t>
      </w:r>
    </w:p>
    <w:p w:rsidR="002A463B" w:rsidRPr="005710A0" w:rsidRDefault="002A463B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>В процессе выполнения ВПКР обучающиеся демонстрируют освоение двух профессиональных модулей:</w:t>
      </w:r>
    </w:p>
    <w:p w:rsidR="002A463B" w:rsidRPr="005710A0" w:rsidRDefault="002A463B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>– ПМ01. Техническое обслуживание и ремонт систем, узлов, агрегатов строительных машин;</w:t>
      </w:r>
    </w:p>
    <w:p w:rsidR="005710A0" w:rsidRPr="005710A0" w:rsidRDefault="002A463B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>– ПМ 03. Выполнение сварки и резки средней сложности деталей;</w:t>
      </w:r>
    </w:p>
    <w:p w:rsidR="005710A0" w:rsidRPr="005710A0" w:rsidRDefault="006F1BC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 xml:space="preserve">ВПКР </w:t>
      </w:r>
      <w:r w:rsidR="002A463B" w:rsidRPr="005710A0">
        <w:rPr>
          <w:rFonts w:ascii="Times New Roman" w:hAnsi="Times New Roman"/>
          <w:sz w:val="28"/>
          <w:szCs w:val="28"/>
        </w:rPr>
        <w:t xml:space="preserve">по ПМ01. Техническое обслуживание и ремонт систем, узлов, агрегатов строительных машин </w:t>
      </w:r>
      <w:r w:rsidRPr="005710A0">
        <w:rPr>
          <w:rFonts w:ascii="Times New Roman" w:hAnsi="Times New Roman"/>
          <w:sz w:val="28"/>
          <w:szCs w:val="28"/>
        </w:rPr>
        <w:t>выполняется на предприятии, где выпускник про</w:t>
      </w:r>
      <w:r w:rsidR="00F018F2" w:rsidRPr="005710A0">
        <w:rPr>
          <w:rFonts w:ascii="Times New Roman" w:hAnsi="Times New Roman"/>
          <w:sz w:val="28"/>
          <w:szCs w:val="28"/>
        </w:rPr>
        <w:t xml:space="preserve">ходил производственную практику, </w:t>
      </w:r>
      <w:r w:rsidR="002A463B" w:rsidRPr="005710A0">
        <w:rPr>
          <w:rFonts w:ascii="Times New Roman" w:hAnsi="Times New Roman"/>
          <w:sz w:val="28"/>
          <w:szCs w:val="28"/>
        </w:rPr>
        <w:t xml:space="preserve">ВПКР по ПМ 03. Выполнение сварки и резки средней сложности деталей </w:t>
      </w:r>
      <w:r w:rsidR="00F018F2" w:rsidRPr="005710A0">
        <w:rPr>
          <w:rFonts w:ascii="Times New Roman" w:hAnsi="Times New Roman"/>
          <w:sz w:val="28"/>
          <w:szCs w:val="28"/>
        </w:rPr>
        <w:t>в учебной сварочной мастерской техникума.</w:t>
      </w:r>
    </w:p>
    <w:p w:rsidR="006F1BC4" w:rsidRPr="005710A0" w:rsidRDefault="006F1BC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>На основании перечня тем руководитель ВПКР оформляет лист задания для каждого выпускника и утверждает его у заместителя директора по производственной работе. Задание на ВПКР выдается выпускнику не позднее, чем за две недели до начала производственной практики.</w:t>
      </w:r>
    </w:p>
    <w:p w:rsidR="006F1BC4" w:rsidRPr="005710A0" w:rsidRDefault="006F1BC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>Выпускная практическая квалификационная работа выполняется</w:t>
      </w:r>
      <w:r w:rsidR="00B63116" w:rsidRPr="005710A0">
        <w:rPr>
          <w:rFonts w:ascii="Times New Roman" w:hAnsi="Times New Roman"/>
          <w:sz w:val="28"/>
          <w:szCs w:val="28"/>
        </w:rPr>
        <w:t xml:space="preserve"> в учебной сварочной мастерской в течение </w:t>
      </w:r>
      <w:r w:rsidR="002A463B" w:rsidRPr="005710A0">
        <w:rPr>
          <w:rFonts w:ascii="Times New Roman" w:hAnsi="Times New Roman"/>
          <w:sz w:val="28"/>
          <w:szCs w:val="28"/>
        </w:rPr>
        <w:t>трех дней</w:t>
      </w:r>
      <w:r w:rsidR="00B63116" w:rsidRPr="005710A0">
        <w:rPr>
          <w:rFonts w:ascii="Times New Roman" w:hAnsi="Times New Roman"/>
          <w:sz w:val="28"/>
          <w:szCs w:val="28"/>
        </w:rPr>
        <w:t xml:space="preserve"> по профессии </w:t>
      </w:r>
      <w:proofErr w:type="spellStart"/>
      <w:r w:rsidR="00B63116" w:rsidRPr="005710A0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="00B63116" w:rsidRPr="005710A0">
        <w:rPr>
          <w:rFonts w:ascii="Times New Roman" w:hAnsi="Times New Roman"/>
          <w:sz w:val="28"/>
          <w:szCs w:val="28"/>
        </w:rPr>
        <w:t>;</w:t>
      </w:r>
      <w:r w:rsidRPr="005710A0">
        <w:rPr>
          <w:rFonts w:ascii="Times New Roman" w:hAnsi="Times New Roman"/>
          <w:sz w:val="28"/>
          <w:szCs w:val="28"/>
        </w:rPr>
        <w:t xml:space="preserve"> на предприятии в течени</w:t>
      </w:r>
      <w:proofErr w:type="gramStart"/>
      <w:r w:rsidRPr="005710A0">
        <w:rPr>
          <w:rFonts w:ascii="Times New Roman" w:hAnsi="Times New Roman"/>
          <w:sz w:val="28"/>
          <w:szCs w:val="28"/>
        </w:rPr>
        <w:t>и</w:t>
      </w:r>
      <w:proofErr w:type="gramEnd"/>
      <w:r w:rsidRPr="005710A0">
        <w:rPr>
          <w:rFonts w:ascii="Times New Roman" w:hAnsi="Times New Roman"/>
          <w:sz w:val="28"/>
          <w:szCs w:val="28"/>
        </w:rPr>
        <w:t xml:space="preserve"> </w:t>
      </w:r>
      <w:r w:rsidR="002A463B" w:rsidRPr="005710A0">
        <w:rPr>
          <w:rFonts w:ascii="Times New Roman" w:hAnsi="Times New Roman"/>
          <w:sz w:val="28"/>
          <w:szCs w:val="28"/>
        </w:rPr>
        <w:t>четырех дней</w:t>
      </w:r>
      <w:r w:rsidR="00B63116" w:rsidRPr="005710A0">
        <w:rPr>
          <w:rFonts w:ascii="Times New Roman" w:hAnsi="Times New Roman"/>
          <w:sz w:val="28"/>
          <w:szCs w:val="28"/>
        </w:rPr>
        <w:t xml:space="preserve"> </w:t>
      </w:r>
      <w:r w:rsidRPr="005710A0">
        <w:rPr>
          <w:rFonts w:ascii="Times New Roman" w:hAnsi="Times New Roman"/>
          <w:sz w:val="28"/>
          <w:szCs w:val="28"/>
        </w:rPr>
        <w:t>по профессии с</w:t>
      </w:r>
      <w:r w:rsidRPr="005710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лесарь по ремонту дорожно-строительных машин и тракторов</w:t>
      </w:r>
      <w:r w:rsidR="00B63116" w:rsidRPr="005710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5710A0">
        <w:rPr>
          <w:rFonts w:ascii="Times New Roman" w:hAnsi="Times New Roman"/>
          <w:sz w:val="28"/>
          <w:szCs w:val="28"/>
        </w:rPr>
        <w:t>Наставник своевременно подготавливает необходимое оборудование и инструменты, рабочие места, документацию и обеспечивает соблюдение норм и правил охраны труда. Перед выполнением работы обучающимся сообщаются порядок и условия выполнения задания, выдается необходимая техническая документация (технологические карты).</w:t>
      </w:r>
    </w:p>
    <w:p w:rsidR="006F1BC4" w:rsidRDefault="006F1BC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0A0">
        <w:rPr>
          <w:rFonts w:ascii="Times New Roman" w:hAnsi="Times New Roman"/>
          <w:sz w:val="28"/>
          <w:szCs w:val="28"/>
        </w:rPr>
        <w:t>После окончания производственной практики и выполнения выпускной практической квалификационной работы, руководитель ВПКР оформляет заключение о ВПКР и производственную характеристику. Заключение и производственная характеристика подписываются руководителем ВПКР и представителями предприятия (</w:t>
      </w:r>
      <w:r w:rsidRPr="002C2B3D">
        <w:rPr>
          <w:rFonts w:ascii="Times New Roman" w:hAnsi="Times New Roman"/>
          <w:sz w:val="28"/>
          <w:szCs w:val="28"/>
        </w:rPr>
        <w:t>н</w:t>
      </w:r>
      <w:r w:rsidR="00C558BC" w:rsidRPr="002C2B3D">
        <w:rPr>
          <w:rFonts w:ascii="Times New Roman" w:hAnsi="Times New Roman"/>
          <w:sz w:val="28"/>
          <w:szCs w:val="28"/>
        </w:rPr>
        <w:t>ачальником цеха</w:t>
      </w:r>
      <w:r w:rsidRPr="002C2B3D">
        <w:rPr>
          <w:rFonts w:ascii="Times New Roman" w:hAnsi="Times New Roman"/>
          <w:sz w:val="28"/>
          <w:szCs w:val="28"/>
        </w:rPr>
        <w:t>, наставником, начальником участка).</w:t>
      </w:r>
    </w:p>
    <w:p w:rsidR="00430B50" w:rsidRDefault="00430B50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6B24" w:rsidRDefault="00B96B2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6B24" w:rsidRDefault="00B96B2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6B24" w:rsidRPr="002C2B3D" w:rsidRDefault="00B96B24" w:rsidP="00430B50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458D" w:rsidRPr="00430B50" w:rsidRDefault="00BD458D" w:rsidP="00F363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B5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2.3.3 </w:t>
      </w:r>
      <w:r w:rsidR="005D3CDD" w:rsidRPr="00430B50">
        <w:rPr>
          <w:rFonts w:ascii="Times New Roman" w:hAnsi="Times New Roman"/>
          <w:b/>
          <w:color w:val="000000"/>
          <w:sz w:val="28"/>
          <w:szCs w:val="28"/>
        </w:rPr>
        <w:t xml:space="preserve">Отзыв </w:t>
      </w:r>
      <w:proofErr w:type="gramStart"/>
      <w:r w:rsidR="005D3CDD" w:rsidRPr="00430B50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 w:rsidR="005D3CDD" w:rsidRPr="00430B50">
        <w:rPr>
          <w:rFonts w:ascii="Times New Roman" w:hAnsi="Times New Roman"/>
          <w:b/>
          <w:color w:val="000000"/>
          <w:sz w:val="28"/>
          <w:szCs w:val="28"/>
        </w:rPr>
        <w:t xml:space="preserve"> ПЭР</w:t>
      </w:r>
    </w:p>
    <w:p w:rsidR="00430B50" w:rsidRPr="005710A0" w:rsidRDefault="00430B50" w:rsidP="00F363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58D" w:rsidRPr="005710A0" w:rsidRDefault="00723968" w:rsidP="00F363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0A0">
        <w:rPr>
          <w:rFonts w:ascii="Times New Roman" w:hAnsi="Times New Roman"/>
          <w:color w:val="000000"/>
          <w:sz w:val="28"/>
          <w:szCs w:val="28"/>
        </w:rPr>
        <w:t xml:space="preserve">После выполнения ПЭР обучающийся подписывает ее у руководителя, консультанта по экономической части и возвращает ее руководителю, который оформляет отзыв </w:t>
      </w:r>
      <w:proofErr w:type="gramStart"/>
      <w:r w:rsidRPr="005710A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57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10A0">
        <w:rPr>
          <w:rFonts w:ascii="Times New Roman" w:hAnsi="Times New Roman"/>
          <w:color w:val="000000"/>
          <w:sz w:val="28"/>
          <w:szCs w:val="28"/>
        </w:rPr>
        <w:t>ПЭР</w:t>
      </w:r>
      <w:proofErr w:type="gramEnd"/>
      <w:r w:rsidRPr="005710A0">
        <w:rPr>
          <w:rFonts w:ascii="Times New Roman" w:hAnsi="Times New Roman"/>
          <w:color w:val="000000"/>
          <w:sz w:val="28"/>
          <w:szCs w:val="28"/>
        </w:rPr>
        <w:t xml:space="preserve">, знакомит с ним выпускника и подписывает письменную экзаменационную работу у заместителя директора по </w:t>
      </w:r>
      <w:r w:rsidR="00B96B24">
        <w:rPr>
          <w:rFonts w:ascii="Times New Roman" w:hAnsi="Times New Roman"/>
          <w:color w:val="000000"/>
          <w:sz w:val="28"/>
          <w:szCs w:val="28"/>
        </w:rPr>
        <w:t>учебной</w:t>
      </w:r>
      <w:r w:rsidRPr="005710A0">
        <w:rPr>
          <w:rFonts w:ascii="Times New Roman" w:hAnsi="Times New Roman"/>
          <w:color w:val="000000"/>
          <w:sz w:val="28"/>
          <w:szCs w:val="28"/>
        </w:rPr>
        <w:t xml:space="preserve"> работе.</w:t>
      </w:r>
    </w:p>
    <w:p w:rsidR="005710A0" w:rsidRPr="005710A0" w:rsidRDefault="00723968" w:rsidP="00F363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0A0">
        <w:rPr>
          <w:rFonts w:ascii="Times New Roman" w:hAnsi="Times New Roman"/>
          <w:color w:val="000000"/>
          <w:sz w:val="28"/>
          <w:szCs w:val="28"/>
        </w:rPr>
        <w:t xml:space="preserve">Отзыв </w:t>
      </w:r>
      <w:proofErr w:type="gramStart"/>
      <w:r w:rsidRPr="005710A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5710A0">
        <w:rPr>
          <w:rFonts w:ascii="Times New Roman" w:hAnsi="Times New Roman"/>
          <w:color w:val="000000"/>
          <w:sz w:val="28"/>
          <w:szCs w:val="28"/>
        </w:rPr>
        <w:t xml:space="preserve"> ПЭР включает:</w:t>
      </w:r>
    </w:p>
    <w:p w:rsidR="005710A0" w:rsidRDefault="00F36300" w:rsidP="00F363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="00723968" w:rsidRPr="005710A0">
        <w:rPr>
          <w:rFonts w:ascii="Times New Roman" w:hAnsi="Times New Roman"/>
          <w:color w:val="000000"/>
          <w:sz w:val="28"/>
          <w:szCs w:val="28"/>
        </w:rPr>
        <w:t>заключение о соответствии письменной экзаменационной работы заданию и требованиям государственного образовательного стандарта;</w:t>
      </w:r>
    </w:p>
    <w:p w:rsidR="005710A0" w:rsidRDefault="00F36300" w:rsidP="00F363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="00723968" w:rsidRPr="005710A0">
        <w:rPr>
          <w:rFonts w:ascii="Times New Roman" w:hAnsi="Times New Roman"/>
          <w:color w:val="000000"/>
          <w:sz w:val="28"/>
          <w:szCs w:val="28"/>
        </w:rPr>
        <w:t>оценку новизны и практической значимости ПЭР;</w:t>
      </w:r>
    </w:p>
    <w:p w:rsidR="00723968" w:rsidRPr="005710A0" w:rsidRDefault="00F36300" w:rsidP="00F36300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="005710A0">
        <w:rPr>
          <w:rFonts w:ascii="Times New Roman" w:hAnsi="Times New Roman"/>
          <w:color w:val="000000"/>
          <w:sz w:val="28"/>
          <w:szCs w:val="28"/>
        </w:rPr>
        <w:t xml:space="preserve">вывод о качестве выполнения </w:t>
      </w:r>
      <w:r w:rsidR="00723968" w:rsidRPr="005710A0">
        <w:rPr>
          <w:rFonts w:ascii="Times New Roman" w:hAnsi="Times New Roman"/>
          <w:color w:val="000000"/>
          <w:sz w:val="28"/>
          <w:szCs w:val="28"/>
        </w:rPr>
        <w:t>ПЭР.</w:t>
      </w:r>
    </w:p>
    <w:p w:rsidR="00360C92" w:rsidRDefault="00360C92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bookmarkStart w:id="0" w:name="_Toc378087106"/>
      <w:r>
        <w:rPr>
          <w:b/>
          <w:sz w:val="28"/>
          <w:szCs w:val="28"/>
        </w:rPr>
        <w:br w:type="page"/>
      </w:r>
    </w:p>
    <w:p w:rsidR="00ED604C" w:rsidRPr="00ED604C" w:rsidRDefault="00ED604C" w:rsidP="00F36300">
      <w:pPr>
        <w:tabs>
          <w:tab w:val="left" w:pos="1134"/>
          <w:tab w:val="left" w:pos="1843"/>
          <w:tab w:val="left" w:pos="1985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lastRenderedPageBreak/>
        <w:t>3. Условия реализации программы государственной итоговой аттестации</w:t>
      </w:r>
      <w:bookmarkEnd w:id="0"/>
    </w:p>
    <w:p w:rsidR="00ED604C" w:rsidRPr="00360C92" w:rsidRDefault="00ED604C" w:rsidP="00F36300">
      <w:pPr>
        <w:tabs>
          <w:tab w:val="left" w:pos="6720"/>
        </w:tabs>
        <w:overflowPunct/>
        <w:autoSpaceDE/>
        <w:autoSpaceDN/>
        <w:adjustRightInd/>
        <w:ind w:firstLine="709"/>
        <w:contextualSpacing/>
        <w:textAlignment w:val="auto"/>
        <w:rPr>
          <w:sz w:val="28"/>
          <w:szCs w:val="28"/>
          <w:lang w:eastAsia="ko-KR"/>
        </w:rPr>
      </w:pPr>
    </w:p>
    <w:p w:rsidR="00ED604C" w:rsidRPr="00ED604C" w:rsidRDefault="00ED604C" w:rsidP="00F36300">
      <w:pPr>
        <w:shd w:val="clear" w:color="auto" w:fill="FFFFFF"/>
        <w:tabs>
          <w:tab w:val="left" w:pos="1134"/>
          <w:tab w:val="left" w:pos="1418"/>
          <w:tab w:val="left" w:pos="1843"/>
          <w:tab w:val="left" w:pos="1985"/>
        </w:tabs>
        <w:overflowPunct/>
        <w:autoSpaceDE/>
        <w:autoSpaceDN/>
        <w:adjustRightInd/>
        <w:ind w:right="6" w:firstLine="709"/>
        <w:contextualSpacing/>
        <w:jc w:val="both"/>
        <w:textAlignment w:val="auto"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t>3.1 Кадровое обеспечение ГИА</w:t>
      </w:r>
    </w:p>
    <w:p w:rsidR="005D3CDD" w:rsidRPr="00ED604C" w:rsidRDefault="005D3CDD" w:rsidP="00F36300">
      <w:pPr>
        <w:shd w:val="clear" w:color="auto" w:fill="FFFFFF"/>
        <w:ind w:right="6" w:firstLine="709"/>
        <w:contextualSpacing/>
        <w:rPr>
          <w:sz w:val="28"/>
          <w:szCs w:val="28"/>
        </w:rPr>
      </w:pPr>
    </w:p>
    <w:p w:rsidR="005D3CDD" w:rsidRPr="00ED604C" w:rsidRDefault="00F36300" w:rsidP="00F36300">
      <w:pPr>
        <w:shd w:val="clear" w:color="auto" w:fill="FFFFFF"/>
        <w:ind w:right="6" w:firstLine="709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Педагогические кадры, обеспечивающие</w:t>
      </w:r>
      <w:r w:rsidR="005D3CDD" w:rsidRPr="00ED604C">
        <w:rPr>
          <w:color w:val="000000"/>
          <w:sz w:val="28"/>
          <w:szCs w:val="28"/>
        </w:rPr>
        <w:t xml:space="preserve"> руководство выполнением в</w:t>
      </w:r>
      <w:r>
        <w:rPr>
          <w:color w:val="000000"/>
          <w:sz w:val="28"/>
          <w:szCs w:val="28"/>
        </w:rPr>
        <w:t>ыпускных квалификационных работ должны</w:t>
      </w:r>
      <w:r w:rsidR="005D3CDD"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иметь высшее профессиональное</w:t>
      </w:r>
      <w:r w:rsidR="005D3CDD"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среднее</w:t>
      </w:r>
      <w:r w:rsidR="006F1BC4" w:rsidRPr="00ED604C">
        <w:rPr>
          <w:color w:val="000000"/>
          <w:sz w:val="28"/>
          <w:szCs w:val="28"/>
        </w:rPr>
        <w:t xml:space="preserve"> профес</w:t>
      </w:r>
      <w:r w:rsidR="00D118FB" w:rsidRPr="00ED604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иональное</w:t>
      </w:r>
      <w:r w:rsidR="006F1BC4"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образование</w:t>
      </w:r>
      <w:r w:rsidR="005D3CDD" w:rsidRPr="00ED604C">
        <w:rPr>
          <w:color w:val="000000"/>
          <w:sz w:val="28"/>
          <w:szCs w:val="28"/>
        </w:rPr>
        <w:t>, соответс</w:t>
      </w:r>
      <w:r>
        <w:rPr>
          <w:color w:val="000000"/>
          <w:sz w:val="28"/>
          <w:szCs w:val="28"/>
        </w:rPr>
        <w:t>твующее</w:t>
      </w:r>
      <w:r w:rsidR="006F1BC4" w:rsidRPr="00ED604C">
        <w:rPr>
          <w:color w:val="000000"/>
          <w:sz w:val="28"/>
          <w:szCs w:val="28"/>
        </w:rPr>
        <w:t xml:space="preserve"> профес</w:t>
      </w:r>
      <w:r w:rsidR="00D118FB" w:rsidRPr="00ED604C">
        <w:rPr>
          <w:color w:val="000000"/>
          <w:sz w:val="28"/>
          <w:szCs w:val="28"/>
        </w:rPr>
        <w:t>с</w:t>
      </w:r>
      <w:r w:rsidR="006F1BC4" w:rsidRPr="00ED604C">
        <w:rPr>
          <w:color w:val="000000"/>
          <w:sz w:val="28"/>
          <w:szCs w:val="28"/>
        </w:rPr>
        <w:t>ии Слесарь по ремонту строительных машин.</w:t>
      </w:r>
    </w:p>
    <w:p w:rsidR="00F36300" w:rsidRPr="00ED604C" w:rsidRDefault="00F36300" w:rsidP="00F36300">
      <w:pPr>
        <w:shd w:val="clear" w:color="auto" w:fill="FFFFFF"/>
        <w:ind w:right="6" w:firstLine="709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Кадры, обеспечивающие</w:t>
      </w:r>
      <w:r w:rsidRPr="00ED604C">
        <w:rPr>
          <w:color w:val="000000"/>
          <w:sz w:val="28"/>
          <w:szCs w:val="28"/>
        </w:rPr>
        <w:t xml:space="preserve"> руководство выполнением в</w:t>
      </w:r>
      <w:r>
        <w:rPr>
          <w:color w:val="000000"/>
          <w:sz w:val="28"/>
          <w:szCs w:val="28"/>
        </w:rPr>
        <w:t>ыпускных квалификационных работ</w:t>
      </w:r>
      <w:r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предприятий и организаций</w:t>
      </w:r>
      <w:r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иметь высшее профессиональное</w:t>
      </w:r>
      <w:r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среднее</w:t>
      </w:r>
      <w:r w:rsidRPr="00ED604C">
        <w:rPr>
          <w:color w:val="000000"/>
          <w:sz w:val="28"/>
          <w:szCs w:val="28"/>
        </w:rPr>
        <w:t xml:space="preserve"> професс</w:t>
      </w:r>
      <w:r>
        <w:rPr>
          <w:color w:val="000000"/>
          <w:sz w:val="28"/>
          <w:szCs w:val="28"/>
        </w:rPr>
        <w:t>иональное</w:t>
      </w:r>
      <w:r w:rsidRPr="00ED6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образование</w:t>
      </w:r>
      <w:r w:rsidRPr="00ED604C">
        <w:rPr>
          <w:color w:val="000000"/>
          <w:sz w:val="28"/>
          <w:szCs w:val="28"/>
        </w:rPr>
        <w:t>, соответс</w:t>
      </w:r>
      <w:r>
        <w:rPr>
          <w:color w:val="000000"/>
          <w:sz w:val="28"/>
          <w:szCs w:val="28"/>
        </w:rPr>
        <w:t>твующее</w:t>
      </w:r>
      <w:r w:rsidRPr="00ED604C">
        <w:rPr>
          <w:color w:val="000000"/>
          <w:sz w:val="28"/>
          <w:szCs w:val="28"/>
        </w:rPr>
        <w:t xml:space="preserve"> профессии Слесарь по ремонту строительных машин.</w:t>
      </w:r>
    </w:p>
    <w:p w:rsidR="005D3CDD" w:rsidRPr="00ED604C" w:rsidRDefault="005D3CDD" w:rsidP="00F36300">
      <w:pPr>
        <w:shd w:val="clear" w:color="auto" w:fill="FFFFFF"/>
        <w:ind w:right="6" w:firstLine="709"/>
        <w:contextualSpacing/>
        <w:jc w:val="both"/>
        <w:rPr>
          <w:sz w:val="28"/>
          <w:szCs w:val="28"/>
        </w:rPr>
      </w:pPr>
    </w:p>
    <w:p w:rsidR="005D3CDD" w:rsidRPr="00ED604C" w:rsidRDefault="00ED604C" w:rsidP="00F36300">
      <w:pPr>
        <w:shd w:val="clear" w:color="auto" w:fill="FFFFFF"/>
        <w:ind w:right="6" w:firstLine="709"/>
        <w:contextualSpacing/>
        <w:rPr>
          <w:b/>
          <w:sz w:val="28"/>
          <w:szCs w:val="28"/>
        </w:rPr>
      </w:pPr>
      <w:r w:rsidRPr="00ED604C">
        <w:rPr>
          <w:b/>
          <w:sz w:val="28"/>
          <w:szCs w:val="28"/>
        </w:rPr>
        <w:t xml:space="preserve">3.2 </w:t>
      </w:r>
      <w:r w:rsidR="005D3CDD" w:rsidRPr="00ED604C">
        <w:rPr>
          <w:b/>
          <w:sz w:val="28"/>
          <w:szCs w:val="28"/>
        </w:rPr>
        <w:t>Организация выполнения ВКР по профессии СПО</w:t>
      </w:r>
    </w:p>
    <w:p w:rsidR="005D3CDD" w:rsidRPr="00ED604C" w:rsidRDefault="005D3CDD" w:rsidP="00F36300">
      <w:pPr>
        <w:ind w:firstLine="709"/>
        <w:contextualSpacing/>
        <w:jc w:val="both"/>
        <w:rPr>
          <w:sz w:val="28"/>
          <w:szCs w:val="28"/>
        </w:rPr>
      </w:pPr>
    </w:p>
    <w:p w:rsidR="005D3CDD" w:rsidRPr="00ED604C" w:rsidRDefault="005D3CDD" w:rsidP="00F3630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D604C">
        <w:rPr>
          <w:color w:val="000000"/>
          <w:sz w:val="28"/>
          <w:szCs w:val="28"/>
        </w:rPr>
        <w:t>Руководитель ПЭР назначается из числа преподавателей, мастеров производственного обучения техникума или ведущих специалистов организаций, предприятий, где обучающийся проходил производственную практику.</w:t>
      </w:r>
    </w:p>
    <w:p w:rsidR="005D3CDD" w:rsidRPr="00267403" w:rsidRDefault="005D3CDD" w:rsidP="00F36300">
      <w:pPr>
        <w:ind w:firstLine="709"/>
        <w:contextualSpacing/>
        <w:jc w:val="both"/>
        <w:rPr>
          <w:sz w:val="28"/>
          <w:szCs w:val="28"/>
        </w:rPr>
      </w:pPr>
      <w:r w:rsidRPr="00ED604C">
        <w:rPr>
          <w:color w:val="000000"/>
          <w:sz w:val="28"/>
          <w:szCs w:val="28"/>
        </w:rPr>
        <w:t>Основными функциями руководителя ПЭР являются:</w:t>
      </w:r>
    </w:p>
    <w:p w:rsidR="005D3CDD" w:rsidRPr="00ED604C" w:rsidRDefault="00F36300" w:rsidP="00F3630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D3CDD" w:rsidRPr="00ED604C">
        <w:rPr>
          <w:sz w:val="28"/>
          <w:szCs w:val="28"/>
        </w:rPr>
        <w:t>разработка индивидуальных заданий;</w:t>
      </w:r>
    </w:p>
    <w:p w:rsidR="005D3CDD" w:rsidRPr="00ED604C" w:rsidRDefault="00F36300" w:rsidP="00F3630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D3CDD" w:rsidRPr="00ED604C">
        <w:rPr>
          <w:sz w:val="28"/>
          <w:szCs w:val="28"/>
        </w:rPr>
        <w:t>консультирование по вопросам содержания и последовательности выполнения письменной экзаменационной работы;</w:t>
      </w:r>
    </w:p>
    <w:p w:rsidR="005D3CDD" w:rsidRPr="00ED604C" w:rsidRDefault="00F36300" w:rsidP="00F3630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D3CDD" w:rsidRPr="00ED604C">
        <w:rPr>
          <w:sz w:val="28"/>
          <w:szCs w:val="28"/>
        </w:rPr>
        <w:t xml:space="preserve">оказание помощи </w:t>
      </w:r>
      <w:proofErr w:type="gramStart"/>
      <w:r w:rsidR="005D3CDD" w:rsidRPr="00ED604C">
        <w:rPr>
          <w:sz w:val="28"/>
          <w:szCs w:val="28"/>
        </w:rPr>
        <w:t>обучающимся</w:t>
      </w:r>
      <w:proofErr w:type="gramEnd"/>
      <w:r w:rsidR="005D3CDD" w:rsidRPr="00ED604C">
        <w:rPr>
          <w:sz w:val="28"/>
          <w:szCs w:val="28"/>
        </w:rPr>
        <w:t xml:space="preserve"> в подборе необходимой литературы;</w:t>
      </w:r>
    </w:p>
    <w:p w:rsidR="005D3CDD" w:rsidRPr="00ED604C" w:rsidRDefault="00F36300" w:rsidP="00F3630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proofErr w:type="gramStart"/>
      <w:r w:rsidR="005D3CDD" w:rsidRPr="00ED604C">
        <w:rPr>
          <w:sz w:val="28"/>
          <w:szCs w:val="28"/>
        </w:rPr>
        <w:t>контроль за</w:t>
      </w:r>
      <w:proofErr w:type="gramEnd"/>
      <w:r w:rsidR="005D3CDD" w:rsidRPr="00ED604C">
        <w:rPr>
          <w:sz w:val="28"/>
          <w:szCs w:val="28"/>
        </w:rPr>
        <w:t xml:space="preserve"> ходом выполнения ПЭР;</w:t>
      </w:r>
    </w:p>
    <w:p w:rsidR="005D3CDD" w:rsidRPr="00ED604C" w:rsidRDefault="00F36300" w:rsidP="00F36300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D3CDD" w:rsidRPr="00ED604C">
        <w:rPr>
          <w:sz w:val="28"/>
          <w:szCs w:val="28"/>
        </w:rPr>
        <w:t xml:space="preserve">подготовка отзыва </w:t>
      </w:r>
      <w:proofErr w:type="gramStart"/>
      <w:r w:rsidR="005D3CDD" w:rsidRPr="00ED604C">
        <w:rPr>
          <w:sz w:val="28"/>
          <w:szCs w:val="28"/>
        </w:rPr>
        <w:t>на</w:t>
      </w:r>
      <w:proofErr w:type="gramEnd"/>
      <w:r w:rsidR="005D3CDD" w:rsidRPr="00ED604C">
        <w:rPr>
          <w:sz w:val="28"/>
          <w:szCs w:val="28"/>
        </w:rPr>
        <w:t xml:space="preserve"> ПЭР.</w:t>
      </w:r>
    </w:p>
    <w:p w:rsidR="005D3CDD" w:rsidRPr="00ED604C" w:rsidRDefault="005D3CDD" w:rsidP="00F3630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D604C">
        <w:rPr>
          <w:color w:val="000000"/>
          <w:sz w:val="28"/>
          <w:szCs w:val="28"/>
        </w:rPr>
        <w:t>На консультации по ВКР выпускников предусматривается 50 часов из общего бюджета времени, определённого федеральным государственным образовательным стандартом на консультации.</w:t>
      </w:r>
    </w:p>
    <w:p w:rsidR="005D3CDD" w:rsidRPr="00ED604C" w:rsidRDefault="005D3CDD" w:rsidP="00F36300">
      <w:pPr>
        <w:ind w:firstLine="709"/>
        <w:contextualSpacing/>
        <w:jc w:val="both"/>
        <w:rPr>
          <w:sz w:val="28"/>
          <w:szCs w:val="28"/>
        </w:rPr>
      </w:pPr>
      <w:r w:rsidRPr="00ED604C">
        <w:rPr>
          <w:sz w:val="28"/>
          <w:szCs w:val="28"/>
        </w:rPr>
        <w:t>На время выполнения письменной экзаменационной работы составляется расписание консультаций, утверждаемое заместителем директора по производственной работе. В ходе консул</w:t>
      </w:r>
      <w:r w:rsidR="006F1BC4" w:rsidRPr="00ED604C">
        <w:rPr>
          <w:sz w:val="28"/>
          <w:szCs w:val="28"/>
        </w:rPr>
        <w:t>ьтаций руководителями соответст</w:t>
      </w:r>
      <w:r w:rsidRPr="00ED604C">
        <w:rPr>
          <w:sz w:val="28"/>
          <w:szCs w:val="28"/>
        </w:rPr>
        <w:t>вующих частей письменной экзаменационной работы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письменной экзаменаци</w:t>
      </w:r>
      <w:r w:rsidR="006F1BC4" w:rsidRPr="00ED604C">
        <w:rPr>
          <w:sz w:val="28"/>
          <w:szCs w:val="28"/>
        </w:rPr>
        <w:t>онной работы, дают ответы на во</w:t>
      </w:r>
      <w:r w:rsidRPr="00ED604C">
        <w:rPr>
          <w:sz w:val="28"/>
          <w:szCs w:val="28"/>
        </w:rPr>
        <w:t xml:space="preserve">просы </w:t>
      </w:r>
      <w:proofErr w:type="gramStart"/>
      <w:r w:rsidRPr="00ED604C">
        <w:rPr>
          <w:sz w:val="28"/>
          <w:szCs w:val="28"/>
        </w:rPr>
        <w:t>обучающимся</w:t>
      </w:r>
      <w:proofErr w:type="gramEnd"/>
      <w:r w:rsidRPr="00ED604C">
        <w:rPr>
          <w:sz w:val="28"/>
          <w:szCs w:val="28"/>
        </w:rPr>
        <w:t>.</w:t>
      </w:r>
    </w:p>
    <w:p w:rsidR="005D3CDD" w:rsidRPr="00ED604C" w:rsidRDefault="005D3CDD" w:rsidP="00F36300">
      <w:pPr>
        <w:ind w:firstLine="709"/>
        <w:contextualSpacing/>
        <w:jc w:val="both"/>
        <w:rPr>
          <w:sz w:val="28"/>
          <w:szCs w:val="28"/>
        </w:rPr>
      </w:pPr>
      <w:r w:rsidRPr="00ED604C">
        <w:rPr>
          <w:sz w:val="28"/>
          <w:szCs w:val="28"/>
        </w:rPr>
        <w:t xml:space="preserve">В ходе выполнения письменной экзаменационной работы обучающиеся используют действующую нормативно-техническую документацию, учебную, специальную и дополнительную, также допускается </w:t>
      </w:r>
      <w:r w:rsidR="006F1BC4" w:rsidRPr="00ED604C">
        <w:rPr>
          <w:sz w:val="28"/>
          <w:szCs w:val="28"/>
        </w:rPr>
        <w:t>использование материалов и доку</w:t>
      </w:r>
      <w:r w:rsidRPr="00ED604C">
        <w:rPr>
          <w:sz w:val="28"/>
          <w:szCs w:val="28"/>
        </w:rPr>
        <w:t>ментации предприятии, на которых обучающиеся проходили практику.</w:t>
      </w:r>
    </w:p>
    <w:p w:rsidR="00C1356A" w:rsidRDefault="005D3CDD" w:rsidP="00F36300">
      <w:pPr>
        <w:tabs>
          <w:tab w:val="left" w:pos="1276"/>
          <w:tab w:val="left" w:pos="1843"/>
          <w:tab w:val="left" w:pos="1985"/>
        </w:tabs>
        <w:ind w:firstLine="709"/>
        <w:jc w:val="both"/>
        <w:rPr>
          <w:b/>
          <w:color w:val="000000"/>
          <w:sz w:val="28"/>
          <w:szCs w:val="28"/>
        </w:rPr>
      </w:pPr>
      <w:r w:rsidRPr="00ED604C">
        <w:rPr>
          <w:color w:val="000000"/>
          <w:sz w:val="28"/>
          <w:szCs w:val="28"/>
        </w:rPr>
        <w:t xml:space="preserve">Общее руководство и контроль над выполнением ПЭР осуществляет </w:t>
      </w:r>
      <w:r w:rsidR="00B96B24">
        <w:rPr>
          <w:color w:val="000000"/>
          <w:sz w:val="28"/>
          <w:szCs w:val="28"/>
        </w:rPr>
        <w:t>зав. отделением СПО</w:t>
      </w:r>
      <w:r w:rsidRPr="00ED604C">
        <w:rPr>
          <w:color w:val="000000"/>
          <w:sz w:val="28"/>
          <w:szCs w:val="28"/>
        </w:rPr>
        <w:t>.</w:t>
      </w:r>
    </w:p>
    <w:p w:rsidR="00C1356A" w:rsidRPr="00C1356A" w:rsidRDefault="00C1356A" w:rsidP="00F36300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:rsidR="00C1356A" w:rsidRPr="00C1356A" w:rsidRDefault="00C1356A" w:rsidP="00F36300">
      <w:pPr>
        <w:tabs>
          <w:tab w:val="left" w:pos="1560"/>
          <w:tab w:val="left" w:pos="1701"/>
          <w:tab w:val="left" w:pos="1985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b/>
          <w:sz w:val="28"/>
          <w:szCs w:val="28"/>
          <w:lang w:eastAsia="ko-KR"/>
        </w:rPr>
      </w:pPr>
      <w:r w:rsidRPr="00C1356A">
        <w:rPr>
          <w:b/>
          <w:sz w:val="28"/>
          <w:szCs w:val="28"/>
          <w:lang w:eastAsia="ko-KR"/>
        </w:rPr>
        <w:t>3.3 Материально-техническое обеспечение при выполнении выпускной квалификационной работы</w:t>
      </w:r>
    </w:p>
    <w:p w:rsidR="005D3CDD" w:rsidRPr="005D3CDD" w:rsidRDefault="005D3CDD" w:rsidP="00F36300">
      <w:pPr>
        <w:ind w:firstLine="709"/>
        <w:contextualSpacing/>
        <w:jc w:val="both"/>
        <w:rPr>
          <w:b/>
          <w:sz w:val="24"/>
          <w:szCs w:val="24"/>
          <w:lang w:eastAsia="ko-KR"/>
        </w:rPr>
      </w:pPr>
    </w:p>
    <w:p w:rsidR="006F1BC4" w:rsidRPr="00C1356A" w:rsidRDefault="006F1BC4" w:rsidP="00F36300">
      <w:pPr>
        <w:ind w:firstLine="709"/>
        <w:contextualSpacing/>
        <w:jc w:val="both"/>
        <w:rPr>
          <w:i/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>Реализация программы ГИА предполагает наличие кабинета «</w:t>
      </w:r>
      <w:r w:rsidR="00D63D47">
        <w:rPr>
          <w:sz w:val="28"/>
          <w:szCs w:val="28"/>
        </w:rPr>
        <w:t>К</w:t>
      </w:r>
      <w:r w:rsidR="00D63D47" w:rsidRPr="00D63D47">
        <w:rPr>
          <w:sz w:val="28"/>
          <w:szCs w:val="28"/>
        </w:rPr>
        <w:t>онструкции строительных машин и автомобилей</w:t>
      </w:r>
      <w:r w:rsidRPr="00C1356A">
        <w:rPr>
          <w:sz w:val="28"/>
          <w:szCs w:val="28"/>
          <w:lang w:eastAsia="ko-KR"/>
        </w:rPr>
        <w:t>» для подготовки к государственной итоговой аттестации.</w:t>
      </w:r>
    </w:p>
    <w:p w:rsidR="006F1BC4" w:rsidRPr="00C1356A" w:rsidRDefault="006F1BC4" w:rsidP="00F36300">
      <w:pPr>
        <w:ind w:firstLine="709"/>
        <w:contextualSpacing/>
        <w:jc w:val="both"/>
        <w:rPr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>Оборудование кабинета:</w:t>
      </w:r>
    </w:p>
    <w:p w:rsidR="006F1BC4" w:rsidRPr="00C1356A" w:rsidRDefault="00C1356A" w:rsidP="00F363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– рабочее место преподавателя;</w:t>
      </w:r>
    </w:p>
    <w:p w:rsidR="006F1BC4" w:rsidRPr="00C1356A" w:rsidRDefault="00C1356A" w:rsidP="00F363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C1356A">
        <w:rPr>
          <w:rFonts w:ascii="Times New Roman" w:hAnsi="Times New Roman"/>
          <w:sz w:val="28"/>
          <w:szCs w:val="28"/>
          <w:lang w:eastAsia="ko-KR"/>
        </w:rPr>
        <w:t>п</w:t>
      </w:r>
      <w:r>
        <w:rPr>
          <w:rFonts w:ascii="Times New Roman" w:hAnsi="Times New Roman"/>
          <w:sz w:val="28"/>
          <w:szCs w:val="28"/>
          <w:lang w:eastAsia="ko-KR"/>
        </w:rPr>
        <w:t xml:space="preserve">осадочные места для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6F1BC4" w:rsidRPr="00C1356A" w:rsidRDefault="006F1BC4" w:rsidP="00F36300">
      <w:pPr>
        <w:ind w:firstLine="709"/>
        <w:contextualSpacing/>
        <w:jc w:val="both"/>
        <w:rPr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>Технические средства обучения:</w:t>
      </w:r>
    </w:p>
    <w:p w:rsidR="006F1BC4" w:rsidRPr="00C1356A" w:rsidRDefault="00C1356A" w:rsidP="00F363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– персональные компьютеры;</w:t>
      </w:r>
    </w:p>
    <w:p w:rsidR="006F1BC4" w:rsidRPr="00C1356A" w:rsidRDefault="00C1356A" w:rsidP="00F363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– проектор;</w:t>
      </w:r>
    </w:p>
    <w:p w:rsidR="006F1BC4" w:rsidRPr="00C1356A" w:rsidRDefault="00C1356A" w:rsidP="00F363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– экран</w:t>
      </w:r>
      <w:r w:rsidR="00D63D47">
        <w:rPr>
          <w:rFonts w:ascii="Times New Roman" w:hAnsi="Times New Roman"/>
          <w:sz w:val="28"/>
          <w:szCs w:val="28"/>
          <w:lang w:eastAsia="ko-KR"/>
        </w:rPr>
        <w:t>.</w:t>
      </w:r>
    </w:p>
    <w:p w:rsidR="006F1BC4" w:rsidRPr="00C1356A" w:rsidRDefault="006F1BC4" w:rsidP="00F36300">
      <w:pPr>
        <w:ind w:firstLine="709"/>
        <w:contextualSpacing/>
        <w:jc w:val="both"/>
        <w:rPr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 xml:space="preserve">Во время подготовки </w:t>
      </w:r>
      <w:proofErr w:type="gramStart"/>
      <w:r w:rsidRPr="00C1356A">
        <w:rPr>
          <w:sz w:val="28"/>
          <w:szCs w:val="28"/>
          <w:lang w:eastAsia="ko-KR"/>
        </w:rPr>
        <w:t>обучающимся</w:t>
      </w:r>
      <w:proofErr w:type="gramEnd"/>
      <w:r w:rsidRPr="00C1356A">
        <w:rPr>
          <w:sz w:val="28"/>
          <w:szCs w:val="28"/>
          <w:lang w:eastAsia="ko-KR"/>
        </w:rPr>
        <w:t xml:space="preserve"> предоставлен доступ в Интернет. </w:t>
      </w:r>
    </w:p>
    <w:p w:rsidR="006F1BC4" w:rsidRPr="00C1356A" w:rsidRDefault="006F1BC4" w:rsidP="00F36300">
      <w:pPr>
        <w:ind w:firstLine="709"/>
        <w:contextualSpacing/>
        <w:jc w:val="both"/>
        <w:rPr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>Для защиты выпускной работы отводится специально подготовленный кабинет.</w:t>
      </w:r>
    </w:p>
    <w:p w:rsidR="006F1BC4" w:rsidRPr="00C1356A" w:rsidRDefault="006F1BC4" w:rsidP="00F36300">
      <w:pPr>
        <w:ind w:firstLine="709"/>
        <w:contextualSpacing/>
        <w:jc w:val="both"/>
        <w:rPr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>Оснащение кабинета:</w:t>
      </w:r>
    </w:p>
    <w:p w:rsidR="006F1BC4" w:rsidRPr="00C1356A" w:rsidRDefault="00C1356A" w:rsidP="00F3630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– </w:t>
      </w:r>
      <w:r w:rsidR="006F1BC4" w:rsidRPr="00C1356A">
        <w:rPr>
          <w:sz w:val="28"/>
          <w:szCs w:val="28"/>
          <w:lang w:eastAsia="ko-KR"/>
        </w:rPr>
        <w:t>рабочее место для членов Государственной экзаменационной комиссии;</w:t>
      </w:r>
    </w:p>
    <w:p w:rsidR="006F1BC4" w:rsidRPr="00C1356A" w:rsidRDefault="00C1356A" w:rsidP="00F3630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– </w:t>
      </w:r>
      <w:r w:rsidR="006F1BC4" w:rsidRPr="00C1356A">
        <w:rPr>
          <w:sz w:val="28"/>
          <w:szCs w:val="28"/>
          <w:lang w:eastAsia="ko-KR"/>
        </w:rPr>
        <w:t>компьютер, мультимедийный проектор, экран;</w:t>
      </w:r>
    </w:p>
    <w:p w:rsidR="006F1BC4" w:rsidRPr="00C1356A" w:rsidRDefault="00C1356A" w:rsidP="00F3630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 xml:space="preserve">– </w:t>
      </w:r>
      <w:r w:rsidR="006F1BC4" w:rsidRPr="00C1356A">
        <w:rPr>
          <w:sz w:val="28"/>
          <w:szCs w:val="28"/>
          <w:lang w:eastAsia="ko-KR"/>
        </w:rPr>
        <w:t>лицен</w:t>
      </w:r>
      <w:r w:rsidR="00D63D47">
        <w:rPr>
          <w:sz w:val="28"/>
          <w:szCs w:val="28"/>
          <w:lang w:eastAsia="ko-KR"/>
        </w:rPr>
        <w:t>зионное программное обеспечение.</w:t>
      </w:r>
    </w:p>
    <w:p w:rsidR="007B1AA8" w:rsidRPr="00DC2AB1" w:rsidRDefault="007B1AA8" w:rsidP="00C1356A">
      <w:pPr>
        <w:overflowPunct/>
        <w:autoSpaceDE/>
        <w:autoSpaceDN/>
        <w:adjustRightInd/>
        <w:ind w:firstLine="709"/>
        <w:contextualSpacing/>
        <w:textAlignment w:val="auto"/>
        <w:rPr>
          <w:sz w:val="28"/>
          <w:szCs w:val="28"/>
          <w:lang w:eastAsia="ko-KR"/>
        </w:rPr>
      </w:pPr>
    </w:p>
    <w:p w:rsidR="005D3CDD" w:rsidRPr="00C1356A" w:rsidRDefault="00C1356A" w:rsidP="00C1356A">
      <w:pPr>
        <w:overflowPunct/>
        <w:autoSpaceDE/>
        <w:autoSpaceDN/>
        <w:adjustRightInd/>
        <w:ind w:firstLine="709"/>
        <w:contextualSpacing/>
        <w:textAlignment w:val="auto"/>
        <w:rPr>
          <w:b/>
          <w:sz w:val="28"/>
          <w:szCs w:val="28"/>
          <w:lang w:eastAsia="ko-KR"/>
        </w:rPr>
      </w:pPr>
      <w:r w:rsidRPr="00C1356A">
        <w:rPr>
          <w:b/>
          <w:sz w:val="28"/>
          <w:szCs w:val="28"/>
          <w:lang w:eastAsia="ko-KR"/>
        </w:rPr>
        <w:t xml:space="preserve">3.4 </w:t>
      </w:r>
      <w:r w:rsidR="005D3CDD" w:rsidRPr="00C1356A">
        <w:rPr>
          <w:b/>
          <w:sz w:val="28"/>
          <w:szCs w:val="28"/>
          <w:lang w:eastAsia="ko-KR"/>
        </w:rPr>
        <w:t>Информационное обеспечение ГИА</w:t>
      </w:r>
    </w:p>
    <w:p w:rsidR="005D3CDD" w:rsidRPr="00C1356A" w:rsidRDefault="005D3CDD" w:rsidP="00C1356A">
      <w:pPr>
        <w:ind w:firstLine="709"/>
        <w:contextualSpacing/>
        <w:rPr>
          <w:b/>
          <w:sz w:val="28"/>
          <w:szCs w:val="28"/>
          <w:lang w:eastAsia="ko-KR"/>
        </w:rPr>
      </w:pPr>
    </w:p>
    <w:p w:rsidR="00C1356A" w:rsidRPr="00C1356A" w:rsidRDefault="00C1356A" w:rsidP="00C1356A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ko-KR"/>
        </w:rPr>
      </w:pPr>
      <w:r w:rsidRPr="00C1356A">
        <w:rPr>
          <w:sz w:val="28"/>
          <w:szCs w:val="28"/>
          <w:lang w:eastAsia="ko-KR"/>
        </w:rPr>
        <w:t>Основная и дополнительная литература:</w:t>
      </w:r>
    </w:p>
    <w:p w:rsidR="006F1BC4" w:rsidRPr="00163163" w:rsidRDefault="006F1BC4" w:rsidP="002D260D">
      <w:pPr>
        <w:ind w:left="709"/>
        <w:jc w:val="both"/>
        <w:rPr>
          <w:b/>
          <w:sz w:val="28"/>
          <w:szCs w:val="28"/>
          <w:lang w:eastAsia="ko-KR"/>
        </w:rPr>
      </w:pPr>
      <w:r w:rsidRPr="00163163">
        <w:rPr>
          <w:b/>
          <w:sz w:val="28"/>
          <w:szCs w:val="28"/>
          <w:lang w:eastAsia="ko-KR"/>
        </w:rPr>
        <w:t>Федеральные документы:</w:t>
      </w:r>
    </w:p>
    <w:p w:rsidR="006F1BC4" w:rsidRPr="00163163" w:rsidRDefault="006F1BC4" w:rsidP="00C1356A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163163">
        <w:rPr>
          <w:sz w:val="28"/>
          <w:szCs w:val="28"/>
        </w:rPr>
        <w:t xml:space="preserve">Приказ </w:t>
      </w:r>
      <w:proofErr w:type="spellStart"/>
      <w:r w:rsidRPr="00163163">
        <w:rPr>
          <w:sz w:val="28"/>
          <w:szCs w:val="28"/>
        </w:rPr>
        <w:t>Минобрнауки</w:t>
      </w:r>
      <w:proofErr w:type="spellEnd"/>
      <w:r w:rsidRPr="00163163">
        <w:rPr>
          <w:sz w:val="28"/>
          <w:szCs w:val="28"/>
        </w:rPr>
        <w:t xml:space="preserve"> России от 02.08.2013 N 762 "Об утверждении федерального государственного образовательного стандарта среднего профессионального образования по профессии 23.01.08 Слесарь по ремонту строительных машин (Зарегистрировано в Минюсте России 20.08.2013 N 29638).</w:t>
      </w:r>
    </w:p>
    <w:p w:rsidR="006F1BC4" w:rsidRPr="00163163" w:rsidRDefault="006F1BC4" w:rsidP="00C1356A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163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Федерации», от 29 декабря 2012 года № 273-ФЗ.</w:t>
      </w:r>
    </w:p>
    <w:p w:rsidR="006F1BC4" w:rsidRPr="00163163" w:rsidRDefault="006F1BC4" w:rsidP="00C1356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63163">
        <w:rPr>
          <w:sz w:val="28"/>
          <w:szCs w:val="28"/>
        </w:rPr>
        <w:t>Приказ № 968 «Об утверждении порядка проведения государственной итоговой аттестации по образовательным программам среднего профессионального образования» от 1 ноября 2013 года (зарегистрирован Министерством юстиции Российской Федерации 1 ноября 2013 г., регистрационный № 30306).</w:t>
      </w:r>
    </w:p>
    <w:p w:rsidR="00FE4E1F" w:rsidRPr="00C1356A" w:rsidRDefault="005D3CDD" w:rsidP="002D260D">
      <w:pPr>
        <w:ind w:left="709"/>
        <w:contextualSpacing/>
        <w:jc w:val="both"/>
        <w:rPr>
          <w:sz w:val="28"/>
          <w:szCs w:val="28"/>
          <w:lang w:eastAsia="ko-KR"/>
        </w:rPr>
      </w:pPr>
      <w:r w:rsidRPr="00C1356A">
        <w:rPr>
          <w:b/>
          <w:sz w:val="28"/>
          <w:szCs w:val="28"/>
          <w:lang w:eastAsia="ko-KR"/>
        </w:rPr>
        <w:t>Нормативные документы</w:t>
      </w:r>
      <w:r w:rsidR="00FE4E1F" w:rsidRPr="00C1356A">
        <w:rPr>
          <w:sz w:val="28"/>
          <w:szCs w:val="28"/>
          <w:lang w:eastAsia="ko-KR"/>
        </w:rPr>
        <w:t>:</w:t>
      </w:r>
    </w:p>
    <w:p w:rsidR="00FE4E1F" w:rsidRPr="00C1356A" w:rsidRDefault="00FE4E1F" w:rsidP="00C1356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56A">
        <w:rPr>
          <w:rFonts w:ascii="Times New Roman" w:hAnsi="Times New Roman"/>
          <w:color w:val="000000"/>
          <w:sz w:val="28"/>
          <w:szCs w:val="28"/>
        </w:rPr>
        <w:t>ГОСТ 2.105-</w:t>
      </w:r>
      <w:r w:rsidR="0064276B">
        <w:rPr>
          <w:rFonts w:ascii="Times New Roman" w:hAnsi="Times New Roman"/>
          <w:color w:val="000000"/>
          <w:sz w:val="28"/>
          <w:szCs w:val="28"/>
        </w:rPr>
        <w:t>2019</w:t>
      </w:r>
      <w:r w:rsidRPr="00C1356A">
        <w:rPr>
          <w:rFonts w:ascii="Times New Roman" w:hAnsi="Times New Roman"/>
          <w:color w:val="000000"/>
          <w:sz w:val="28"/>
          <w:szCs w:val="28"/>
        </w:rPr>
        <w:t>, ЕСКД. Общие требования к текстовым документам. Взамен ГОСТ 2.105-</w:t>
      </w:r>
      <w:r w:rsidR="0064276B">
        <w:rPr>
          <w:rFonts w:ascii="Times New Roman" w:hAnsi="Times New Roman"/>
          <w:color w:val="000000"/>
          <w:sz w:val="28"/>
          <w:szCs w:val="28"/>
        </w:rPr>
        <w:t>95</w:t>
      </w:r>
      <w:r w:rsidRPr="00C1356A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C1356A">
        <w:rPr>
          <w:rFonts w:ascii="Times New Roman" w:hAnsi="Times New Roman"/>
          <w:color w:val="000000"/>
          <w:sz w:val="28"/>
          <w:szCs w:val="28"/>
        </w:rPr>
        <w:t>Введ</w:t>
      </w:r>
      <w:proofErr w:type="spellEnd"/>
      <w:r w:rsidRPr="00C1356A">
        <w:rPr>
          <w:rFonts w:ascii="Times New Roman" w:hAnsi="Times New Roman"/>
          <w:color w:val="000000"/>
          <w:sz w:val="28"/>
          <w:szCs w:val="28"/>
        </w:rPr>
        <w:t>. 01.07.96. - М.: ИПК Изд-во стандартов, 1995. – 36с.</w:t>
      </w:r>
    </w:p>
    <w:p w:rsidR="00FE4E1F" w:rsidRPr="00C1356A" w:rsidRDefault="00FE4E1F" w:rsidP="00C1356A">
      <w:pPr>
        <w:numPr>
          <w:ilvl w:val="0"/>
          <w:numId w:val="27"/>
        </w:numPr>
        <w:overflowPunct/>
        <w:autoSpaceDE/>
        <w:autoSpaceDN/>
        <w:adjustRightInd/>
        <w:ind w:left="0" w:right="-171" w:firstLine="709"/>
        <w:contextualSpacing/>
        <w:jc w:val="both"/>
        <w:textAlignment w:val="auto"/>
        <w:rPr>
          <w:sz w:val="28"/>
          <w:szCs w:val="28"/>
        </w:rPr>
      </w:pPr>
      <w:r w:rsidRPr="00C1356A">
        <w:rPr>
          <w:sz w:val="28"/>
          <w:szCs w:val="28"/>
        </w:rPr>
        <w:t>ФГОС по профессии слесарь по</w:t>
      </w:r>
      <w:r w:rsidR="00C1356A" w:rsidRPr="00C1356A">
        <w:rPr>
          <w:sz w:val="28"/>
          <w:szCs w:val="28"/>
        </w:rPr>
        <w:t xml:space="preserve"> </w:t>
      </w:r>
      <w:r w:rsidRPr="00C1356A">
        <w:rPr>
          <w:sz w:val="28"/>
          <w:szCs w:val="28"/>
        </w:rPr>
        <w:t xml:space="preserve">ремонту строительных машин. </w:t>
      </w:r>
    </w:p>
    <w:p w:rsidR="0087759A" w:rsidRDefault="0087759A" w:rsidP="00267403">
      <w:pPr>
        <w:ind w:left="709"/>
        <w:contextualSpacing/>
        <w:jc w:val="both"/>
        <w:rPr>
          <w:b/>
          <w:sz w:val="28"/>
          <w:szCs w:val="28"/>
          <w:lang w:eastAsia="ko-KR"/>
        </w:rPr>
      </w:pPr>
    </w:p>
    <w:p w:rsidR="004956D3" w:rsidRPr="00B96B24" w:rsidRDefault="00267403" w:rsidP="00267403">
      <w:pPr>
        <w:ind w:left="709"/>
        <w:contextualSpacing/>
        <w:jc w:val="both"/>
        <w:rPr>
          <w:b/>
          <w:color w:val="FF0000"/>
          <w:sz w:val="28"/>
          <w:szCs w:val="28"/>
          <w:lang w:eastAsia="ko-KR"/>
        </w:rPr>
      </w:pPr>
      <w:r w:rsidRPr="00B96B24">
        <w:rPr>
          <w:b/>
          <w:color w:val="FF0000"/>
          <w:sz w:val="28"/>
          <w:szCs w:val="28"/>
          <w:lang w:eastAsia="ko-KR"/>
        </w:rPr>
        <w:t>Основные источники:</w:t>
      </w:r>
    </w:p>
    <w:p w:rsidR="004F087C" w:rsidRPr="00B96B24" w:rsidRDefault="004F087C" w:rsidP="00267403">
      <w:pPr>
        <w:ind w:left="709"/>
        <w:contextualSpacing/>
        <w:jc w:val="both"/>
        <w:rPr>
          <w:color w:val="FF0000"/>
          <w:sz w:val="28"/>
          <w:szCs w:val="28"/>
          <w:lang w:eastAsia="ko-KR"/>
        </w:rPr>
      </w:pPr>
    </w:p>
    <w:p w:rsidR="00267403" w:rsidRPr="00B96B24" w:rsidRDefault="00B96B24" w:rsidP="0064276B">
      <w:pPr>
        <w:overflowPunct/>
        <w:autoSpaceDE/>
        <w:autoSpaceDN/>
        <w:adjustRightInd/>
        <w:ind w:right="33" w:firstLine="851"/>
        <w:contextualSpacing/>
        <w:jc w:val="both"/>
        <w:textAlignment w:val="auto"/>
        <w:rPr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t>1</w:t>
      </w:r>
      <w:r w:rsidR="00267403" w:rsidRPr="00B96B24">
        <w:rPr>
          <w:color w:val="FF0000"/>
          <w:sz w:val="28"/>
          <w:szCs w:val="28"/>
        </w:rPr>
        <w:t xml:space="preserve"> Павлов, А.А. Техническое черчение: Учебник для учреждений СПО. - М.: Академия, 2018.- 272 с.</w:t>
      </w:r>
    </w:p>
    <w:p w:rsidR="00267403" w:rsidRPr="00B96B24" w:rsidRDefault="00267403" w:rsidP="0064276B">
      <w:pPr>
        <w:overflowPunct/>
        <w:autoSpaceDE/>
        <w:autoSpaceDN/>
        <w:adjustRightInd/>
        <w:ind w:right="33" w:firstLine="851"/>
        <w:contextualSpacing/>
        <w:jc w:val="both"/>
        <w:textAlignment w:val="auto"/>
        <w:rPr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lastRenderedPageBreak/>
        <w:t>4 Чумаченко, Г.В. Техническое черчение: Учеб</w:t>
      </w:r>
      <w:proofErr w:type="gramStart"/>
      <w:r w:rsidRPr="00B96B24">
        <w:rPr>
          <w:color w:val="FF0000"/>
          <w:sz w:val="28"/>
          <w:szCs w:val="28"/>
        </w:rPr>
        <w:t>.</w:t>
      </w:r>
      <w:proofErr w:type="gramEnd"/>
      <w:r w:rsidRPr="00B96B24">
        <w:rPr>
          <w:color w:val="FF0000"/>
          <w:sz w:val="28"/>
          <w:szCs w:val="28"/>
        </w:rPr>
        <w:t xml:space="preserve"> </w:t>
      </w:r>
      <w:proofErr w:type="gramStart"/>
      <w:r w:rsidRPr="00B96B24">
        <w:rPr>
          <w:color w:val="FF0000"/>
          <w:sz w:val="28"/>
          <w:szCs w:val="28"/>
        </w:rPr>
        <w:t>п</w:t>
      </w:r>
      <w:proofErr w:type="gramEnd"/>
      <w:r w:rsidRPr="00B96B24">
        <w:rPr>
          <w:color w:val="FF0000"/>
          <w:sz w:val="28"/>
          <w:szCs w:val="28"/>
        </w:rPr>
        <w:t>особие для проф. училищ и тех. - 6-е изд., стер. – Ростов н</w:t>
      </w:r>
      <w:proofErr w:type="gramStart"/>
      <w:r w:rsidRPr="00B96B24">
        <w:rPr>
          <w:color w:val="FF0000"/>
          <w:sz w:val="28"/>
          <w:szCs w:val="28"/>
        </w:rPr>
        <w:t>/Д</w:t>
      </w:r>
      <w:proofErr w:type="gramEnd"/>
      <w:r w:rsidRPr="00B96B24">
        <w:rPr>
          <w:color w:val="FF0000"/>
          <w:sz w:val="28"/>
          <w:szCs w:val="28"/>
        </w:rPr>
        <w:t>: Феникс, 201</w:t>
      </w:r>
      <w:r w:rsidR="0087759A" w:rsidRPr="00B96B24">
        <w:rPr>
          <w:color w:val="FF0000"/>
          <w:sz w:val="28"/>
          <w:szCs w:val="28"/>
        </w:rPr>
        <w:t>5</w:t>
      </w:r>
      <w:r w:rsidRPr="00B96B24">
        <w:rPr>
          <w:color w:val="FF0000"/>
          <w:sz w:val="28"/>
          <w:szCs w:val="28"/>
        </w:rPr>
        <w:t xml:space="preserve">. – 349 с. / Рек. Межд. </w:t>
      </w:r>
      <w:proofErr w:type="spellStart"/>
      <w:r w:rsidRPr="00B96B24">
        <w:rPr>
          <w:color w:val="FF0000"/>
          <w:sz w:val="28"/>
          <w:szCs w:val="28"/>
        </w:rPr>
        <w:t>Академ</w:t>
      </w:r>
      <w:proofErr w:type="spellEnd"/>
      <w:r w:rsidRPr="00B96B24">
        <w:rPr>
          <w:color w:val="FF0000"/>
          <w:sz w:val="28"/>
          <w:szCs w:val="28"/>
        </w:rPr>
        <w:t>. науки</w:t>
      </w:r>
    </w:p>
    <w:p w:rsidR="00267403" w:rsidRPr="00B96B24" w:rsidRDefault="00267403" w:rsidP="0064276B">
      <w:pPr>
        <w:overflowPunct/>
        <w:autoSpaceDE/>
        <w:autoSpaceDN/>
        <w:adjustRightInd/>
        <w:ind w:right="33" w:firstLine="851"/>
        <w:contextualSpacing/>
        <w:jc w:val="both"/>
        <w:textAlignment w:val="auto"/>
        <w:rPr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t xml:space="preserve">5 Алимов, Л.А. Строительные материалы: Учебник для студ. учреждений </w:t>
      </w:r>
      <w:proofErr w:type="spellStart"/>
      <w:r w:rsidRPr="00B96B24">
        <w:rPr>
          <w:color w:val="FF0000"/>
          <w:sz w:val="28"/>
          <w:szCs w:val="28"/>
        </w:rPr>
        <w:t>высш</w:t>
      </w:r>
      <w:proofErr w:type="spellEnd"/>
      <w:r w:rsidRPr="00B96B24">
        <w:rPr>
          <w:color w:val="FF0000"/>
          <w:sz w:val="28"/>
          <w:szCs w:val="28"/>
        </w:rPr>
        <w:t>. образования. – М.: Академия, 201</w:t>
      </w:r>
      <w:r w:rsidR="0087759A" w:rsidRPr="00B96B24">
        <w:rPr>
          <w:color w:val="FF0000"/>
          <w:sz w:val="28"/>
          <w:szCs w:val="28"/>
        </w:rPr>
        <w:t>5</w:t>
      </w:r>
      <w:r w:rsidRPr="00B96B24">
        <w:rPr>
          <w:color w:val="FF0000"/>
          <w:sz w:val="28"/>
          <w:szCs w:val="28"/>
        </w:rPr>
        <w:t>. – 320 с. / Рек</w:t>
      </w:r>
      <w:proofErr w:type="gramStart"/>
      <w:r w:rsidRPr="00B96B24">
        <w:rPr>
          <w:color w:val="FF0000"/>
          <w:sz w:val="28"/>
          <w:szCs w:val="28"/>
        </w:rPr>
        <w:t>.</w:t>
      </w:r>
      <w:proofErr w:type="gramEnd"/>
      <w:r w:rsidRPr="00B96B24">
        <w:rPr>
          <w:color w:val="FF0000"/>
          <w:sz w:val="28"/>
          <w:szCs w:val="28"/>
        </w:rPr>
        <w:t xml:space="preserve"> </w:t>
      </w:r>
      <w:proofErr w:type="gramStart"/>
      <w:r w:rsidRPr="00B96B24">
        <w:rPr>
          <w:color w:val="FF0000"/>
          <w:sz w:val="28"/>
          <w:szCs w:val="28"/>
        </w:rPr>
        <w:t>у</w:t>
      </w:r>
      <w:proofErr w:type="gramEnd"/>
      <w:r w:rsidRPr="00B96B24">
        <w:rPr>
          <w:color w:val="FF0000"/>
          <w:sz w:val="28"/>
          <w:szCs w:val="28"/>
        </w:rPr>
        <w:t xml:space="preserve">чебно - метод.  </w:t>
      </w:r>
      <w:proofErr w:type="spellStart"/>
      <w:r w:rsidRPr="00B96B24">
        <w:rPr>
          <w:color w:val="FF0000"/>
          <w:sz w:val="28"/>
          <w:szCs w:val="28"/>
        </w:rPr>
        <w:t>объед</w:t>
      </w:r>
      <w:proofErr w:type="spellEnd"/>
      <w:r w:rsidRPr="00B96B24">
        <w:rPr>
          <w:color w:val="FF0000"/>
          <w:sz w:val="28"/>
          <w:szCs w:val="28"/>
        </w:rPr>
        <w:t>. вузов РФ.</w:t>
      </w:r>
    </w:p>
    <w:p w:rsidR="00267403" w:rsidRPr="00B96B24" w:rsidRDefault="00267403" w:rsidP="0064276B">
      <w:pPr>
        <w:overflowPunct/>
        <w:autoSpaceDE/>
        <w:autoSpaceDN/>
        <w:adjustRightInd/>
        <w:ind w:right="33" w:firstLine="851"/>
        <w:contextualSpacing/>
        <w:jc w:val="both"/>
        <w:textAlignment w:val="auto"/>
        <w:rPr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t xml:space="preserve">6 </w:t>
      </w:r>
      <w:proofErr w:type="spellStart"/>
      <w:r w:rsidRPr="00B96B24">
        <w:rPr>
          <w:color w:val="FF0000"/>
          <w:sz w:val="28"/>
          <w:szCs w:val="28"/>
        </w:rPr>
        <w:t>Фуфаева</w:t>
      </w:r>
      <w:proofErr w:type="spellEnd"/>
      <w:r w:rsidRPr="00B96B24">
        <w:rPr>
          <w:color w:val="FF0000"/>
          <w:sz w:val="28"/>
          <w:szCs w:val="28"/>
        </w:rPr>
        <w:t>, Л.И. Электротехника: Учебник для СПО. - М.: Академия, 2017. /</w:t>
      </w:r>
      <w:proofErr w:type="spellStart"/>
      <w:r w:rsidRPr="00B96B24">
        <w:rPr>
          <w:color w:val="FF0000"/>
          <w:sz w:val="28"/>
          <w:szCs w:val="28"/>
        </w:rPr>
        <w:t>Рец</w:t>
      </w:r>
      <w:proofErr w:type="spellEnd"/>
      <w:r w:rsidRPr="00B96B24">
        <w:rPr>
          <w:color w:val="FF0000"/>
          <w:sz w:val="28"/>
          <w:szCs w:val="28"/>
        </w:rPr>
        <w:t>. № 161 от 24. 05.2017г. ФГАУ ФИРО.</w:t>
      </w:r>
    </w:p>
    <w:p w:rsidR="00267403" w:rsidRPr="00B96B24" w:rsidRDefault="00267403" w:rsidP="0064276B">
      <w:pPr>
        <w:overflowPunct/>
        <w:autoSpaceDE/>
        <w:autoSpaceDN/>
        <w:adjustRightInd/>
        <w:ind w:right="33" w:firstLine="851"/>
        <w:contextualSpacing/>
        <w:jc w:val="both"/>
        <w:textAlignment w:val="auto"/>
        <w:rPr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t xml:space="preserve">7 Косолапова, Н.В. Безопасность жизнедеятельности: Учебник для СПО. – М.: Академия, 2017. / </w:t>
      </w:r>
      <w:proofErr w:type="spellStart"/>
      <w:r w:rsidRPr="00B96B24">
        <w:rPr>
          <w:color w:val="FF0000"/>
          <w:sz w:val="28"/>
          <w:szCs w:val="28"/>
        </w:rPr>
        <w:t>Рец</w:t>
      </w:r>
      <w:proofErr w:type="spellEnd"/>
      <w:r w:rsidRPr="00B96B24">
        <w:rPr>
          <w:color w:val="FF0000"/>
          <w:sz w:val="28"/>
          <w:szCs w:val="28"/>
        </w:rPr>
        <w:t>. № 507 23.12.2011 ФГАУ ФИРО.</w:t>
      </w:r>
    </w:p>
    <w:p w:rsidR="00267403" w:rsidRPr="00B96B24" w:rsidRDefault="00267403" w:rsidP="0064276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t>8 Покровский, Б.С. Основы слесарных и сборочных работ: Учебник для СПО.- М.: Академия, 2017. /</w:t>
      </w:r>
      <w:proofErr w:type="spellStart"/>
      <w:r w:rsidRPr="00B96B24">
        <w:rPr>
          <w:color w:val="FF0000"/>
          <w:sz w:val="28"/>
          <w:szCs w:val="28"/>
        </w:rPr>
        <w:t>Рец</w:t>
      </w:r>
      <w:proofErr w:type="spellEnd"/>
      <w:r w:rsidRPr="00B96B24">
        <w:rPr>
          <w:color w:val="FF0000"/>
          <w:sz w:val="28"/>
          <w:szCs w:val="28"/>
        </w:rPr>
        <w:t>. № 566 от 20. 12. 2013 г. ФГАУ ФИРО.</w:t>
      </w:r>
    </w:p>
    <w:p w:rsidR="00267403" w:rsidRPr="00B96B24" w:rsidRDefault="00267403" w:rsidP="0064276B">
      <w:pPr>
        <w:ind w:firstLine="851"/>
        <w:contextualSpacing/>
        <w:jc w:val="both"/>
        <w:rPr>
          <w:iCs/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t xml:space="preserve">9 </w:t>
      </w:r>
      <w:r w:rsidRPr="00B96B24">
        <w:rPr>
          <w:iCs/>
          <w:color w:val="FF0000"/>
          <w:sz w:val="28"/>
          <w:szCs w:val="28"/>
        </w:rPr>
        <w:t>Соколов, Г.К. Технология и организация строительства: Учебник для СПО. - М.: Академия, – 2014. – 528 с. /</w:t>
      </w:r>
      <w:proofErr w:type="spellStart"/>
      <w:r w:rsidRPr="00B96B24">
        <w:rPr>
          <w:iCs/>
          <w:color w:val="FF0000"/>
          <w:sz w:val="28"/>
          <w:szCs w:val="28"/>
        </w:rPr>
        <w:t>Рец</w:t>
      </w:r>
      <w:proofErr w:type="spellEnd"/>
      <w:r w:rsidRPr="00B96B24">
        <w:rPr>
          <w:iCs/>
          <w:color w:val="FF0000"/>
          <w:sz w:val="28"/>
          <w:szCs w:val="28"/>
        </w:rPr>
        <w:t>.  № 505 от 14.12.2012г. ФГАУ ФИРО.</w:t>
      </w:r>
    </w:p>
    <w:p w:rsidR="00267403" w:rsidRPr="00B96B24" w:rsidRDefault="00267403" w:rsidP="0064276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B96B24">
        <w:rPr>
          <w:iCs/>
          <w:color w:val="FF0000"/>
          <w:sz w:val="28"/>
          <w:szCs w:val="28"/>
        </w:rPr>
        <w:t xml:space="preserve">10 </w:t>
      </w:r>
      <w:r w:rsidRPr="00B96B24">
        <w:rPr>
          <w:color w:val="FF0000"/>
          <w:sz w:val="28"/>
          <w:szCs w:val="28"/>
        </w:rPr>
        <w:t>Дробышева Л.А. Экономика, маркетинг, менеджмент: Учебное пособие. –М: «Дашков и</w:t>
      </w:r>
      <w:proofErr w:type="gramStart"/>
      <w:r w:rsidRPr="00B96B24">
        <w:rPr>
          <w:color w:val="FF0000"/>
          <w:sz w:val="28"/>
          <w:szCs w:val="28"/>
        </w:rPr>
        <w:t xml:space="preserve"> К</w:t>
      </w:r>
      <w:proofErr w:type="gramEnd"/>
      <w:r w:rsidRPr="00B96B24">
        <w:rPr>
          <w:color w:val="FF0000"/>
          <w:sz w:val="28"/>
          <w:szCs w:val="28"/>
        </w:rPr>
        <w:t>». – 201</w:t>
      </w:r>
      <w:r w:rsidR="0087759A" w:rsidRPr="00B96B24">
        <w:rPr>
          <w:color w:val="FF0000"/>
          <w:sz w:val="28"/>
          <w:szCs w:val="28"/>
        </w:rPr>
        <w:t>5</w:t>
      </w:r>
      <w:r w:rsidRPr="00B96B24">
        <w:rPr>
          <w:color w:val="FF0000"/>
          <w:sz w:val="28"/>
          <w:szCs w:val="28"/>
        </w:rPr>
        <w:t>.- /Рек. МО РФ.</w:t>
      </w:r>
    </w:p>
    <w:p w:rsidR="00267403" w:rsidRPr="00B96B24" w:rsidRDefault="00267403" w:rsidP="0064276B">
      <w:pPr>
        <w:overflowPunct/>
        <w:autoSpaceDE/>
        <w:autoSpaceDN/>
        <w:adjustRightInd/>
        <w:ind w:firstLine="851"/>
        <w:jc w:val="both"/>
        <w:textAlignment w:val="auto"/>
        <w:rPr>
          <w:iCs/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</w:rPr>
        <w:t>11</w:t>
      </w:r>
      <w:r w:rsidRPr="00B96B24">
        <w:rPr>
          <w:iCs/>
          <w:color w:val="FF0000"/>
          <w:sz w:val="28"/>
          <w:szCs w:val="28"/>
        </w:rPr>
        <w:t>Соколов, Г.К. Технология и организация строительства: Учебник для СПО. - М.: Академия, – 201</w:t>
      </w:r>
      <w:r w:rsidR="0087759A" w:rsidRPr="00B96B24">
        <w:rPr>
          <w:iCs/>
          <w:color w:val="FF0000"/>
          <w:sz w:val="28"/>
          <w:szCs w:val="28"/>
        </w:rPr>
        <w:t>6</w:t>
      </w:r>
      <w:r w:rsidRPr="00B96B24">
        <w:rPr>
          <w:iCs/>
          <w:color w:val="FF0000"/>
          <w:sz w:val="28"/>
          <w:szCs w:val="28"/>
        </w:rPr>
        <w:t>. – 528 с. /</w:t>
      </w:r>
      <w:proofErr w:type="spellStart"/>
      <w:r w:rsidRPr="00B96B24">
        <w:rPr>
          <w:iCs/>
          <w:color w:val="FF0000"/>
          <w:sz w:val="28"/>
          <w:szCs w:val="28"/>
        </w:rPr>
        <w:t>Рец</w:t>
      </w:r>
      <w:proofErr w:type="spellEnd"/>
      <w:r w:rsidRPr="00B96B24">
        <w:rPr>
          <w:iCs/>
          <w:color w:val="FF0000"/>
          <w:sz w:val="28"/>
          <w:szCs w:val="28"/>
        </w:rPr>
        <w:t>.  № 505 от 14.12.2012г. ФГАУ ФИРО.</w:t>
      </w:r>
    </w:p>
    <w:p w:rsidR="00267403" w:rsidRPr="00B96B24" w:rsidRDefault="00267403" w:rsidP="0064276B">
      <w:pPr>
        <w:ind w:firstLine="851"/>
        <w:contextualSpacing/>
        <w:jc w:val="both"/>
        <w:rPr>
          <w:iCs/>
          <w:color w:val="FF0000"/>
          <w:sz w:val="28"/>
          <w:szCs w:val="28"/>
        </w:rPr>
      </w:pPr>
      <w:r w:rsidRPr="00B96B24">
        <w:rPr>
          <w:iCs/>
          <w:color w:val="FF0000"/>
          <w:sz w:val="28"/>
          <w:szCs w:val="28"/>
        </w:rPr>
        <w:t>12 Юдина, А.Ф. Строительство жилых и общественных зданий: Учебник для СПО. – М.: Академия, 201</w:t>
      </w:r>
      <w:r w:rsidR="004F087C" w:rsidRPr="00B96B24">
        <w:rPr>
          <w:iCs/>
          <w:color w:val="FF0000"/>
          <w:sz w:val="28"/>
          <w:szCs w:val="28"/>
        </w:rPr>
        <w:t>6</w:t>
      </w:r>
      <w:r w:rsidRPr="00B96B24">
        <w:rPr>
          <w:iCs/>
          <w:color w:val="FF0000"/>
          <w:sz w:val="28"/>
          <w:szCs w:val="28"/>
        </w:rPr>
        <w:t>.- 384 с. /</w:t>
      </w:r>
      <w:proofErr w:type="spellStart"/>
      <w:r w:rsidRPr="00B96B24">
        <w:rPr>
          <w:iCs/>
          <w:color w:val="FF0000"/>
          <w:sz w:val="28"/>
          <w:szCs w:val="28"/>
        </w:rPr>
        <w:t>Рец</w:t>
      </w:r>
      <w:proofErr w:type="spellEnd"/>
      <w:r w:rsidRPr="00B96B24">
        <w:rPr>
          <w:iCs/>
          <w:color w:val="FF0000"/>
          <w:sz w:val="28"/>
          <w:szCs w:val="28"/>
        </w:rPr>
        <w:t>. № 300 от 04.10.2010г. ФГУ ФИРО</w:t>
      </w:r>
    </w:p>
    <w:p w:rsidR="00267403" w:rsidRPr="00B96B24" w:rsidRDefault="00267403" w:rsidP="0064276B">
      <w:pPr>
        <w:overflowPunct/>
        <w:autoSpaceDE/>
        <w:autoSpaceDN/>
        <w:adjustRightInd/>
        <w:ind w:firstLine="851"/>
        <w:jc w:val="both"/>
        <w:textAlignment w:val="auto"/>
        <w:rPr>
          <w:iCs/>
          <w:color w:val="FF0000"/>
          <w:sz w:val="28"/>
          <w:szCs w:val="28"/>
        </w:rPr>
      </w:pPr>
      <w:r w:rsidRPr="00B96B24">
        <w:rPr>
          <w:iCs/>
          <w:color w:val="FF0000"/>
          <w:sz w:val="28"/>
          <w:szCs w:val="28"/>
        </w:rPr>
        <w:t>13 Соколов, Г.К. Технология и организация строительства: Учебник для СПО. - М.: Академия, – 201</w:t>
      </w:r>
      <w:r w:rsidR="004F087C" w:rsidRPr="00B96B24">
        <w:rPr>
          <w:iCs/>
          <w:color w:val="FF0000"/>
          <w:sz w:val="28"/>
          <w:szCs w:val="28"/>
        </w:rPr>
        <w:t>5</w:t>
      </w:r>
      <w:r w:rsidRPr="00B96B24">
        <w:rPr>
          <w:iCs/>
          <w:color w:val="FF0000"/>
          <w:sz w:val="28"/>
          <w:szCs w:val="28"/>
        </w:rPr>
        <w:t xml:space="preserve">. – 528 с. / </w:t>
      </w:r>
      <w:proofErr w:type="spellStart"/>
      <w:r w:rsidRPr="00B96B24">
        <w:rPr>
          <w:iCs/>
          <w:color w:val="FF0000"/>
          <w:sz w:val="28"/>
          <w:szCs w:val="28"/>
        </w:rPr>
        <w:t>Рец</w:t>
      </w:r>
      <w:proofErr w:type="spellEnd"/>
      <w:r w:rsidRPr="00B96B24">
        <w:rPr>
          <w:iCs/>
          <w:color w:val="FF0000"/>
          <w:sz w:val="28"/>
          <w:szCs w:val="28"/>
        </w:rPr>
        <w:t>.  № 505 от 14.12.2012г. ФГАУ ФИРО.</w:t>
      </w:r>
    </w:p>
    <w:p w:rsidR="00267403" w:rsidRPr="00B96B24" w:rsidRDefault="00267403" w:rsidP="0064276B">
      <w:pPr>
        <w:ind w:firstLine="851"/>
        <w:contextualSpacing/>
        <w:jc w:val="both"/>
        <w:rPr>
          <w:iCs/>
          <w:color w:val="FF0000"/>
          <w:sz w:val="28"/>
          <w:szCs w:val="28"/>
        </w:rPr>
      </w:pPr>
      <w:r w:rsidRPr="00B96B24">
        <w:rPr>
          <w:iCs/>
          <w:color w:val="FF0000"/>
          <w:sz w:val="28"/>
          <w:szCs w:val="28"/>
        </w:rPr>
        <w:t>14 Юдина, А.Ф. Строительство жилых и общественных зданий: Учебник для СПО. – М.: Академия, 201</w:t>
      </w:r>
      <w:r w:rsidR="004F087C" w:rsidRPr="00B96B24">
        <w:rPr>
          <w:iCs/>
          <w:color w:val="FF0000"/>
          <w:sz w:val="28"/>
          <w:szCs w:val="28"/>
        </w:rPr>
        <w:t>6</w:t>
      </w:r>
      <w:r w:rsidRPr="00B96B24">
        <w:rPr>
          <w:iCs/>
          <w:color w:val="FF0000"/>
          <w:sz w:val="28"/>
          <w:szCs w:val="28"/>
        </w:rPr>
        <w:t>.- 384 с. /</w:t>
      </w:r>
      <w:proofErr w:type="spellStart"/>
      <w:r w:rsidRPr="00B96B24">
        <w:rPr>
          <w:iCs/>
          <w:color w:val="FF0000"/>
          <w:sz w:val="28"/>
          <w:szCs w:val="28"/>
        </w:rPr>
        <w:t>Рец</w:t>
      </w:r>
      <w:proofErr w:type="spellEnd"/>
      <w:r w:rsidRPr="00B96B24">
        <w:rPr>
          <w:iCs/>
          <w:color w:val="FF0000"/>
          <w:sz w:val="28"/>
          <w:szCs w:val="28"/>
        </w:rPr>
        <w:t>. № 300 от 04.10.2010г. ФГУ ФИРО.</w:t>
      </w:r>
    </w:p>
    <w:p w:rsidR="00267403" w:rsidRPr="00B96B24" w:rsidRDefault="00267403" w:rsidP="0064276B">
      <w:pPr>
        <w:overflowPunct/>
        <w:autoSpaceDE/>
        <w:autoSpaceDN/>
        <w:adjustRightInd/>
        <w:ind w:firstLine="851"/>
        <w:jc w:val="both"/>
        <w:textAlignment w:val="auto"/>
        <w:rPr>
          <w:iCs/>
          <w:color w:val="FF0000"/>
          <w:sz w:val="28"/>
          <w:szCs w:val="28"/>
        </w:rPr>
      </w:pPr>
      <w:r w:rsidRPr="00B96B24">
        <w:rPr>
          <w:iCs/>
          <w:color w:val="FF0000"/>
          <w:sz w:val="28"/>
          <w:szCs w:val="28"/>
        </w:rPr>
        <w:t>15 Соколов, Г.К. Технология и организация строительства: Учебник для СПО. - М.: Академия, – 201</w:t>
      </w:r>
      <w:r w:rsidR="004F087C" w:rsidRPr="00B96B24">
        <w:rPr>
          <w:iCs/>
          <w:color w:val="FF0000"/>
          <w:sz w:val="28"/>
          <w:szCs w:val="28"/>
        </w:rPr>
        <w:t>6</w:t>
      </w:r>
      <w:r w:rsidRPr="00B96B24">
        <w:rPr>
          <w:iCs/>
          <w:color w:val="FF0000"/>
          <w:sz w:val="28"/>
          <w:szCs w:val="28"/>
        </w:rPr>
        <w:t xml:space="preserve">. – 528 с. / </w:t>
      </w:r>
      <w:proofErr w:type="spellStart"/>
      <w:r w:rsidRPr="00B96B24">
        <w:rPr>
          <w:iCs/>
          <w:color w:val="FF0000"/>
          <w:sz w:val="28"/>
          <w:szCs w:val="28"/>
        </w:rPr>
        <w:t>Рец</w:t>
      </w:r>
      <w:proofErr w:type="spellEnd"/>
      <w:r w:rsidRPr="00B96B24">
        <w:rPr>
          <w:iCs/>
          <w:color w:val="FF0000"/>
          <w:sz w:val="28"/>
          <w:szCs w:val="28"/>
        </w:rPr>
        <w:t>.  № 505 от 14.12.2012г. ФГАУ ФИРО.</w:t>
      </w:r>
    </w:p>
    <w:p w:rsidR="00267403" w:rsidRPr="00B96B24" w:rsidRDefault="00267403" w:rsidP="0064276B">
      <w:pPr>
        <w:ind w:firstLine="851"/>
        <w:contextualSpacing/>
        <w:jc w:val="both"/>
        <w:rPr>
          <w:iCs/>
          <w:color w:val="FF0000"/>
          <w:sz w:val="28"/>
          <w:szCs w:val="28"/>
        </w:rPr>
      </w:pPr>
      <w:r w:rsidRPr="00B96B24">
        <w:rPr>
          <w:iCs/>
          <w:color w:val="FF0000"/>
          <w:sz w:val="28"/>
          <w:szCs w:val="28"/>
        </w:rPr>
        <w:t>16 Юдина, А.Ф. Строительство жилых и общественных зданий: Учебник для СПО. – М.: Академия, 2015.- 384 с. /</w:t>
      </w:r>
      <w:proofErr w:type="spellStart"/>
      <w:r w:rsidRPr="00B96B24">
        <w:rPr>
          <w:iCs/>
          <w:color w:val="FF0000"/>
          <w:sz w:val="28"/>
          <w:szCs w:val="28"/>
        </w:rPr>
        <w:t>Рец</w:t>
      </w:r>
      <w:proofErr w:type="spellEnd"/>
      <w:r w:rsidRPr="00B96B24">
        <w:rPr>
          <w:iCs/>
          <w:color w:val="FF0000"/>
          <w:sz w:val="28"/>
          <w:szCs w:val="28"/>
        </w:rPr>
        <w:t>. № 300 от 04.10.2010г. ФГУ ФИРО</w:t>
      </w:r>
    </w:p>
    <w:p w:rsidR="00267403" w:rsidRPr="00B96B24" w:rsidRDefault="00267403" w:rsidP="0064276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B96B24">
        <w:rPr>
          <w:color w:val="FF0000"/>
          <w:sz w:val="28"/>
          <w:szCs w:val="28"/>
          <w:lang w:eastAsia="ko-KR"/>
        </w:rPr>
        <w:t>17</w:t>
      </w:r>
      <w:r w:rsidRPr="00B96B24">
        <w:rPr>
          <w:color w:val="FF0000"/>
          <w:sz w:val="28"/>
          <w:szCs w:val="28"/>
        </w:rPr>
        <w:t xml:space="preserve"> Лялякин, В.П., </w:t>
      </w:r>
      <w:proofErr w:type="spellStart"/>
      <w:r w:rsidRPr="00B96B24">
        <w:rPr>
          <w:color w:val="FF0000"/>
          <w:sz w:val="28"/>
          <w:szCs w:val="28"/>
        </w:rPr>
        <w:t>Слинко</w:t>
      </w:r>
      <w:proofErr w:type="spellEnd"/>
      <w:r w:rsidRPr="00B96B24">
        <w:rPr>
          <w:color w:val="FF0000"/>
          <w:sz w:val="28"/>
          <w:szCs w:val="28"/>
        </w:rPr>
        <w:t>, Д.Б. Наплавка металлов: учебник для студ. СПО. – М.: Академия, 201</w:t>
      </w:r>
      <w:r w:rsidR="004F087C" w:rsidRPr="00B96B24">
        <w:rPr>
          <w:color w:val="FF0000"/>
          <w:sz w:val="28"/>
          <w:szCs w:val="28"/>
        </w:rPr>
        <w:t>7</w:t>
      </w:r>
      <w:r w:rsidRPr="00B96B24">
        <w:rPr>
          <w:color w:val="FF0000"/>
          <w:sz w:val="28"/>
          <w:szCs w:val="28"/>
        </w:rPr>
        <w:t>. /</w:t>
      </w:r>
      <w:proofErr w:type="spellStart"/>
      <w:r w:rsidRPr="00B96B24">
        <w:rPr>
          <w:color w:val="FF0000"/>
          <w:sz w:val="28"/>
          <w:szCs w:val="28"/>
        </w:rPr>
        <w:t>Рец</w:t>
      </w:r>
      <w:proofErr w:type="spellEnd"/>
      <w:r w:rsidRPr="00B96B24">
        <w:rPr>
          <w:color w:val="FF0000"/>
          <w:sz w:val="28"/>
          <w:szCs w:val="28"/>
        </w:rPr>
        <w:t>. № 79 от 18. 03. 2016г. ФГАУ ФИРО.</w:t>
      </w:r>
    </w:p>
    <w:p w:rsidR="00360C92" w:rsidRPr="00B96B24" w:rsidRDefault="00360C92" w:rsidP="00360C92">
      <w:pPr>
        <w:ind w:firstLine="709"/>
        <w:contextualSpacing/>
        <w:jc w:val="both"/>
        <w:rPr>
          <w:b/>
          <w:color w:val="FF0000"/>
          <w:sz w:val="28"/>
          <w:szCs w:val="28"/>
          <w:lang w:eastAsia="ko-KR"/>
        </w:rPr>
      </w:pPr>
      <w:r w:rsidRPr="00B96B24">
        <w:rPr>
          <w:b/>
          <w:color w:val="FF0000"/>
          <w:sz w:val="28"/>
          <w:szCs w:val="28"/>
          <w:lang w:eastAsia="ko-KR"/>
        </w:rPr>
        <w:t>Периодические издания по профессии</w:t>
      </w:r>
    </w:p>
    <w:p w:rsidR="00360C92" w:rsidRPr="00B96B24" w:rsidRDefault="00360C92" w:rsidP="00360C92">
      <w:pPr>
        <w:ind w:firstLine="709"/>
        <w:contextualSpacing/>
        <w:jc w:val="both"/>
        <w:rPr>
          <w:color w:val="FF0000"/>
          <w:sz w:val="28"/>
          <w:szCs w:val="28"/>
          <w:lang w:eastAsia="ko-KR"/>
        </w:rPr>
      </w:pPr>
      <w:r w:rsidRPr="00B96B24">
        <w:rPr>
          <w:color w:val="FF0000"/>
          <w:sz w:val="28"/>
          <w:szCs w:val="28"/>
          <w:lang w:eastAsia="ko-KR"/>
        </w:rPr>
        <w:t>1. Журнал «Автомир»; ссылка на офиц. сайт журнала http://www.avtomir.com/</w:t>
      </w:r>
    </w:p>
    <w:p w:rsidR="00360C92" w:rsidRPr="00B96B24" w:rsidRDefault="00360C92" w:rsidP="00360C92">
      <w:pPr>
        <w:ind w:firstLine="709"/>
        <w:contextualSpacing/>
        <w:jc w:val="both"/>
        <w:rPr>
          <w:color w:val="FF0000"/>
          <w:sz w:val="28"/>
          <w:szCs w:val="28"/>
          <w:lang w:eastAsia="ko-KR"/>
        </w:rPr>
      </w:pPr>
      <w:r w:rsidRPr="00B96B24">
        <w:rPr>
          <w:color w:val="FF0000"/>
          <w:sz w:val="28"/>
          <w:szCs w:val="28"/>
          <w:lang w:eastAsia="ko-KR"/>
        </w:rPr>
        <w:t xml:space="preserve">2. Журнал «Сварочное производство» </w:t>
      </w:r>
    </w:p>
    <w:p w:rsidR="00360C92" w:rsidRPr="00B96B24" w:rsidRDefault="00360C92" w:rsidP="00360C92">
      <w:pPr>
        <w:ind w:firstLine="709"/>
        <w:contextualSpacing/>
        <w:jc w:val="both"/>
        <w:rPr>
          <w:color w:val="FF0000"/>
          <w:sz w:val="28"/>
          <w:szCs w:val="28"/>
          <w:lang w:eastAsia="ko-KR"/>
        </w:rPr>
      </w:pPr>
      <w:r w:rsidRPr="00B96B24">
        <w:rPr>
          <w:color w:val="FF0000"/>
          <w:sz w:val="28"/>
          <w:szCs w:val="28"/>
          <w:lang w:eastAsia="ko-KR"/>
        </w:rPr>
        <w:t xml:space="preserve">3. Журнал «Инструмент. Технология. Оборудование» </w:t>
      </w:r>
    </w:p>
    <w:p w:rsidR="00360C92" w:rsidRPr="00B96B24" w:rsidRDefault="00360C92" w:rsidP="00360C92">
      <w:pPr>
        <w:ind w:firstLine="709"/>
        <w:contextualSpacing/>
        <w:jc w:val="both"/>
        <w:rPr>
          <w:color w:val="FF0000"/>
          <w:sz w:val="28"/>
          <w:szCs w:val="28"/>
          <w:lang w:eastAsia="ko-KR"/>
        </w:rPr>
      </w:pPr>
      <w:r w:rsidRPr="00B96B24">
        <w:rPr>
          <w:color w:val="FF0000"/>
          <w:sz w:val="28"/>
          <w:szCs w:val="28"/>
          <w:lang w:eastAsia="ko-KR"/>
        </w:rPr>
        <w:t xml:space="preserve">4. Журнал «Сварщик в России» </w:t>
      </w:r>
    </w:p>
    <w:p w:rsidR="00360C92" w:rsidRPr="00B96B24" w:rsidRDefault="00360C92" w:rsidP="00360C92">
      <w:pPr>
        <w:ind w:firstLine="709"/>
        <w:contextualSpacing/>
        <w:jc w:val="both"/>
        <w:rPr>
          <w:color w:val="FF0000"/>
          <w:sz w:val="28"/>
          <w:szCs w:val="28"/>
          <w:lang w:eastAsia="ko-KR"/>
        </w:rPr>
      </w:pPr>
      <w:r w:rsidRPr="00B96B24">
        <w:rPr>
          <w:color w:val="FF0000"/>
          <w:sz w:val="28"/>
          <w:szCs w:val="28"/>
          <w:lang w:eastAsia="ko-KR"/>
        </w:rPr>
        <w:t>5. Журнал «Сварка и диагностика»</w:t>
      </w:r>
    </w:p>
    <w:p w:rsidR="00360C92" w:rsidRPr="00B96B24" w:rsidRDefault="00360C92" w:rsidP="00360C92">
      <w:pPr>
        <w:ind w:left="709"/>
        <w:contextualSpacing/>
        <w:jc w:val="both"/>
        <w:rPr>
          <w:color w:val="FF0000"/>
          <w:sz w:val="28"/>
          <w:szCs w:val="28"/>
          <w:lang w:eastAsia="ko-KR"/>
        </w:rPr>
      </w:pPr>
      <w:r w:rsidRPr="00B96B24">
        <w:rPr>
          <w:b/>
          <w:color w:val="FF0000"/>
          <w:sz w:val="28"/>
          <w:szCs w:val="28"/>
          <w:lang w:eastAsia="ko-KR"/>
        </w:rPr>
        <w:t>Интернет-ресурсы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96B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 Дорожно-строительная индустрия – </w:t>
      </w:r>
      <w:hyperlink r:id="rId9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www</w:t>
        </w:r>
      </w:hyperlink>
      <w:hyperlink r:id="rId10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</w:rPr>
          <w:t>.</w:t>
        </w:r>
      </w:hyperlink>
      <w:hyperlink r:id="rId11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cm</w:t>
        </w:r>
      </w:hyperlink>
      <w:hyperlink r:id="rId12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</w:rPr>
          <w:t xml:space="preserve">- </w:t>
        </w:r>
      </w:hyperlink>
      <w:hyperlink r:id="rId13" w:history="1">
        <w:proofErr w:type="spellStart"/>
        <w:r w:rsidRPr="00B96B24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russland</w:t>
        </w:r>
        <w:proofErr w:type="spellEnd"/>
      </w:hyperlink>
      <w:hyperlink r:id="rId14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</w:rPr>
          <w:t>.</w:t>
        </w:r>
      </w:hyperlink>
      <w:hyperlink r:id="rId15" w:history="1">
        <w:proofErr w:type="spellStart"/>
        <w:r w:rsidRPr="00B96B24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96B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2. Строительные и дорожные машины - </w:t>
      </w:r>
      <w:hyperlink r:id="rId16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www</w:t>
        </w:r>
      </w:hyperlink>
      <w:hyperlink r:id="rId17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</w:rPr>
          <w:t>.</w:t>
        </w:r>
      </w:hyperlink>
      <w:hyperlink r:id="rId18" w:history="1">
        <w:proofErr w:type="spellStart"/>
        <w:r w:rsidRPr="00B96B24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sdmpress</w:t>
        </w:r>
        <w:proofErr w:type="spellEnd"/>
      </w:hyperlink>
      <w:hyperlink r:id="rId19" w:history="1">
        <w:r w:rsidRPr="00B96B24">
          <w:rPr>
            <w:rFonts w:ascii="Times New Roman" w:hAnsi="Times New Roman"/>
            <w:color w:val="FF0000"/>
            <w:sz w:val="28"/>
            <w:szCs w:val="28"/>
            <w:u w:val="single"/>
          </w:rPr>
          <w:t>.</w:t>
        </w:r>
      </w:hyperlink>
      <w:hyperlink r:id="rId20" w:history="1">
        <w:proofErr w:type="spellStart"/>
        <w:r w:rsidRPr="00B96B24">
          <w:rPr>
            <w:rFonts w:ascii="Times New Roman" w:hAnsi="Times New Roman"/>
            <w:color w:val="FF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3. Библиотека автомобилиста: книги, статьи, руководства: VIAmobile.ru: URL: http://www.viamobile.ru/index.php. (2010).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4. </w:t>
      </w:r>
      <w:proofErr w:type="spellStart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Семаков</w:t>
      </w:r>
      <w:proofErr w:type="spellEnd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 В.Г. Мастер–Автомеханик: </w:t>
      </w:r>
      <w:proofErr w:type="gramStart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А</w:t>
      </w:r>
      <w:proofErr w:type="gramEnd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vtomeh.panor.ru: URL: http://avtomeh.panor.ru. (2011).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5. Слесарные работы. Форма доступа: htt://metalhandling.ru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lastRenderedPageBreak/>
        <w:t>6. Слесарное дело</w:t>
      </w:r>
      <w:proofErr w:type="gramStart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.</w:t>
      </w:r>
      <w:proofErr w:type="gramEnd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 </w:t>
      </w:r>
      <w:proofErr w:type="spellStart"/>
      <w:proofErr w:type="gramStart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р</w:t>
      </w:r>
      <w:proofErr w:type="gramEnd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у</w:t>
      </w:r>
      <w:proofErr w:type="spellEnd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. Форма доступа: </w:t>
      </w:r>
      <w:hyperlink r:id="rId21" w:history="1">
        <w:r w:rsidRPr="00B96B24">
          <w:rPr>
            <w:rStyle w:val="af"/>
            <w:rFonts w:ascii="Times New Roman" w:hAnsi="Times New Roman"/>
            <w:color w:val="FF0000"/>
            <w:sz w:val="28"/>
            <w:szCs w:val="28"/>
            <w:u w:val="none"/>
            <w:lang w:eastAsia="ko-KR"/>
          </w:rPr>
          <w:t>www.slesarnoedelo.ru</w:t>
        </w:r>
      </w:hyperlink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7. Слесарное дело в вопросах и ответах. Форма доступа: </w:t>
      </w:r>
      <w:hyperlink r:id="rId22" w:history="1">
        <w:r w:rsidRPr="00B96B24">
          <w:rPr>
            <w:rStyle w:val="af"/>
            <w:rFonts w:ascii="Times New Roman" w:hAnsi="Times New Roman"/>
            <w:color w:val="FF0000"/>
            <w:sz w:val="28"/>
            <w:szCs w:val="28"/>
            <w:u w:val="none"/>
            <w:lang w:eastAsia="ko-KR"/>
          </w:rPr>
          <w:t>www.domoslesar.ru</w:t>
        </w:r>
      </w:hyperlink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 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8. Слесарный инструмент. Форма доступа: http://www.megaprom.ru/tags/sub/id/404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9. Измерительные слесарные инструменты. Форма доступа: </w:t>
      </w:r>
      <w:hyperlink r:id="rId23" w:history="1">
        <w:r w:rsidRPr="00B96B24">
          <w:rPr>
            <w:rStyle w:val="af"/>
            <w:rFonts w:ascii="Times New Roman" w:hAnsi="Times New Roman"/>
            <w:color w:val="FF0000"/>
            <w:sz w:val="28"/>
            <w:szCs w:val="28"/>
            <w:u w:val="none"/>
            <w:lang w:eastAsia="ko-KR"/>
          </w:rPr>
          <w:t>http://stroim-domik.ru/sbooks/book/25/art/1-slesarnie-raboti/26-izmeritelnie-slesarnie</w:t>
        </w:r>
      </w:hyperlink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 </w:t>
      </w:r>
      <w:proofErr w:type="spellStart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instrumenti</w:t>
      </w:r>
      <w:proofErr w:type="spellEnd"/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10. Допуски и посадки в машиностроении. Форма доступа: http://ru.wikipedia.org/wiki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11. Основные сведения о допусках и посадках. Форма доступа: http://www.tehno-line.ru/files/theory/Turning/1-4-3.htm</w:t>
      </w:r>
    </w:p>
    <w:p w:rsidR="00360C92" w:rsidRPr="00B96B24" w:rsidRDefault="00360C92" w:rsidP="00360C92">
      <w:pPr>
        <w:pStyle w:val="a3"/>
        <w:spacing w:line="240" w:lineRule="auto"/>
        <w:ind w:left="709"/>
        <w:jc w:val="both"/>
        <w:rPr>
          <w:rFonts w:ascii="Times New Roman" w:hAnsi="Times New Roman"/>
          <w:b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b/>
          <w:color w:val="FF0000"/>
          <w:sz w:val="28"/>
          <w:szCs w:val="28"/>
          <w:lang w:eastAsia="ko-KR"/>
        </w:rPr>
        <w:t>Методическое обеспечение: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– график проведения консультаций по выпускным квалификационным работам;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 xml:space="preserve">– комплект учебно-методической документации </w:t>
      </w:r>
      <w:r w:rsidRPr="00B96B24">
        <w:rPr>
          <w:rFonts w:ascii="Times New Roman" w:hAnsi="Times New Roman"/>
          <w:i/>
          <w:color w:val="FF0000"/>
          <w:sz w:val="28"/>
          <w:szCs w:val="28"/>
          <w:lang w:eastAsia="ko-KR"/>
        </w:rPr>
        <w:t>(</w:t>
      </w:r>
      <w:proofErr w:type="spellStart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инструкционно</w:t>
      </w:r>
      <w:proofErr w:type="spellEnd"/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-технологические карты, опорные конспекты, схемы чертежей.</w:t>
      </w:r>
      <w:r w:rsidRPr="00B96B24">
        <w:rPr>
          <w:rFonts w:ascii="Times New Roman" w:hAnsi="Times New Roman"/>
          <w:i/>
          <w:color w:val="FF0000"/>
          <w:sz w:val="28"/>
          <w:szCs w:val="28"/>
          <w:lang w:eastAsia="ko-KR"/>
        </w:rPr>
        <w:t>);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– программа государственной итоговой аттестации;</w:t>
      </w:r>
    </w:p>
    <w:p w:rsidR="00360C92" w:rsidRPr="00B96B24" w:rsidRDefault="00360C92" w:rsidP="00360C92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ko-KR"/>
        </w:rPr>
      </w:pPr>
      <w:r w:rsidRPr="00B96B24">
        <w:rPr>
          <w:rFonts w:ascii="Times New Roman" w:hAnsi="Times New Roman"/>
          <w:color w:val="FF0000"/>
          <w:sz w:val="28"/>
          <w:szCs w:val="28"/>
          <w:lang w:eastAsia="ko-KR"/>
        </w:rPr>
        <w:t>– методические указания на выполнение выпускных квалификационных работ.</w:t>
      </w:r>
    </w:p>
    <w:p w:rsidR="00360C92" w:rsidRPr="00B96B24" w:rsidRDefault="00360C92" w:rsidP="00360C92">
      <w:pPr>
        <w:ind w:firstLine="709"/>
        <w:contextualSpacing/>
        <w:rPr>
          <w:b/>
          <w:sz w:val="28"/>
          <w:szCs w:val="28"/>
          <w:lang w:eastAsia="ko-KR"/>
        </w:rPr>
      </w:pPr>
      <w:r w:rsidRPr="00B96B24">
        <w:rPr>
          <w:b/>
          <w:sz w:val="28"/>
          <w:szCs w:val="28"/>
          <w:lang w:eastAsia="ko-KR"/>
        </w:rPr>
        <w:t>3.5 Состав государственной экзаменационной комиссии</w:t>
      </w:r>
    </w:p>
    <w:p w:rsidR="00360C92" w:rsidRPr="00B96B24" w:rsidRDefault="00360C92" w:rsidP="00360C92">
      <w:pPr>
        <w:ind w:firstLine="709"/>
        <w:contextualSpacing/>
        <w:rPr>
          <w:sz w:val="28"/>
          <w:szCs w:val="28"/>
          <w:lang w:eastAsia="ko-KR"/>
        </w:rPr>
      </w:pPr>
    </w:p>
    <w:p w:rsidR="00360C92" w:rsidRPr="00721986" w:rsidRDefault="00360C92" w:rsidP="00360C92">
      <w:pPr>
        <w:ind w:firstLine="709"/>
        <w:contextualSpacing/>
        <w:jc w:val="both"/>
        <w:rPr>
          <w:sz w:val="28"/>
          <w:szCs w:val="28"/>
        </w:rPr>
      </w:pPr>
      <w:r w:rsidRPr="00721986">
        <w:rPr>
          <w:sz w:val="28"/>
          <w:szCs w:val="28"/>
        </w:rPr>
        <w:t>Общим условием для проведения формы государственной итоговой аттестации в виде выпускной практической квалификационной работы и письменной экзаменационной работы является организация и деятельность государст</w:t>
      </w:r>
      <w:r>
        <w:rPr>
          <w:sz w:val="28"/>
          <w:szCs w:val="28"/>
        </w:rPr>
        <w:t>венной экзаменационной комиссии. Состав государственной экзаменационной комиссии</w:t>
      </w:r>
      <w:r w:rsidR="0064276B">
        <w:rPr>
          <w:sz w:val="28"/>
          <w:szCs w:val="28"/>
        </w:rPr>
        <w:t>, утверждается приказом директора.</w:t>
      </w:r>
    </w:p>
    <w:p w:rsidR="00360C92" w:rsidRDefault="00360C92" w:rsidP="00360C92">
      <w:pPr>
        <w:tabs>
          <w:tab w:val="left" w:pos="1276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60C92" w:rsidRPr="00EC66D8" w:rsidRDefault="00360C92" w:rsidP="00360C92">
      <w:pPr>
        <w:tabs>
          <w:tab w:val="left" w:pos="1276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EC66D8">
        <w:rPr>
          <w:b/>
          <w:sz w:val="28"/>
          <w:szCs w:val="28"/>
        </w:rPr>
        <w:t xml:space="preserve"> Информационное обеспечение ГЭК:</w:t>
      </w:r>
    </w:p>
    <w:p w:rsidR="00360C92" w:rsidRPr="00EC66D8" w:rsidRDefault="00360C92" w:rsidP="00360C92">
      <w:pPr>
        <w:tabs>
          <w:tab w:val="left" w:pos="1276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60C92" w:rsidRPr="009C7BEC" w:rsidRDefault="00360C92" w:rsidP="00360C92">
      <w:pPr>
        <w:ind w:firstLine="709"/>
        <w:jc w:val="both"/>
        <w:rPr>
          <w:bCs/>
          <w:sz w:val="28"/>
          <w:szCs w:val="28"/>
        </w:rPr>
      </w:pPr>
      <w:r w:rsidRPr="009C7BEC">
        <w:rPr>
          <w:color w:val="000000"/>
          <w:sz w:val="28"/>
          <w:szCs w:val="28"/>
        </w:rPr>
        <w:t xml:space="preserve">– </w:t>
      </w:r>
      <w:r w:rsidRPr="009C7BEC">
        <w:rPr>
          <w:bCs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23.01.08 Слесарь по ремонту строительных машин утвержденный приказом </w:t>
      </w:r>
      <w:proofErr w:type="spellStart"/>
      <w:r w:rsidRPr="009C7BEC">
        <w:rPr>
          <w:bCs/>
          <w:sz w:val="28"/>
          <w:szCs w:val="28"/>
        </w:rPr>
        <w:t>Минобрнауки</w:t>
      </w:r>
      <w:proofErr w:type="spellEnd"/>
      <w:r w:rsidRPr="009C7BEC">
        <w:rPr>
          <w:bCs/>
          <w:sz w:val="28"/>
          <w:szCs w:val="28"/>
        </w:rPr>
        <w:t xml:space="preserve"> России N 699 от 2 августа 2013 г. </w:t>
      </w:r>
    </w:p>
    <w:p w:rsidR="00360C92" w:rsidRPr="009C7BEC" w:rsidRDefault="00360C92" w:rsidP="00360C92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9C7BEC">
        <w:rPr>
          <w:color w:val="000000"/>
          <w:sz w:val="28"/>
          <w:szCs w:val="28"/>
        </w:rPr>
        <w:t xml:space="preserve">– </w:t>
      </w:r>
      <w:r w:rsidRPr="009C7BEC">
        <w:rPr>
          <w:sz w:val="28"/>
          <w:szCs w:val="28"/>
        </w:rPr>
        <w:t>Программа государственной итоговой аттестации</w:t>
      </w:r>
      <w:r w:rsidR="00B96B24">
        <w:rPr>
          <w:sz w:val="28"/>
          <w:szCs w:val="28"/>
        </w:rPr>
        <w:t>.</w:t>
      </w:r>
    </w:p>
    <w:p w:rsidR="00360C92" w:rsidRPr="007667A3" w:rsidRDefault="00360C92" w:rsidP="00360C92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7667A3">
        <w:rPr>
          <w:sz w:val="28"/>
          <w:szCs w:val="28"/>
        </w:rPr>
        <w:t xml:space="preserve">риказ директора техникума о допуске </w:t>
      </w:r>
      <w:proofErr w:type="gramStart"/>
      <w:r w:rsidRPr="007667A3">
        <w:rPr>
          <w:sz w:val="28"/>
          <w:szCs w:val="28"/>
        </w:rPr>
        <w:t>обучающихся</w:t>
      </w:r>
      <w:proofErr w:type="gramEnd"/>
      <w:r w:rsidRPr="007667A3">
        <w:rPr>
          <w:sz w:val="28"/>
          <w:szCs w:val="28"/>
        </w:rPr>
        <w:t xml:space="preserve"> к госу</w:t>
      </w:r>
      <w:r>
        <w:rPr>
          <w:sz w:val="28"/>
          <w:szCs w:val="28"/>
        </w:rPr>
        <w:t>дарственной итоговой аттестации;</w:t>
      </w:r>
    </w:p>
    <w:p w:rsidR="00360C92" w:rsidRPr="007667A3" w:rsidRDefault="00360C92" w:rsidP="00360C92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667A3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об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60C92" w:rsidRPr="007667A3" w:rsidRDefault="00360C92" w:rsidP="00360C92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667A3">
        <w:rPr>
          <w:sz w:val="28"/>
          <w:szCs w:val="28"/>
        </w:rPr>
        <w:t xml:space="preserve">зачетные книжки </w:t>
      </w:r>
      <w:proofErr w:type="gramStart"/>
      <w:r w:rsidRPr="007667A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60C92" w:rsidRPr="007667A3" w:rsidRDefault="00360C92" w:rsidP="00360C92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книга протоколов ГЭК.</w:t>
      </w:r>
    </w:p>
    <w:p w:rsidR="00EC66D8" w:rsidRDefault="00EC66D8" w:rsidP="002C2B3D">
      <w:pPr>
        <w:ind w:firstLine="709"/>
        <w:contextualSpacing/>
        <w:rPr>
          <w:b/>
          <w:sz w:val="28"/>
          <w:szCs w:val="28"/>
          <w:lang w:eastAsia="ko-KR"/>
        </w:rPr>
      </w:pPr>
    </w:p>
    <w:p w:rsidR="005D3CDD" w:rsidRDefault="00EC66D8" w:rsidP="002C2B3D">
      <w:pPr>
        <w:ind w:firstLine="709"/>
        <w:contextualSpacing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3.</w:t>
      </w:r>
      <w:r w:rsidR="00241726">
        <w:rPr>
          <w:b/>
          <w:sz w:val="28"/>
          <w:szCs w:val="28"/>
          <w:lang w:eastAsia="ko-KR"/>
        </w:rPr>
        <w:t>7</w:t>
      </w:r>
      <w:r w:rsidR="007667A3" w:rsidRPr="007667A3">
        <w:rPr>
          <w:b/>
          <w:sz w:val="28"/>
          <w:szCs w:val="28"/>
          <w:lang w:eastAsia="ko-KR"/>
        </w:rPr>
        <w:t xml:space="preserve"> </w:t>
      </w:r>
      <w:r w:rsidR="005D3CDD" w:rsidRPr="007667A3">
        <w:rPr>
          <w:b/>
          <w:sz w:val="28"/>
          <w:szCs w:val="28"/>
          <w:lang w:eastAsia="ko-KR"/>
        </w:rPr>
        <w:t>Защита выпускной квалификационной работы</w:t>
      </w:r>
    </w:p>
    <w:p w:rsidR="007667A3" w:rsidRPr="007667A3" w:rsidRDefault="007667A3" w:rsidP="002C2B3D">
      <w:pPr>
        <w:ind w:firstLine="709"/>
        <w:contextualSpacing/>
        <w:rPr>
          <w:b/>
          <w:sz w:val="28"/>
          <w:szCs w:val="28"/>
          <w:lang w:eastAsia="ko-KR"/>
        </w:rPr>
      </w:pPr>
    </w:p>
    <w:p w:rsidR="007667A3" w:rsidRPr="007667A3" w:rsidRDefault="007667A3" w:rsidP="002C2B3D">
      <w:pPr>
        <w:tabs>
          <w:tab w:val="left" w:pos="645"/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667A3">
        <w:rPr>
          <w:sz w:val="28"/>
          <w:szCs w:val="28"/>
        </w:rPr>
        <w:t xml:space="preserve">Государственная итоговая аттестация проводится на открытых заседаниях ГЭК с участием не менее двух третей ее состава. Результаты любого из видов аттестационных испытаний, включенных в государственную итоговую </w:t>
      </w:r>
      <w:r w:rsidRPr="007667A3">
        <w:rPr>
          <w:sz w:val="28"/>
          <w:szCs w:val="28"/>
        </w:rPr>
        <w:lastRenderedPageBreak/>
        <w:t>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5D3CDD" w:rsidRPr="006F1BC4" w:rsidRDefault="005D3CDD" w:rsidP="002C2B3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5D3CDD" w:rsidRPr="00EC66D8" w:rsidRDefault="00241726" w:rsidP="002C2B3D">
      <w:pPr>
        <w:shd w:val="clear" w:color="auto" w:fill="FFFFFF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 w:rsidR="009D4BEB" w:rsidRPr="00EC66D8">
        <w:rPr>
          <w:b/>
          <w:color w:val="000000"/>
          <w:sz w:val="28"/>
          <w:szCs w:val="28"/>
        </w:rPr>
        <w:t xml:space="preserve">.1 </w:t>
      </w:r>
      <w:r w:rsidR="005D3CDD" w:rsidRPr="00EC66D8">
        <w:rPr>
          <w:b/>
          <w:color w:val="000000"/>
          <w:sz w:val="28"/>
          <w:szCs w:val="28"/>
        </w:rPr>
        <w:t>Защита письменной экзаменационной работы</w:t>
      </w:r>
    </w:p>
    <w:p w:rsidR="005D3CDD" w:rsidRPr="009D4BEB" w:rsidRDefault="005D3CDD" w:rsidP="002C2B3D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5D3CDD" w:rsidRPr="009D4BEB" w:rsidRDefault="005D3CDD" w:rsidP="002C2B3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D4BEB">
        <w:rPr>
          <w:color w:val="000000"/>
          <w:sz w:val="28"/>
          <w:szCs w:val="28"/>
        </w:rPr>
        <w:t>ПЭР предоставляется на заседание государственной экзаменационной комиссии руководителем.</w:t>
      </w:r>
    </w:p>
    <w:p w:rsidR="005D3CDD" w:rsidRPr="009D4BEB" w:rsidRDefault="005D3CDD" w:rsidP="002C2B3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D4BEB">
        <w:rPr>
          <w:color w:val="000000"/>
          <w:sz w:val="28"/>
          <w:szCs w:val="28"/>
        </w:rPr>
        <w:t>На защиту ПЭР отводится до 20 минут. Защита ПЭР включает:</w:t>
      </w:r>
    </w:p>
    <w:p w:rsidR="005D3CDD" w:rsidRPr="009D4BEB" w:rsidRDefault="009D4BEB" w:rsidP="002C2B3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D3CDD" w:rsidRPr="009D4BEB">
        <w:rPr>
          <w:color w:val="000000"/>
          <w:sz w:val="28"/>
          <w:szCs w:val="28"/>
        </w:rPr>
        <w:t xml:space="preserve">зачитывание ответственным секретарем государственной экзаменационной комиссии заключения о </w:t>
      </w:r>
      <w:r w:rsidR="005D3CDD" w:rsidRPr="009D4BEB">
        <w:rPr>
          <w:sz w:val="28"/>
          <w:szCs w:val="28"/>
        </w:rPr>
        <w:t>практиче</w:t>
      </w:r>
      <w:r w:rsidR="007667A3" w:rsidRPr="009D4BEB">
        <w:rPr>
          <w:sz w:val="28"/>
          <w:szCs w:val="28"/>
        </w:rPr>
        <w:t xml:space="preserve">ской квалификационной работе и </w:t>
      </w:r>
      <w:r w:rsidR="005D3CDD" w:rsidRPr="009D4BEB">
        <w:rPr>
          <w:sz w:val="28"/>
          <w:szCs w:val="28"/>
        </w:rPr>
        <w:t>производственной характеристики;</w:t>
      </w:r>
    </w:p>
    <w:p w:rsidR="00385D42" w:rsidRDefault="009D4BEB" w:rsidP="00385D4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D3CDD" w:rsidRPr="009D4BEB">
        <w:rPr>
          <w:color w:val="000000"/>
          <w:sz w:val="28"/>
          <w:szCs w:val="28"/>
        </w:rPr>
        <w:t>доклад выпускника (не более 10-15 минут);</w:t>
      </w:r>
      <w:r w:rsidR="004956D3" w:rsidRPr="009D4BEB">
        <w:rPr>
          <w:color w:val="000000"/>
          <w:sz w:val="28"/>
          <w:szCs w:val="28"/>
        </w:rPr>
        <w:t xml:space="preserve"> доклад может сопр</w:t>
      </w:r>
      <w:r w:rsidR="00385D42">
        <w:rPr>
          <w:color w:val="000000"/>
          <w:sz w:val="28"/>
          <w:szCs w:val="28"/>
        </w:rPr>
        <w:t>овождаться презентацией;</w:t>
      </w:r>
    </w:p>
    <w:p w:rsidR="00385D42" w:rsidRPr="009D4BEB" w:rsidRDefault="00385D42" w:rsidP="00385D4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4BEB">
        <w:rPr>
          <w:color w:val="000000"/>
          <w:sz w:val="28"/>
          <w:szCs w:val="28"/>
        </w:rPr>
        <w:t>вопросы членов государственной экзаменационной комиссии и ответы выпускника;</w:t>
      </w:r>
    </w:p>
    <w:p w:rsidR="00385D42" w:rsidRPr="009D4BEB" w:rsidRDefault="00385D42" w:rsidP="00385D4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9D4BEB">
        <w:rPr>
          <w:color w:val="000000"/>
          <w:sz w:val="28"/>
          <w:szCs w:val="28"/>
        </w:rPr>
        <w:t xml:space="preserve">зачитывание секретарем государственной экзаменационной комиссии отзыва </w:t>
      </w:r>
      <w:proofErr w:type="gramStart"/>
      <w:r w:rsidRPr="009D4BEB">
        <w:rPr>
          <w:color w:val="000000"/>
          <w:sz w:val="28"/>
          <w:szCs w:val="28"/>
        </w:rPr>
        <w:t>на</w:t>
      </w:r>
      <w:proofErr w:type="gramEnd"/>
      <w:r w:rsidRPr="009D4BEB">
        <w:rPr>
          <w:color w:val="000000"/>
          <w:sz w:val="28"/>
          <w:szCs w:val="28"/>
        </w:rPr>
        <w:t xml:space="preserve"> </w:t>
      </w:r>
      <w:proofErr w:type="gramStart"/>
      <w:r w:rsidRPr="009D4BEB">
        <w:rPr>
          <w:color w:val="000000"/>
          <w:sz w:val="28"/>
          <w:szCs w:val="28"/>
        </w:rPr>
        <w:t>ПЭР</w:t>
      </w:r>
      <w:proofErr w:type="gramEnd"/>
      <w:r w:rsidRPr="009D4BEB">
        <w:rPr>
          <w:color w:val="000000"/>
          <w:sz w:val="28"/>
          <w:szCs w:val="28"/>
        </w:rPr>
        <w:t xml:space="preserve"> выпускника.</w:t>
      </w:r>
    </w:p>
    <w:p w:rsidR="004956D3" w:rsidRPr="009D4BEB" w:rsidRDefault="00385D42" w:rsidP="002C2B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956D3" w:rsidRPr="009D4BEB">
        <w:rPr>
          <w:color w:val="000000"/>
          <w:sz w:val="28"/>
          <w:szCs w:val="28"/>
        </w:rPr>
        <w:t>труктура презентации доклада:</w:t>
      </w:r>
    </w:p>
    <w:p w:rsidR="004956D3" w:rsidRPr="009D4BEB" w:rsidRDefault="009D4BEB" w:rsidP="002C2B3D">
      <w:pPr>
        <w:pStyle w:val="a3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4956D3" w:rsidRPr="009D4BEB">
        <w:rPr>
          <w:rFonts w:ascii="Times New Roman" w:hAnsi="Times New Roman"/>
          <w:color w:val="000000"/>
          <w:sz w:val="28"/>
          <w:szCs w:val="28"/>
        </w:rPr>
        <w:t>аименова</w:t>
      </w:r>
      <w:r>
        <w:rPr>
          <w:rFonts w:ascii="Times New Roman" w:hAnsi="Times New Roman"/>
          <w:color w:val="000000"/>
          <w:sz w:val="28"/>
          <w:szCs w:val="28"/>
        </w:rPr>
        <w:t>ние ПЭР</w:t>
      </w:r>
      <w:r w:rsidR="004956D3" w:rsidRPr="009D4BEB">
        <w:rPr>
          <w:rFonts w:ascii="Times New Roman" w:hAnsi="Times New Roman"/>
          <w:color w:val="000000"/>
          <w:sz w:val="28"/>
          <w:szCs w:val="28"/>
        </w:rPr>
        <w:t>, фамилия, имя выпускника;</w:t>
      </w:r>
    </w:p>
    <w:p w:rsidR="004956D3" w:rsidRPr="009D4BEB" w:rsidRDefault="009D4BEB" w:rsidP="002C2B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</w:t>
      </w:r>
      <w:r w:rsidR="004956D3" w:rsidRPr="009D4BEB">
        <w:rPr>
          <w:rFonts w:ascii="Times New Roman" w:hAnsi="Times New Roman"/>
          <w:sz w:val="28"/>
          <w:szCs w:val="28"/>
        </w:rPr>
        <w:t>азначение и устройство системы, узла, и</w:t>
      </w:r>
      <w:r>
        <w:rPr>
          <w:rFonts w:ascii="Times New Roman" w:hAnsi="Times New Roman"/>
          <w:sz w:val="28"/>
          <w:szCs w:val="28"/>
        </w:rPr>
        <w:t>ли агрегата строительной машины;</w:t>
      </w:r>
    </w:p>
    <w:p w:rsidR="004956D3" w:rsidRPr="009D4BEB" w:rsidRDefault="009D4BEB" w:rsidP="002C2B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="004956D3" w:rsidRPr="009D4BEB">
        <w:rPr>
          <w:rFonts w:ascii="Times New Roman" w:hAnsi="Times New Roman"/>
          <w:sz w:val="28"/>
          <w:szCs w:val="28"/>
        </w:rPr>
        <w:t>ринцип работы системы, узла, или агрегата строительной м</w:t>
      </w:r>
      <w:r>
        <w:rPr>
          <w:rFonts w:ascii="Times New Roman" w:hAnsi="Times New Roman"/>
          <w:sz w:val="28"/>
          <w:szCs w:val="28"/>
        </w:rPr>
        <w:t>ашины;</w:t>
      </w:r>
    </w:p>
    <w:p w:rsidR="004956D3" w:rsidRPr="009D4BEB" w:rsidRDefault="009D4BEB" w:rsidP="002C2B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</w:t>
      </w:r>
      <w:r w:rsidR="004956D3" w:rsidRPr="009D4BEB">
        <w:rPr>
          <w:rFonts w:ascii="Times New Roman" w:hAnsi="Times New Roman"/>
          <w:sz w:val="28"/>
          <w:szCs w:val="28"/>
        </w:rPr>
        <w:t>ехническое обслуживание системы, узла, и</w:t>
      </w:r>
      <w:r>
        <w:rPr>
          <w:rFonts w:ascii="Times New Roman" w:hAnsi="Times New Roman"/>
          <w:sz w:val="28"/>
          <w:szCs w:val="28"/>
        </w:rPr>
        <w:t>ли агрегата строительной машины;</w:t>
      </w:r>
    </w:p>
    <w:p w:rsidR="004956D3" w:rsidRPr="009D4BEB" w:rsidRDefault="009D4BEB" w:rsidP="002C2B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</w:t>
      </w:r>
      <w:r w:rsidR="004956D3" w:rsidRPr="009D4BEB">
        <w:rPr>
          <w:rFonts w:ascii="Times New Roman" w:hAnsi="Times New Roman"/>
          <w:sz w:val="28"/>
          <w:szCs w:val="28"/>
        </w:rPr>
        <w:t>еисправности и ремонт системы, узла, и</w:t>
      </w:r>
      <w:r>
        <w:rPr>
          <w:rFonts w:ascii="Times New Roman" w:hAnsi="Times New Roman"/>
          <w:sz w:val="28"/>
          <w:szCs w:val="28"/>
        </w:rPr>
        <w:t>ли агрегата строительной машины;</w:t>
      </w:r>
    </w:p>
    <w:p w:rsidR="004956D3" w:rsidRPr="009D4BEB" w:rsidRDefault="009D4BEB" w:rsidP="002C2B3D">
      <w:pPr>
        <w:pStyle w:val="a3"/>
        <w:spacing w:line="240" w:lineRule="auto"/>
        <w:ind w:left="0" w:firstLine="709"/>
        <w:jc w:val="both"/>
        <w:rPr>
          <w:rStyle w:val="CharAttribute0"/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</w:t>
      </w:r>
      <w:r w:rsidR="004956D3" w:rsidRPr="009D4BEB">
        <w:rPr>
          <w:rFonts w:ascii="Times New Roman" w:hAnsi="Times New Roman"/>
          <w:sz w:val="28"/>
          <w:szCs w:val="28"/>
        </w:rPr>
        <w:t>азначение узла кон</w:t>
      </w:r>
      <w:r>
        <w:rPr>
          <w:rFonts w:ascii="Times New Roman" w:hAnsi="Times New Roman"/>
          <w:sz w:val="28"/>
          <w:szCs w:val="28"/>
        </w:rPr>
        <w:t>струкции, материал изготовления;</w:t>
      </w:r>
    </w:p>
    <w:p w:rsidR="004956D3" w:rsidRPr="009D4BEB" w:rsidRDefault="009D4BEB" w:rsidP="002C2B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="004956D3" w:rsidRPr="009D4BEB">
        <w:rPr>
          <w:rFonts w:ascii="Times New Roman" w:hAnsi="Times New Roman"/>
          <w:sz w:val="28"/>
          <w:szCs w:val="28"/>
        </w:rPr>
        <w:t>ыбор оборудования и материалов, технологический пр</w:t>
      </w:r>
      <w:r>
        <w:rPr>
          <w:rFonts w:ascii="Times New Roman" w:hAnsi="Times New Roman"/>
          <w:sz w:val="28"/>
          <w:szCs w:val="28"/>
        </w:rPr>
        <w:t>оцесс сварк</w:t>
      </w:r>
      <w:r w:rsidR="00385D42">
        <w:rPr>
          <w:rFonts w:ascii="Times New Roman" w:hAnsi="Times New Roman"/>
          <w:sz w:val="28"/>
          <w:szCs w:val="28"/>
        </w:rPr>
        <w:t>и.</w:t>
      </w:r>
    </w:p>
    <w:p w:rsidR="006F1BC4" w:rsidRDefault="006F1BC4" w:rsidP="002C2B3D">
      <w:pPr>
        <w:overflowPunct/>
        <w:autoSpaceDE/>
        <w:autoSpaceDN/>
        <w:adjustRightInd/>
        <w:spacing w:after="200"/>
        <w:ind w:firstLine="709"/>
        <w:contextualSpacing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D3CDD" w:rsidRPr="009D4BEB" w:rsidRDefault="009D4BEB" w:rsidP="002C2B3D">
      <w:pPr>
        <w:spacing w:before="100" w:beforeAutospacing="1" w:after="100" w:afterAutospacing="1"/>
        <w:ind w:firstLine="709"/>
        <w:contextualSpacing/>
        <w:rPr>
          <w:b/>
          <w:caps/>
          <w:sz w:val="28"/>
          <w:szCs w:val="28"/>
        </w:rPr>
      </w:pPr>
      <w:r w:rsidRPr="009D4BEB">
        <w:rPr>
          <w:b/>
          <w:caps/>
          <w:sz w:val="28"/>
          <w:szCs w:val="28"/>
        </w:rPr>
        <w:lastRenderedPageBreak/>
        <w:t xml:space="preserve">4. </w:t>
      </w:r>
      <w:r w:rsidRPr="009D4BEB">
        <w:rPr>
          <w:b/>
          <w:sz w:val="28"/>
          <w:szCs w:val="28"/>
        </w:rPr>
        <w:t>Критерии оценки уровня и качества подготовки выпускника</w:t>
      </w:r>
    </w:p>
    <w:p w:rsidR="006F1BC4" w:rsidRPr="00B96B24" w:rsidRDefault="006F1BC4" w:rsidP="002C2B3D">
      <w:pPr>
        <w:spacing w:before="100" w:beforeAutospacing="1" w:after="100" w:afterAutospacing="1"/>
        <w:ind w:firstLine="709"/>
        <w:contextualSpacing/>
        <w:rPr>
          <w:caps/>
          <w:sz w:val="28"/>
          <w:szCs w:val="28"/>
        </w:rPr>
      </w:pPr>
    </w:p>
    <w:p w:rsidR="005D3CDD" w:rsidRPr="009D4BEB" w:rsidRDefault="005D3CDD" w:rsidP="002C2B3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D4BEB">
        <w:rPr>
          <w:sz w:val="28"/>
          <w:szCs w:val="28"/>
        </w:rPr>
        <w:t>Для оценивания ВКР для государственной экзаменационной комиссии разработаны и представлены: ведо</w:t>
      </w:r>
      <w:r w:rsidR="006F1BC4" w:rsidRPr="009D4BEB">
        <w:rPr>
          <w:sz w:val="28"/>
          <w:szCs w:val="28"/>
        </w:rPr>
        <w:t xml:space="preserve">мости промежуточных аттестаций, </w:t>
      </w:r>
      <w:r w:rsidRPr="009D4BEB">
        <w:rPr>
          <w:sz w:val="28"/>
          <w:szCs w:val="28"/>
        </w:rPr>
        <w:t>оценочные листы, производственные характеристики, руководства и памятки по оценке, учитывающие критерии и показатели, свидетельствующие об освоении необходимых общих и профессиональных компетенций согласно ФГОС СПО.</w:t>
      </w:r>
    </w:p>
    <w:p w:rsidR="006F1BC4" w:rsidRPr="009D4BEB" w:rsidRDefault="006F1BC4" w:rsidP="002C2B3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9D4BEB" w:rsidRPr="009D4BEB" w:rsidRDefault="002C2B3D" w:rsidP="002C2B3D">
      <w:pPr>
        <w:shd w:val="clear" w:color="auto" w:fill="FFFFFF"/>
        <w:tabs>
          <w:tab w:val="left" w:pos="1843"/>
          <w:tab w:val="left" w:pos="1985"/>
        </w:tabs>
        <w:ind w:firstLine="709"/>
        <w:jc w:val="both"/>
        <w:rPr>
          <w:b/>
          <w:color w:val="000000"/>
          <w:sz w:val="28"/>
          <w:szCs w:val="28"/>
        </w:rPr>
      </w:pPr>
      <w:r w:rsidRPr="002C2B3D">
        <w:rPr>
          <w:b/>
          <w:sz w:val="28"/>
          <w:szCs w:val="28"/>
          <w:lang w:eastAsia="ko-KR"/>
        </w:rPr>
        <w:t>4.1</w:t>
      </w:r>
      <w:r w:rsidR="009D4BEB" w:rsidRPr="009D4BEB">
        <w:rPr>
          <w:b/>
          <w:sz w:val="28"/>
          <w:szCs w:val="28"/>
          <w:lang w:eastAsia="ko-KR"/>
        </w:rPr>
        <w:t xml:space="preserve"> Оценка выпускной квалификационной работы в виде ПЭР и ВПКР</w:t>
      </w:r>
    </w:p>
    <w:p w:rsidR="009D4BEB" w:rsidRPr="009D4BEB" w:rsidRDefault="009D4BEB" w:rsidP="002C2B3D">
      <w:pPr>
        <w:shd w:val="clear" w:color="auto" w:fill="FFFFFF"/>
        <w:tabs>
          <w:tab w:val="left" w:pos="1843"/>
          <w:tab w:val="left" w:pos="1985"/>
        </w:tabs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</w:p>
    <w:p w:rsidR="009D4BEB" w:rsidRPr="009D4BEB" w:rsidRDefault="009D4BEB" w:rsidP="002C2B3D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>К критериям оценки выполнения ВКР в виде ПЭР относятся: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полнота выполнения письменной экзаменационной работы в соответствии с заданием;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 xml:space="preserve">наличие и содержание комплекта документов на технологический процесс изготовления изделия (оказание услуги), соответствие его требованиям стандартов ЕСТД; 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обоснован</w:t>
      </w:r>
      <w:r w:rsidR="002C2B3D">
        <w:rPr>
          <w:sz w:val="28"/>
          <w:szCs w:val="28"/>
        </w:rPr>
        <w:t xml:space="preserve">ность, логичность, четкость, краткость изложения ответов </w:t>
      </w:r>
      <w:r w:rsidR="009D4BEB" w:rsidRPr="009D4BEB">
        <w:rPr>
          <w:sz w:val="28"/>
          <w:szCs w:val="28"/>
        </w:rPr>
        <w:t>на дополнительные вопросы государственной экзаменационной комиссии;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отзыв руководителя на письменную экзаменационную работу.</w:t>
      </w:r>
    </w:p>
    <w:p w:rsidR="009D4BEB" w:rsidRPr="009D4BEB" w:rsidRDefault="009D4BEB" w:rsidP="002C2B3D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«отлично»</w:t>
      </w:r>
      <w:r w:rsidRPr="009D4BEB"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соответствии с заданием: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последовательность изложения материала;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обоснованным, логически последовательным, технически грамотным, четким, кратким.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экзаменационной комиссии были обоснованными, логически последовательными, четкими, краткими;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руководитель оценил письменную экзаменационную работу на оценку «отлично»;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выполнение качественной выпускной практической квалификационной работы.</w:t>
      </w:r>
    </w:p>
    <w:p w:rsidR="009D4BEB" w:rsidRPr="009D4BEB" w:rsidRDefault="009D4BEB" w:rsidP="002C2B3D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«хорошо»</w:t>
      </w:r>
      <w:r w:rsidRPr="009D4BEB">
        <w:rPr>
          <w:sz w:val="28"/>
          <w:szCs w:val="28"/>
        </w:rPr>
        <w:t xml:space="preserve"> выставляется в следующих случаях: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соответствии с заданием;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9D4BEB" w:rsidRPr="009D4BEB">
        <w:rPr>
          <w:sz w:val="28"/>
          <w:szCs w:val="28"/>
        </w:rPr>
        <w:t>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последовательность изложения материала;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обоснованным, логически последовательным, технически грамотным, четким, кратким;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аттестационной комиссии были обоснованными, при наличии отдельных незначительных замечаний;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руководитель оценил письменную экзаменационную работу на оценку «хорошо» или «отлично».</w:t>
      </w:r>
    </w:p>
    <w:p w:rsidR="009D4BEB" w:rsidRPr="009D4BEB" w:rsidRDefault="009D4BEB" w:rsidP="002C2B3D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«удовлетворительно»</w:t>
      </w:r>
      <w:r w:rsidRPr="009D4BEB">
        <w:rPr>
          <w:sz w:val="28"/>
          <w:szCs w:val="28"/>
        </w:rPr>
        <w:t xml:space="preserve"> выставляется, когда: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соответствии с заданием: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пояснительная записка выполнена с частичным соответствием требованиям стандартов, предъявляемых к текстовым документам;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 xml:space="preserve">имеются достаточные замечания по основным разделам работы, 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последовательным, технически грамотным, четким, кратким.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аттестационной комиссии были  технически грамотными, но не обоснованными,  без четкого и краткого пояснения;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руководитель оценил письменную экзаменационную работу на оценку «хорошо» или «удовлетворительно».</w:t>
      </w:r>
    </w:p>
    <w:p w:rsidR="009D4BEB" w:rsidRPr="009D4BEB" w:rsidRDefault="009D4BEB" w:rsidP="002C2B3D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«неудовлетворительно»</w:t>
      </w:r>
      <w:r w:rsidRPr="009D4BEB">
        <w:rPr>
          <w:sz w:val="28"/>
          <w:szCs w:val="28"/>
        </w:rPr>
        <w:t xml:space="preserve"> выставляется в следующих случаях: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соответствии с заданием;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пояснительная записка частично или полностью не соответствует  требованиям стандартов при выполнении всех разделов работы, материал работы освещен очень кратко;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последовательным, технически не грамотным, кратким;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аттестационной комиссии были не верные.</w:t>
      </w:r>
    </w:p>
    <w:p w:rsidR="009D4BEB" w:rsidRPr="009D4BEB" w:rsidRDefault="009D4BEB" w:rsidP="002C2B3D">
      <w:pPr>
        <w:tabs>
          <w:tab w:val="left" w:pos="1843"/>
          <w:tab w:val="left" w:pos="1985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>К критериям оценки ВКР в виде ВПКР относятся: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качество выполненных работ в соответствии с нормативно-технической документацией;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применение рациональных приемов труда при выполнении производственных операций;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соответствующая организация труда и рабочего места;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умение выпускника использовать теоретические знания при выполнении практических задач;</w:t>
      </w:r>
    </w:p>
    <w:p w:rsidR="009D4BEB" w:rsidRPr="009D4BEB" w:rsidRDefault="00385D42" w:rsidP="002C2B3D">
      <w:pPr>
        <w:tabs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уровень знаний и умений, позволяющий решать ситуационные и профессиональные задачи.</w:t>
      </w:r>
    </w:p>
    <w:p w:rsidR="004956D3" w:rsidRPr="00360C92" w:rsidRDefault="004956D3" w:rsidP="009D4BEB">
      <w:pPr>
        <w:overflowPunct/>
        <w:autoSpaceDE/>
        <w:autoSpaceDN/>
        <w:adjustRightInd/>
        <w:spacing w:after="200" w:line="276" w:lineRule="auto"/>
        <w:ind w:firstLine="709"/>
        <w:textAlignment w:val="auto"/>
        <w:rPr>
          <w:sz w:val="28"/>
          <w:szCs w:val="28"/>
        </w:rPr>
      </w:pPr>
      <w:r w:rsidRPr="009F55A6">
        <w:rPr>
          <w:color w:val="FF0000"/>
          <w:sz w:val="28"/>
          <w:szCs w:val="28"/>
        </w:rPr>
        <w:br w:type="page"/>
      </w:r>
    </w:p>
    <w:p w:rsidR="00286927" w:rsidRPr="00286927" w:rsidRDefault="00286927" w:rsidP="00286927">
      <w:pPr>
        <w:autoSpaceDE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286927">
        <w:rPr>
          <w:b/>
          <w:color w:val="000000"/>
          <w:sz w:val="28"/>
          <w:szCs w:val="28"/>
        </w:rPr>
        <w:lastRenderedPageBreak/>
        <w:t>Приложение</w:t>
      </w:r>
      <w:proofErr w:type="gramStart"/>
      <w:r w:rsidRPr="00286927">
        <w:rPr>
          <w:b/>
          <w:color w:val="000000"/>
          <w:sz w:val="28"/>
          <w:szCs w:val="28"/>
        </w:rPr>
        <w:t xml:space="preserve"> А</w:t>
      </w:r>
      <w:proofErr w:type="gramEnd"/>
    </w:p>
    <w:p w:rsidR="00286927" w:rsidRPr="00286927" w:rsidRDefault="00286927" w:rsidP="00286927">
      <w:pPr>
        <w:autoSpaceDE/>
        <w:adjustRightInd/>
        <w:ind w:firstLine="709"/>
        <w:jc w:val="center"/>
        <w:rPr>
          <w:color w:val="000000"/>
          <w:sz w:val="28"/>
          <w:szCs w:val="28"/>
        </w:rPr>
      </w:pPr>
      <w:r w:rsidRPr="00286927">
        <w:rPr>
          <w:color w:val="000000"/>
          <w:sz w:val="28"/>
          <w:szCs w:val="28"/>
        </w:rPr>
        <w:t>Ведомость</w:t>
      </w:r>
    </w:p>
    <w:p w:rsidR="00286927" w:rsidRPr="00286927" w:rsidRDefault="00286927" w:rsidP="00286927">
      <w:pPr>
        <w:autoSpaceDE/>
        <w:adjustRightInd/>
        <w:ind w:firstLine="567"/>
        <w:jc w:val="both"/>
        <w:rPr>
          <w:color w:val="000000"/>
          <w:sz w:val="28"/>
          <w:szCs w:val="28"/>
          <w:u w:val="single"/>
        </w:rPr>
      </w:pPr>
      <w:r w:rsidRPr="00286927">
        <w:rPr>
          <w:color w:val="000000"/>
          <w:sz w:val="28"/>
          <w:szCs w:val="28"/>
        </w:rPr>
        <w:t xml:space="preserve">Группа: </w:t>
      </w:r>
      <w:r w:rsidRPr="00286927">
        <w:rPr>
          <w:color w:val="000000"/>
          <w:sz w:val="28"/>
          <w:szCs w:val="28"/>
          <w:u w:val="single"/>
        </w:rPr>
        <w:t>СМ-33</w:t>
      </w:r>
    </w:p>
    <w:p w:rsidR="00286927" w:rsidRPr="00286927" w:rsidRDefault="00286927" w:rsidP="00286927">
      <w:pPr>
        <w:autoSpaceDE/>
        <w:adjustRightInd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Профессия</w:t>
      </w:r>
      <w:r w:rsidRPr="0028692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u w:val="single"/>
        </w:rPr>
        <w:t>23.01.08 Слесарь по ремонту строительных машин</w:t>
      </w:r>
    </w:p>
    <w:p w:rsidR="00286927" w:rsidRPr="00286927" w:rsidRDefault="00286927" w:rsidP="00286927">
      <w:pPr>
        <w:autoSpaceDE/>
        <w:adjustRightInd/>
        <w:ind w:firstLine="567"/>
        <w:jc w:val="both"/>
        <w:rPr>
          <w:color w:val="000000"/>
          <w:sz w:val="28"/>
          <w:szCs w:val="28"/>
          <w:u w:val="single"/>
        </w:rPr>
      </w:pPr>
    </w:p>
    <w:p w:rsidR="00286927" w:rsidRPr="00286927" w:rsidRDefault="00286927" w:rsidP="00286927">
      <w:pPr>
        <w:autoSpaceDE/>
        <w:adjustRightInd/>
        <w:ind w:firstLine="567"/>
        <w:jc w:val="both"/>
        <w:rPr>
          <w:color w:val="000000"/>
          <w:sz w:val="28"/>
          <w:szCs w:val="28"/>
        </w:rPr>
      </w:pPr>
      <w:r w:rsidRPr="00286927">
        <w:rPr>
          <w:color w:val="000000"/>
          <w:sz w:val="28"/>
          <w:szCs w:val="28"/>
        </w:rPr>
        <w:t>С программой государственной итоговой аттестации, требованиями к выпускным квалификационным работам, критериями оценки знаний ознакомлены: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4"/>
        <w:gridCol w:w="1701"/>
        <w:gridCol w:w="1666"/>
      </w:tblGrid>
      <w:tr w:rsidR="00650E4D" w:rsidRPr="00286927" w:rsidTr="00650E4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E4D" w:rsidRPr="00286927" w:rsidRDefault="00650E4D" w:rsidP="00650E4D">
            <w:pPr>
              <w:autoSpaceDE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E4D" w:rsidRPr="00286927" w:rsidRDefault="00650E4D" w:rsidP="002869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6927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E4D" w:rsidRPr="00286927" w:rsidRDefault="00650E4D" w:rsidP="00286927">
            <w:pPr>
              <w:autoSpaceDE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86927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E4D" w:rsidRPr="00286927" w:rsidRDefault="00650E4D" w:rsidP="00286927">
            <w:pPr>
              <w:autoSpaceDE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86927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Ахадов</w:t>
            </w:r>
            <w:proofErr w:type="spellEnd"/>
            <w:r w:rsidRPr="0090411D">
              <w:rPr>
                <w:sz w:val="28"/>
                <w:szCs w:val="28"/>
              </w:rPr>
              <w:t xml:space="preserve"> Мартин </w:t>
            </w:r>
            <w:proofErr w:type="spellStart"/>
            <w:r w:rsidRPr="0090411D">
              <w:rPr>
                <w:sz w:val="28"/>
                <w:szCs w:val="28"/>
              </w:rPr>
              <w:t>Самирович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>Бояркин Данила Маратович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>Василенко Артем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>Иванов Владислав 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Кисляков Александр Алексеевич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Кудинов Владимир Юрьевич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Кушаков Максим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Логин Юрий Юрьевич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Лукашук</w:t>
            </w:r>
            <w:proofErr w:type="spellEnd"/>
            <w:r w:rsidRPr="0090411D">
              <w:rPr>
                <w:sz w:val="28"/>
                <w:szCs w:val="28"/>
              </w:rPr>
              <w:t xml:space="preserve"> Виталий Николаевич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Макаров Даниил Сергеевич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Матвеев Руслан Николаевич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Мешков Виктор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Миронов Виталий Михайлович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Нарышкин Данила Романович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B635E7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Нестеренко Константин Андреевич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B635E7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Регуш</w:t>
            </w:r>
            <w:proofErr w:type="spellEnd"/>
            <w:r w:rsidRPr="0090411D">
              <w:rPr>
                <w:sz w:val="28"/>
                <w:szCs w:val="28"/>
              </w:rPr>
              <w:t xml:space="preserve"> Александр  Викторович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Рыжков Илья Маркович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BA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Смакотин</w:t>
            </w:r>
            <w:proofErr w:type="spellEnd"/>
            <w:r w:rsidRPr="0090411D">
              <w:rPr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2F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Степанов Евгений Романович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2F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Суглобов</w:t>
            </w:r>
            <w:proofErr w:type="spellEnd"/>
            <w:r w:rsidRPr="0090411D">
              <w:rPr>
                <w:sz w:val="28"/>
                <w:szCs w:val="28"/>
              </w:rPr>
              <w:t xml:space="preserve"> Виталий Алексеевич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2F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r w:rsidRPr="0090411D">
              <w:rPr>
                <w:sz w:val="28"/>
                <w:szCs w:val="28"/>
              </w:rPr>
              <w:t xml:space="preserve">Федотов Владислав Дмитриевич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Default="0090411D" w:rsidP="002F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Чекмарев</w:t>
            </w:r>
            <w:proofErr w:type="spellEnd"/>
            <w:r w:rsidRPr="0090411D">
              <w:rPr>
                <w:sz w:val="28"/>
                <w:szCs w:val="28"/>
              </w:rPr>
              <w:t xml:space="preserve"> Евгений  Станиславович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Default="0090411D" w:rsidP="002F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Низовкин</w:t>
            </w:r>
            <w:proofErr w:type="spellEnd"/>
            <w:r w:rsidRPr="0090411D">
              <w:rPr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411D" w:rsidRPr="00286927" w:rsidTr="00650E4D">
        <w:trPr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F624D3" w:rsidRDefault="0090411D" w:rsidP="0090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11D" w:rsidRPr="0090411D" w:rsidRDefault="0090411D" w:rsidP="00D56D55">
            <w:pPr>
              <w:rPr>
                <w:sz w:val="28"/>
                <w:szCs w:val="28"/>
              </w:rPr>
            </w:pPr>
            <w:proofErr w:type="spellStart"/>
            <w:r w:rsidRPr="0090411D">
              <w:rPr>
                <w:sz w:val="28"/>
                <w:szCs w:val="28"/>
              </w:rPr>
              <w:t>Эреджепов</w:t>
            </w:r>
            <w:proofErr w:type="spellEnd"/>
            <w:r w:rsidRPr="0090411D">
              <w:rPr>
                <w:sz w:val="28"/>
                <w:szCs w:val="28"/>
              </w:rPr>
              <w:t xml:space="preserve"> </w:t>
            </w:r>
            <w:proofErr w:type="spellStart"/>
            <w:r w:rsidRPr="0090411D">
              <w:rPr>
                <w:sz w:val="28"/>
                <w:szCs w:val="28"/>
              </w:rPr>
              <w:t>Камиль</w:t>
            </w:r>
            <w:proofErr w:type="spellEnd"/>
            <w:r w:rsidRPr="0090411D">
              <w:rPr>
                <w:sz w:val="28"/>
                <w:szCs w:val="28"/>
              </w:rPr>
              <w:t xml:space="preserve"> </w:t>
            </w:r>
            <w:proofErr w:type="spellStart"/>
            <w:r w:rsidRPr="0090411D">
              <w:rPr>
                <w:sz w:val="28"/>
                <w:szCs w:val="28"/>
              </w:rPr>
              <w:t>Хусеинович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D" w:rsidRPr="00286927" w:rsidRDefault="0090411D" w:rsidP="00286927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A3335" w:rsidRDefault="009A3335" w:rsidP="00286927">
      <w:pPr>
        <w:autoSpaceDE/>
        <w:adjustRightInd/>
        <w:jc w:val="right"/>
        <w:rPr>
          <w:sz w:val="28"/>
          <w:szCs w:val="28"/>
        </w:rPr>
      </w:pPr>
    </w:p>
    <w:p w:rsidR="00703B00" w:rsidRDefault="00703B00" w:rsidP="00286927">
      <w:pPr>
        <w:autoSpaceDE/>
        <w:adjustRightInd/>
        <w:jc w:val="right"/>
        <w:rPr>
          <w:sz w:val="28"/>
          <w:szCs w:val="28"/>
        </w:rPr>
      </w:pPr>
    </w:p>
    <w:p w:rsidR="00703B00" w:rsidRDefault="00703B00" w:rsidP="00286927">
      <w:pPr>
        <w:autoSpaceDE/>
        <w:adjustRightInd/>
        <w:jc w:val="right"/>
        <w:rPr>
          <w:sz w:val="28"/>
          <w:szCs w:val="28"/>
        </w:rPr>
      </w:pPr>
    </w:p>
    <w:p w:rsidR="00286927" w:rsidRPr="00286927" w:rsidRDefault="00286927" w:rsidP="00286927">
      <w:pPr>
        <w:autoSpaceDE/>
        <w:adjustRightInd/>
        <w:jc w:val="right"/>
        <w:rPr>
          <w:sz w:val="28"/>
          <w:szCs w:val="28"/>
        </w:rPr>
      </w:pPr>
      <w:r w:rsidRPr="00286927">
        <w:rPr>
          <w:sz w:val="28"/>
          <w:szCs w:val="28"/>
        </w:rPr>
        <w:t xml:space="preserve">Дата </w:t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</w:p>
    <w:p w:rsidR="009A3335" w:rsidRDefault="009A3335" w:rsidP="00286927">
      <w:pPr>
        <w:autoSpaceDE/>
        <w:adjustRightInd/>
        <w:jc w:val="both"/>
        <w:rPr>
          <w:sz w:val="28"/>
          <w:szCs w:val="28"/>
        </w:rPr>
      </w:pPr>
    </w:p>
    <w:p w:rsidR="00286927" w:rsidRPr="00286927" w:rsidRDefault="00286927" w:rsidP="00286927">
      <w:pPr>
        <w:autoSpaceDE/>
        <w:adjustRightInd/>
        <w:jc w:val="both"/>
        <w:rPr>
          <w:sz w:val="28"/>
          <w:szCs w:val="28"/>
        </w:rPr>
      </w:pPr>
      <w:r w:rsidRPr="00286927">
        <w:rPr>
          <w:sz w:val="28"/>
          <w:szCs w:val="28"/>
        </w:rPr>
        <w:t xml:space="preserve">Председатель предметно-цикловой комиссии </w:t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</w:rPr>
        <w:t xml:space="preserve">/ </w:t>
      </w:r>
      <w:proofErr w:type="spellStart"/>
      <w:r w:rsidR="0090411D">
        <w:rPr>
          <w:sz w:val="28"/>
          <w:szCs w:val="28"/>
        </w:rPr>
        <w:t>Т.В.Каменева</w:t>
      </w:r>
      <w:proofErr w:type="spellEnd"/>
      <w:r w:rsidR="0090411D">
        <w:rPr>
          <w:sz w:val="28"/>
          <w:szCs w:val="28"/>
        </w:rPr>
        <w:t xml:space="preserve"> </w:t>
      </w:r>
      <w:r w:rsidRPr="00286927">
        <w:rPr>
          <w:sz w:val="28"/>
          <w:szCs w:val="28"/>
        </w:rPr>
        <w:t>/</w:t>
      </w:r>
    </w:p>
    <w:p w:rsidR="00286927" w:rsidRPr="0087759A" w:rsidRDefault="00286927" w:rsidP="009A3335">
      <w:pPr>
        <w:autoSpaceDE/>
        <w:adjustRightInd/>
        <w:jc w:val="center"/>
        <w:rPr>
          <w:bCs/>
          <w:color w:val="000000" w:themeColor="text1"/>
          <w:sz w:val="28"/>
          <w:szCs w:val="28"/>
        </w:rPr>
      </w:pPr>
      <w:r w:rsidRPr="00286927">
        <w:rPr>
          <w:bCs/>
          <w:color w:val="000000"/>
          <w:sz w:val="28"/>
          <w:szCs w:val="28"/>
        </w:rPr>
        <w:br w:type="page"/>
      </w:r>
      <w:r w:rsidRPr="0087759A">
        <w:rPr>
          <w:b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87759A">
        <w:rPr>
          <w:b/>
          <w:color w:val="000000" w:themeColor="text1"/>
          <w:sz w:val="28"/>
          <w:szCs w:val="28"/>
        </w:rPr>
        <w:t xml:space="preserve"> Б</w:t>
      </w:r>
      <w:proofErr w:type="gramEnd"/>
    </w:p>
    <w:p w:rsidR="00286927" w:rsidRPr="0087759A" w:rsidRDefault="00286927" w:rsidP="00286927">
      <w:pPr>
        <w:autoSpaceDE/>
        <w:adjustRightInd/>
        <w:rPr>
          <w:color w:val="000000" w:themeColor="text1"/>
          <w:sz w:val="28"/>
          <w:szCs w:val="28"/>
        </w:rPr>
      </w:pPr>
    </w:p>
    <w:p w:rsidR="00286927" w:rsidRPr="0087759A" w:rsidRDefault="00286927" w:rsidP="00286927">
      <w:pPr>
        <w:autoSpaceDE/>
        <w:adjustRightInd/>
        <w:jc w:val="center"/>
        <w:rPr>
          <w:color w:val="000000" w:themeColor="text1"/>
          <w:sz w:val="28"/>
          <w:szCs w:val="28"/>
        </w:rPr>
      </w:pPr>
      <w:r w:rsidRPr="0087759A">
        <w:rPr>
          <w:color w:val="000000" w:themeColor="text1"/>
          <w:sz w:val="28"/>
          <w:szCs w:val="28"/>
        </w:rPr>
        <w:t>Состав</w:t>
      </w:r>
    </w:p>
    <w:p w:rsidR="00286927" w:rsidRPr="0087759A" w:rsidRDefault="00286927" w:rsidP="00286927">
      <w:pPr>
        <w:autoSpaceDE/>
        <w:adjustRightInd/>
        <w:jc w:val="center"/>
        <w:rPr>
          <w:color w:val="000000" w:themeColor="text1"/>
          <w:sz w:val="28"/>
          <w:szCs w:val="28"/>
        </w:rPr>
      </w:pPr>
      <w:r w:rsidRPr="0087759A">
        <w:rPr>
          <w:color w:val="000000" w:themeColor="text1"/>
          <w:sz w:val="28"/>
          <w:szCs w:val="28"/>
        </w:rPr>
        <w:t>Государственной экзаменационной комиссии для защиты выпускных квалификационных работ по профессии: 23.01.08 Слесарь по ремонту строительных машин</w:t>
      </w:r>
    </w:p>
    <w:p w:rsidR="00286927" w:rsidRPr="0087759A" w:rsidRDefault="00286927" w:rsidP="00286927">
      <w:pPr>
        <w:autoSpaceDE/>
        <w:adjustRightInd/>
        <w:jc w:val="center"/>
        <w:rPr>
          <w:color w:val="000000" w:themeColor="text1"/>
          <w:sz w:val="28"/>
          <w:szCs w:val="28"/>
        </w:rPr>
      </w:pPr>
    </w:p>
    <w:p w:rsidR="0064276B" w:rsidRDefault="00286927" w:rsidP="00360C9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7759A">
        <w:rPr>
          <w:color w:val="000000" w:themeColor="text1"/>
          <w:sz w:val="28"/>
          <w:szCs w:val="28"/>
        </w:rPr>
        <w:t xml:space="preserve">Председатель ГЭК: </w:t>
      </w:r>
      <w:r w:rsidR="00082E6C">
        <w:rPr>
          <w:color w:val="000000" w:themeColor="text1"/>
          <w:sz w:val="28"/>
          <w:szCs w:val="28"/>
        </w:rPr>
        <w:t>Дружков Александр Олегович</w:t>
      </w:r>
      <w:r w:rsidRPr="0087759A">
        <w:rPr>
          <w:color w:val="000000" w:themeColor="text1"/>
          <w:sz w:val="28"/>
          <w:szCs w:val="28"/>
        </w:rPr>
        <w:t xml:space="preserve">, </w:t>
      </w:r>
      <w:r w:rsidR="00082E6C">
        <w:rPr>
          <w:color w:val="000000" w:themeColor="text1"/>
          <w:sz w:val="28"/>
          <w:szCs w:val="28"/>
        </w:rPr>
        <w:t>Руководитель службы эксплуатац</w:t>
      </w:r>
      <w:proofErr w:type="gramStart"/>
      <w:r w:rsidR="00082E6C">
        <w:rPr>
          <w:color w:val="000000" w:themeColor="text1"/>
          <w:sz w:val="28"/>
          <w:szCs w:val="28"/>
        </w:rPr>
        <w:t>ии ООО</w:t>
      </w:r>
      <w:proofErr w:type="gramEnd"/>
      <w:r w:rsidR="00082E6C">
        <w:rPr>
          <w:color w:val="000000" w:themeColor="text1"/>
          <w:sz w:val="28"/>
          <w:szCs w:val="28"/>
        </w:rPr>
        <w:t xml:space="preserve"> «Норильск авто»</w:t>
      </w:r>
      <w:r w:rsidRPr="0087759A">
        <w:rPr>
          <w:color w:val="000000" w:themeColor="text1"/>
          <w:sz w:val="28"/>
          <w:szCs w:val="28"/>
        </w:rPr>
        <w:t>,</w:t>
      </w:r>
    </w:p>
    <w:p w:rsidR="00286927" w:rsidRPr="0087759A" w:rsidRDefault="00286927" w:rsidP="00286927">
      <w:pPr>
        <w:autoSpaceDE/>
        <w:adjustRightInd/>
        <w:rPr>
          <w:b/>
          <w:bCs/>
          <w:color w:val="000000" w:themeColor="text1"/>
          <w:sz w:val="28"/>
          <w:szCs w:val="28"/>
        </w:rPr>
      </w:pPr>
      <w:r w:rsidRPr="0087759A">
        <w:rPr>
          <w:b/>
          <w:bCs/>
          <w:color w:val="000000" w:themeColor="text1"/>
          <w:sz w:val="28"/>
          <w:szCs w:val="28"/>
        </w:rPr>
        <w:br w:type="page"/>
      </w:r>
    </w:p>
    <w:p w:rsidR="004956D3" w:rsidRPr="002C2B3D" w:rsidRDefault="004956D3" w:rsidP="002C2B3D">
      <w:pPr>
        <w:contextualSpacing/>
        <w:jc w:val="center"/>
        <w:rPr>
          <w:b/>
          <w:sz w:val="28"/>
          <w:szCs w:val="28"/>
        </w:rPr>
      </w:pPr>
      <w:r w:rsidRPr="002C2B3D">
        <w:rPr>
          <w:b/>
          <w:sz w:val="28"/>
          <w:szCs w:val="28"/>
        </w:rPr>
        <w:lastRenderedPageBreak/>
        <w:t>Приложени</w:t>
      </w:r>
      <w:r w:rsidR="00191D45">
        <w:rPr>
          <w:b/>
          <w:sz w:val="28"/>
          <w:szCs w:val="28"/>
        </w:rPr>
        <w:t>е</w:t>
      </w:r>
      <w:proofErr w:type="gramStart"/>
      <w:r w:rsidR="00191D45">
        <w:rPr>
          <w:b/>
          <w:sz w:val="28"/>
          <w:szCs w:val="28"/>
        </w:rPr>
        <w:t xml:space="preserve"> В</w:t>
      </w:r>
      <w:proofErr w:type="gramEnd"/>
    </w:p>
    <w:p w:rsidR="004956D3" w:rsidRPr="004956D3" w:rsidRDefault="004956D3" w:rsidP="004956D3">
      <w:pPr>
        <w:contextualSpacing/>
        <w:jc w:val="right"/>
      </w:pPr>
    </w:p>
    <w:p w:rsidR="004956D3" w:rsidRPr="004956D3" w:rsidRDefault="00360C92" w:rsidP="004956D3">
      <w:pPr>
        <w:spacing w:after="120"/>
        <w:ind w:left="-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Примерные</w:t>
      </w:r>
      <w:r w:rsidR="004956D3" w:rsidRPr="004956D3">
        <w:rPr>
          <w:b/>
          <w:sz w:val="24"/>
          <w:szCs w:val="24"/>
        </w:rPr>
        <w:t xml:space="preserve"> вопросы</w:t>
      </w:r>
    </w:p>
    <w:p w:rsidR="004956D3" w:rsidRDefault="004956D3" w:rsidP="004956D3">
      <w:pPr>
        <w:ind w:left="-426"/>
        <w:contextualSpacing/>
        <w:jc w:val="center"/>
        <w:rPr>
          <w:b/>
          <w:sz w:val="24"/>
          <w:szCs w:val="24"/>
        </w:rPr>
      </w:pPr>
      <w:r w:rsidRPr="004956D3">
        <w:rPr>
          <w:b/>
          <w:sz w:val="24"/>
          <w:szCs w:val="24"/>
        </w:rPr>
        <w:t>к защите письменной экзаменационной работы.</w:t>
      </w:r>
    </w:p>
    <w:p w:rsidR="004956D3" w:rsidRPr="004956D3" w:rsidRDefault="004956D3" w:rsidP="004956D3">
      <w:pPr>
        <w:ind w:left="-426"/>
        <w:contextualSpacing/>
        <w:jc w:val="center"/>
        <w:rPr>
          <w:b/>
          <w:sz w:val="24"/>
          <w:szCs w:val="24"/>
        </w:rPr>
      </w:pPr>
    </w:p>
    <w:p w:rsidR="004956D3" w:rsidRPr="004956D3" w:rsidRDefault="004956D3" w:rsidP="004956D3">
      <w:pPr>
        <w:ind w:firstLine="709"/>
        <w:contextualSpacing/>
        <w:jc w:val="center"/>
        <w:rPr>
          <w:sz w:val="24"/>
          <w:szCs w:val="24"/>
        </w:rPr>
      </w:pPr>
      <w:r w:rsidRPr="004956D3">
        <w:rPr>
          <w:sz w:val="24"/>
          <w:szCs w:val="24"/>
        </w:rPr>
        <w:t>Группа СМ-33</w:t>
      </w:r>
    </w:p>
    <w:p w:rsidR="004956D3" w:rsidRPr="004956D3" w:rsidRDefault="004956D3" w:rsidP="004956D3">
      <w:pPr>
        <w:ind w:firstLine="709"/>
        <w:contextualSpacing/>
        <w:jc w:val="center"/>
        <w:rPr>
          <w:sz w:val="24"/>
          <w:szCs w:val="24"/>
        </w:rPr>
      </w:pPr>
      <w:r w:rsidRPr="004956D3">
        <w:rPr>
          <w:sz w:val="24"/>
          <w:szCs w:val="24"/>
        </w:rPr>
        <w:t>Профессия Слесарь по ремонту строительных машин</w:t>
      </w:r>
    </w:p>
    <w:p w:rsidR="00360C92" w:rsidRDefault="004956D3" w:rsidP="004956D3">
      <w:pPr>
        <w:spacing w:after="120"/>
        <w:ind w:firstLine="709"/>
        <w:contextualSpacing/>
        <w:jc w:val="center"/>
        <w:rPr>
          <w:sz w:val="24"/>
          <w:szCs w:val="24"/>
        </w:rPr>
      </w:pPr>
      <w:r w:rsidRPr="004956D3">
        <w:rPr>
          <w:sz w:val="24"/>
          <w:szCs w:val="24"/>
        </w:rPr>
        <w:t xml:space="preserve">Квалификации: Слесарь по ремонту </w:t>
      </w:r>
      <w:proofErr w:type="gramStart"/>
      <w:r w:rsidRPr="004956D3">
        <w:rPr>
          <w:sz w:val="24"/>
          <w:szCs w:val="24"/>
        </w:rPr>
        <w:t>дорожно- строительных</w:t>
      </w:r>
      <w:proofErr w:type="gramEnd"/>
      <w:r w:rsidRPr="004956D3">
        <w:rPr>
          <w:sz w:val="24"/>
          <w:szCs w:val="24"/>
        </w:rPr>
        <w:t xml:space="preserve"> машин и тракторов;</w:t>
      </w:r>
    </w:p>
    <w:p w:rsidR="004956D3" w:rsidRPr="004956D3" w:rsidRDefault="004956D3" w:rsidP="004956D3">
      <w:pPr>
        <w:spacing w:after="120"/>
        <w:ind w:firstLine="709"/>
        <w:contextualSpacing/>
        <w:jc w:val="center"/>
        <w:rPr>
          <w:sz w:val="24"/>
          <w:szCs w:val="24"/>
        </w:rPr>
      </w:pPr>
      <w:proofErr w:type="spellStart"/>
      <w:r w:rsidRPr="004956D3">
        <w:rPr>
          <w:sz w:val="24"/>
          <w:szCs w:val="24"/>
        </w:rPr>
        <w:t>электрогазосварщик</w:t>
      </w:r>
      <w:proofErr w:type="spellEnd"/>
      <w:r w:rsidRPr="004956D3">
        <w:rPr>
          <w:sz w:val="24"/>
          <w:szCs w:val="24"/>
        </w:rPr>
        <w:t>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Виды ремонта строительных машин.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  <w:shd w:val="clear" w:color="auto" w:fill="FFFFFF"/>
        </w:rPr>
        <w:t>Текущий и капитальный.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Виды технического обслуживания строительных машин.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  <w:shd w:val="clear" w:color="auto" w:fill="FFFFFF"/>
        </w:rPr>
        <w:t>Ежедневное (ТО), первое (ТО-1), второе (ТО-2), сезонное (</w:t>
      </w:r>
      <w:proofErr w:type="gramStart"/>
      <w:r w:rsidRPr="004956D3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4956D3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Назовите первичные средства тушения пожаров.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Огнетушители, песок, внутренние пожарные краны. Огнетушители бывают: пенные, газовые и порошковые.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Требования, которые необходимо соблюдать при приготовлении электролита.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  <w:shd w:val="clear" w:color="auto" w:fill="FFFFFF"/>
        </w:rPr>
        <w:t>Необходимо надевать костюм с кислотостойкой пропиткой, резиновые сапоги (под брюки), резиновый фартук, защитные очки и резиновые</w:t>
      </w:r>
      <w:r w:rsidRPr="004956D3">
        <w:rPr>
          <w:rFonts w:ascii="Times New Roman" w:hAnsi="Times New Roman"/>
          <w:sz w:val="24"/>
          <w:szCs w:val="24"/>
        </w:rPr>
        <w:t xml:space="preserve"> </w:t>
      </w:r>
      <w:r w:rsidRPr="004956D3">
        <w:rPr>
          <w:rFonts w:ascii="Times New Roman" w:hAnsi="Times New Roman"/>
          <w:sz w:val="24"/>
          <w:szCs w:val="24"/>
          <w:shd w:val="clear" w:color="auto" w:fill="FFFFFF"/>
        </w:rPr>
        <w:t>перчатки.  Кислота должна медленно вливаться</w:t>
      </w:r>
      <w:r w:rsidRPr="004956D3">
        <w:rPr>
          <w:rFonts w:ascii="Times New Roman" w:hAnsi="Times New Roman"/>
          <w:sz w:val="24"/>
          <w:szCs w:val="24"/>
        </w:rPr>
        <w:t xml:space="preserve"> </w:t>
      </w:r>
      <w:r w:rsidRPr="004956D3">
        <w:rPr>
          <w:rFonts w:ascii="Times New Roman" w:hAnsi="Times New Roman"/>
          <w:sz w:val="24"/>
          <w:szCs w:val="24"/>
          <w:shd w:val="clear" w:color="auto" w:fill="FFFFFF"/>
        </w:rPr>
        <w:t>тонкой струей в дистиллированную воду. Пролитую на пол кислоту следует немедленно засыпать опилками, тщательно</w:t>
      </w:r>
      <w:r w:rsidRPr="004956D3">
        <w:rPr>
          <w:rFonts w:ascii="Times New Roman" w:hAnsi="Times New Roman"/>
          <w:sz w:val="24"/>
          <w:szCs w:val="24"/>
        </w:rPr>
        <w:t xml:space="preserve"> </w:t>
      </w:r>
      <w:r w:rsidRPr="004956D3">
        <w:rPr>
          <w:rFonts w:ascii="Times New Roman" w:hAnsi="Times New Roman"/>
          <w:sz w:val="24"/>
          <w:szCs w:val="24"/>
          <w:shd w:val="clear" w:color="auto" w:fill="FFFFFF"/>
        </w:rPr>
        <w:t>перемешать и затем произвести уборку.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ТБ при работе с аккумуляторной батареей</w:t>
      </w:r>
      <w:proofErr w:type="gramStart"/>
      <w:r w:rsidRPr="004956D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956D3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4956D3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4956D3">
        <w:rPr>
          <w:rFonts w:ascii="Times New Roman" w:hAnsi="Times New Roman"/>
          <w:b/>
          <w:sz w:val="24"/>
          <w:szCs w:val="24"/>
        </w:rPr>
        <w:t>ащитные средства).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eastAsia="Times New Roman" w:hAnsi="Times New Roman"/>
          <w:sz w:val="24"/>
          <w:szCs w:val="24"/>
          <w:lang w:eastAsia="ru-RU"/>
        </w:rPr>
        <w:t>Костюм из хлопчатобумажной материи с кислотостойкой пропиткой, резиновые сапоги, защитные очки, кислотостойкие перчатки, брезентовые нарукавники.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Каково назначение системы смазки двигателя?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Система смазки предназначена для снижения трения между сопряженными деталями двигателя.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Виды инструктажей по охране труда.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6D3">
        <w:rPr>
          <w:rFonts w:ascii="Times New Roman" w:hAnsi="Times New Roman"/>
          <w:sz w:val="24"/>
          <w:szCs w:val="24"/>
        </w:rPr>
        <w:t>Вводный</w:t>
      </w:r>
      <w:proofErr w:type="gramEnd"/>
      <w:r w:rsidRPr="004956D3">
        <w:rPr>
          <w:rFonts w:ascii="Times New Roman" w:hAnsi="Times New Roman"/>
          <w:sz w:val="24"/>
          <w:szCs w:val="24"/>
        </w:rPr>
        <w:t>, первичный на рабочем месте, повторный, целевой, внеплановый.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Каким образом проверяют уровень масла в поддоне?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Для проверки уровня масла вставляем масляный щуп в направляющую трубку до упора. Вынимаем щуп и по кромке масляной пленки на нем определяем уровень масла в поддоне картера двигателя. Кромка масляной пленки на указателе должна находиться между метками «</w:t>
      </w:r>
      <w:proofErr w:type="spellStart"/>
      <w:r w:rsidRPr="004956D3">
        <w:rPr>
          <w:rFonts w:ascii="Times New Roman" w:hAnsi="Times New Roman"/>
          <w:sz w:val="24"/>
          <w:szCs w:val="24"/>
        </w:rPr>
        <w:t>max</w:t>
      </w:r>
      <w:proofErr w:type="spellEnd"/>
      <w:r w:rsidRPr="004956D3">
        <w:rPr>
          <w:rFonts w:ascii="Times New Roman" w:hAnsi="Times New Roman"/>
          <w:sz w:val="24"/>
          <w:szCs w:val="24"/>
        </w:rPr>
        <w:t>» и «</w:t>
      </w:r>
      <w:proofErr w:type="spellStart"/>
      <w:r w:rsidRPr="004956D3">
        <w:rPr>
          <w:rFonts w:ascii="Times New Roman" w:hAnsi="Times New Roman"/>
          <w:sz w:val="24"/>
          <w:szCs w:val="24"/>
        </w:rPr>
        <w:t>min</w:t>
      </w:r>
      <w:proofErr w:type="spellEnd"/>
      <w:r w:rsidRPr="004956D3">
        <w:rPr>
          <w:rFonts w:ascii="Times New Roman" w:hAnsi="Times New Roman"/>
          <w:sz w:val="24"/>
          <w:szCs w:val="24"/>
        </w:rPr>
        <w:t>».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 проверить исправность термостата?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 xml:space="preserve">Запустить двигатель. Проверить на ощупь состояние нагрева нижнего и верхнего патрубка радиатора. Если во время прогрева двигателя </w:t>
      </w:r>
      <w:hyperlink r:id="rId24" w:history="1">
        <w:r w:rsidRPr="004956D3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температура</w:t>
        </w:r>
      </w:hyperlink>
      <w:r w:rsidRPr="004956D3">
        <w:rPr>
          <w:rFonts w:ascii="Times New Roman" w:hAnsi="Times New Roman"/>
          <w:sz w:val="24"/>
          <w:szCs w:val="24"/>
        </w:rPr>
        <w:t xml:space="preserve"> верхнего патрубка увеличивается быстрее, чем нижнего - термостат исправен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Назначение и виды осмотровых канав.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 xml:space="preserve">Обеспечивают возможность производства работ одновременно снизу, сверху, сбоку. Бывают тупиковые и проездные. 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Каким инструментом проверяют компрессию двигателя?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56D3">
        <w:rPr>
          <w:rFonts w:ascii="Times New Roman" w:hAnsi="Times New Roman"/>
          <w:sz w:val="24"/>
          <w:szCs w:val="24"/>
        </w:rPr>
        <w:t>Компрессометр</w:t>
      </w:r>
      <w:proofErr w:type="spellEnd"/>
      <w:r w:rsidRPr="004956D3">
        <w:rPr>
          <w:rFonts w:ascii="Times New Roman" w:hAnsi="Times New Roman"/>
          <w:sz w:val="24"/>
          <w:szCs w:val="24"/>
        </w:rPr>
        <w:t>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На какие параметры проверяют форсунки дизеля?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Герметичность, давление начала подъёма иглы, качество распыления.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Назовите отличительный окрас баллонов с: кислородом; пропаном; ацетиленом.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 xml:space="preserve">Кислородный – голубой, </w:t>
      </w:r>
      <w:proofErr w:type="spellStart"/>
      <w:r w:rsidRPr="004956D3">
        <w:rPr>
          <w:rFonts w:ascii="Times New Roman" w:hAnsi="Times New Roman"/>
          <w:sz w:val="24"/>
          <w:szCs w:val="24"/>
        </w:rPr>
        <w:t>пропановый</w:t>
      </w:r>
      <w:proofErr w:type="spellEnd"/>
      <w:r w:rsidRPr="004956D3">
        <w:rPr>
          <w:rFonts w:ascii="Times New Roman" w:hAnsi="Times New Roman"/>
          <w:sz w:val="24"/>
          <w:szCs w:val="24"/>
        </w:rPr>
        <w:t xml:space="preserve"> – красный, ацетиленовый – белый.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Каково назначение сварочной горелки?</w:t>
      </w:r>
    </w:p>
    <w:p w:rsidR="004956D3" w:rsidRDefault="004956D3" w:rsidP="004956D3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956D3">
        <w:rPr>
          <w:sz w:val="24"/>
          <w:szCs w:val="24"/>
        </w:rPr>
        <w:t>Сварочной горелкой называется устройство, служащее для смешивания горючего газа или паров горючей жидкости с кислородом и получения сварочного пламени.</w:t>
      </w:r>
      <w:r>
        <w:rPr>
          <w:sz w:val="24"/>
          <w:szCs w:val="24"/>
        </w:rPr>
        <w:br w:type="page"/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lastRenderedPageBreak/>
        <w:t>Что такое ручная сварка?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Ручная сварк</w:t>
      </w:r>
      <w:proofErr w:type="gramStart"/>
      <w:r w:rsidRPr="004956D3">
        <w:rPr>
          <w:rFonts w:ascii="Times New Roman" w:hAnsi="Times New Roman"/>
          <w:sz w:val="24"/>
          <w:szCs w:val="24"/>
        </w:rPr>
        <w:t>а-</w:t>
      </w:r>
      <w:proofErr w:type="gramEnd"/>
      <w:r w:rsidRPr="004956D3">
        <w:rPr>
          <w:rFonts w:ascii="Times New Roman" w:hAnsi="Times New Roman"/>
          <w:sz w:val="24"/>
          <w:szCs w:val="24"/>
        </w:rPr>
        <w:t xml:space="preserve"> способ сварки, при котором перемещение и подача сварочного электрода выполняются вручную.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Какие виды дефектов бывают в сварочных швах?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 xml:space="preserve">Трещины, кратеры, свищи, </w:t>
      </w:r>
      <w:proofErr w:type="spellStart"/>
      <w:r w:rsidRPr="004956D3">
        <w:rPr>
          <w:rFonts w:ascii="Times New Roman" w:hAnsi="Times New Roman"/>
          <w:sz w:val="24"/>
          <w:szCs w:val="24"/>
        </w:rPr>
        <w:t>непровары</w:t>
      </w:r>
      <w:proofErr w:type="spellEnd"/>
      <w:r w:rsidRPr="004956D3">
        <w:rPr>
          <w:rFonts w:ascii="Times New Roman" w:hAnsi="Times New Roman"/>
          <w:sz w:val="24"/>
          <w:szCs w:val="24"/>
        </w:rPr>
        <w:t>, нарушения формы шва, прожоги и др.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Можно ли ручной дуговой сваркой сварить алюминиевые детали?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Да, для этого существуют специальные электроды по алюминию.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Что входит в индивидуальные средства защиты сварщика от шума?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Вкладыши (</w:t>
      </w:r>
      <w:proofErr w:type="spellStart"/>
      <w:r w:rsidRPr="004956D3">
        <w:rPr>
          <w:rFonts w:ascii="Times New Roman" w:hAnsi="Times New Roman"/>
          <w:sz w:val="24"/>
          <w:szCs w:val="24"/>
        </w:rPr>
        <w:t>беруши</w:t>
      </w:r>
      <w:proofErr w:type="spellEnd"/>
      <w:r w:rsidRPr="004956D3">
        <w:rPr>
          <w:rFonts w:ascii="Times New Roman" w:hAnsi="Times New Roman"/>
          <w:sz w:val="24"/>
          <w:szCs w:val="24"/>
        </w:rPr>
        <w:t>), наушники и шлемы.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Способы зажигания дуги.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«Чирканье» и прямой способ (электрод перпендикулярен месту сварки и движется вверх-вниз). В обоих способах движение должно быть кратковременным.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Почему один из концов электрода не имеет электродного покрытия?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 xml:space="preserve">Для подвода тока от </w:t>
      </w:r>
      <w:proofErr w:type="spellStart"/>
      <w:r w:rsidRPr="004956D3">
        <w:rPr>
          <w:rFonts w:ascii="Times New Roman" w:hAnsi="Times New Roman"/>
          <w:sz w:val="24"/>
          <w:szCs w:val="24"/>
        </w:rPr>
        <w:t>электрододержателя</w:t>
      </w:r>
      <w:proofErr w:type="spellEnd"/>
      <w:r w:rsidRPr="004956D3">
        <w:rPr>
          <w:rFonts w:ascii="Times New Roman" w:hAnsi="Times New Roman"/>
          <w:sz w:val="24"/>
          <w:szCs w:val="24"/>
        </w:rPr>
        <w:t xml:space="preserve"> к электроду.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Какое напряжение осветительной аппаратуры считается безопасным при работе в закрытых емкостях?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12 В.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Что называют сваркой?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Сваркой называется технологический процесс получения неразъёмных соединений.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Виды соединений при ручной дуговой сварке.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Стыковые, угловые, тавровые и внахлестку.</w:t>
      </w:r>
    </w:p>
    <w:p w:rsidR="004956D3" w:rsidRPr="004956D3" w:rsidRDefault="004956D3" w:rsidP="004956D3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956D3">
        <w:rPr>
          <w:rFonts w:ascii="Times New Roman" w:hAnsi="Times New Roman"/>
          <w:b/>
          <w:sz w:val="24"/>
          <w:szCs w:val="24"/>
        </w:rPr>
        <w:t>Как осуществляется проверка качества шва посредством пробы керосином?</w:t>
      </w:r>
    </w:p>
    <w:p w:rsidR="004956D3" w:rsidRPr="004956D3" w:rsidRDefault="004956D3" w:rsidP="004956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6D3">
        <w:rPr>
          <w:rFonts w:ascii="Times New Roman" w:hAnsi="Times New Roman"/>
          <w:sz w:val="24"/>
          <w:szCs w:val="24"/>
        </w:rPr>
        <w:t>Шов покрывается суспензией из мела и подсушивается, а другая сторона смачивается керосином. Если шов проницаем, на поверхности, смазанной суспензией, проступят желтые жирные пятна.</w:t>
      </w:r>
    </w:p>
    <w:p w:rsidR="004956D3" w:rsidRPr="004956D3" w:rsidRDefault="004956D3" w:rsidP="004956D3">
      <w:pPr>
        <w:ind w:firstLine="709"/>
        <w:contextualSpacing/>
        <w:jc w:val="both"/>
        <w:rPr>
          <w:b/>
          <w:sz w:val="24"/>
          <w:szCs w:val="24"/>
        </w:rPr>
      </w:pPr>
      <w:r w:rsidRPr="004956D3">
        <w:rPr>
          <w:b/>
          <w:sz w:val="24"/>
          <w:szCs w:val="24"/>
        </w:rPr>
        <w:t>2</w:t>
      </w:r>
      <w:r w:rsidRPr="00BF4DEB">
        <w:rPr>
          <w:b/>
          <w:sz w:val="24"/>
          <w:szCs w:val="24"/>
        </w:rPr>
        <w:t>5</w:t>
      </w:r>
      <w:r w:rsidRPr="004956D3">
        <w:rPr>
          <w:b/>
          <w:sz w:val="24"/>
          <w:szCs w:val="24"/>
        </w:rPr>
        <w:t>.</w:t>
      </w:r>
      <w:r w:rsidRPr="00BF4DEB">
        <w:rPr>
          <w:b/>
          <w:sz w:val="24"/>
          <w:szCs w:val="24"/>
        </w:rPr>
        <w:t xml:space="preserve"> </w:t>
      </w:r>
      <w:proofErr w:type="gramStart"/>
      <w:r w:rsidRPr="004956D3">
        <w:rPr>
          <w:b/>
          <w:sz w:val="24"/>
          <w:szCs w:val="24"/>
        </w:rPr>
        <w:t>Какие</w:t>
      </w:r>
      <w:proofErr w:type="gramEnd"/>
      <w:r w:rsidRPr="004956D3">
        <w:rPr>
          <w:b/>
          <w:sz w:val="24"/>
          <w:szCs w:val="24"/>
        </w:rPr>
        <w:t xml:space="preserve"> </w:t>
      </w:r>
      <w:proofErr w:type="spellStart"/>
      <w:r w:rsidRPr="004956D3">
        <w:rPr>
          <w:b/>
          <w:sz w:val="24"/>
          <w:szCs w:val="24"/>
        </w:rPr>
        <w:t>гидрораспределители</w:t>
      </w:r>
      <w:proofErr w:type="spellEnd"/>
      <w:r w:rsidRPr="004956D3">
        <w:rPr>
          <w:b/>
          <w:sz w:val="24"/>
          <w:szCs w:val="24"/>
        </w:rPr>
        <w:t xml:space="preserve"> устанавливают в гидросистемах тракторов?</w:t>
      </w:r>
    </w:p>
    <w:p w:rsidR="004956D3" w:rsidRPr="004956D3" w:rsidRDefault="004956D3" w:rsidP="004956D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4956D3">
        <w:rPr>
          <w:sz w:val="24"/>
          <w:szCs w:val="24"/>
        </w:rPr>
        <w:t xml:space="preserve">Золотниковые </w:t>
      </w:r>
    </w:p>
    <w:p w:rsidR="004956D3" w:rsidRPr="00BF4DEB" w:rsidRDefault="004956D3" w:rsidP="004956D3">
      <w:pPr>
        <w:ind w:firstLine="709"/>
        <w:contextualSpacing/>
        <w:jc w:val="both"/>
        <w:rPr>
          <w:sz w:val="24"/>
          <w:szCs w:val="24"/>
        </w:rPr>
      </w:pPr>
      <w:r w:rsidRPr="004956D3">
        <w:rPr>
          <w:b/>
          <w:sz w:val="24"/>
          <w:szCs w:val="24"/>
        </w:rPr>
        <w:t>2</w:t>
      </w:r>
      <w:r w:rsidRPr="00BF4DEB">
        <w:rPr>
          <w:b/>
          <w:sz w:val="24"/>
          <w:szCs w:val="24"/>
        </w:rPr>
        <w:t>6</w:t>
      </w:r>
      <w:r w:rsidRPr="004956D3">
        <w:rPr>
          <w:b/>
          <w:sz w:val="24"/>
          <w:szCs w:val="24"/>
        </w:rPr>
        <w:t>. Чем гидротрансформатор отличается от гидромуфты</w:t>
      </w:r>
      <w:r w:rsidRPr="00BF4DEB">
        <w:rPr>
          <w:b/>
          <w:sz w:val="24"/>
          <w:szCs w:val="24"/>
        </w:rPr>
        <w:t>?</w:t>
      </w:r>
    </w:p>
    <w:p w:rsidR="004956D3" w:rsidRPr="004956D3" w:rsidRDefault="004956D3" w:rsidP="004956D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4956D3">
        <w:rPr>
          <w:sz w:val="24"/>
          <w:szCs w:val="24"/>
        </w:rPr>
        <w:t>Наличием реакторных колес</w:t>
      </w:r>
    </w:p>
    <w:p w:rsidR="004956D3" w:rsidRPr="004956D3" w:rsidRDefault="004956D3" w:rsidP="004956D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b/>
          <w:sz w:val="24"/>
          <w:szCs w:val="24"/>
        </w:rPr>
      </w:pPr>
      <w:r w:rsidRPr="004956D3">
        <w:rPr>
          <w:b/>
          <w:sz w:val="24"/>
          <w:szCs w:val="24"/>
        </w:rPr>
        <w:t>27. Когда заменяются масляные фильтрую</w:t>
      </w:r>
      <w:bookmarkStart w:id="1" w:name="_GoBack"/>
      <w:bookmarkEnd w:id="1"/>
      <w:r w:rsidRPr="004956D3">
        <w:rPr>
          <w:b/>
          <w:sz w:val="24"/>
          <w:szCs w:val="24"/>
        </w:rPr>
        <w:t>щие элементы?</w:t>
      </w:r>
    </w:p>
    <w:p w:rsidR="004956D3" w:rsidRPr="004956D3" w:rsidRDefault="004956D3" w:rsidP="004956D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4956D3">
        <w:rPr>
          <w:sz w:val="24"/>
          <w:szCs w:val="24"/>
        </w:rPr>
        <w:t>При замене масла</w:t>
      </w:r>
    </w:p>
    <w:p w:rsidR="004956D3" w:rsidRDefault="004956D3" w:rsidP="004956D3">
      <w:pPr>
        <w:overflowPunct/>
        <w:autoSpaceDE/>
        <w:autoSpaceDN/>
        <w:adjustRightInd/>
        <w:spacing w:after="200" w:line="276" w:lineRule="auto"/>
        <w:jc w:val="both"/>
        <w:textAlignment w:val="auto"/>
      </w:pPr>
    </w:p>
    <w:sectPr w:rsidR="004956D3" w:rsidSect="006F1BC4">
      <w:footerReference w:type="default" r:id="rId2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4E" w:rsidRDefault="00EB664E" w:rsidP="00537A8B">
      <w:r>
        <w:separator/>
      </w:r>
    </w:p>
  </w:endnote>
  <w:endnote w:type="continuationSeparator" w:id="0">
    <w:p w:rsidR="00EB664E" w:rsidRDefault="00EB664E" w:rsidP="005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37460"/>
      <w:docPartObj>
        <w:docPartGallery w:val="Page Numbers (Bottom of Page)"/>
        <w:docPartUnique/>
      </w:docPartObj>
    </w:sdtPr>
    <w:sdtEndPr/>
    <w:sdtContent>
      <w:p w:rsidR="005F6099" w:rsidRDefault="005F60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3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F6099" w:rsidRDefault="005F6099" w:rsidP="00DF708C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4E" w:rsidRDefault="00EB664E" w:rsidP="00537A8B">
      <w:r>
        <w:separator/>
      </w:r>
    </w:p>
  </w:footnote>
  <w:footnote w:type="continuationSeparator" w:id="0">
    <w:p w:rsidR="00EB664E" w:rsidRDefault="00EB664E" w:rsidP="0053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555"/>
    <w:multiLevelType w:val="multilevel"/>
    <w:tmpl w:val="254E96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06BD2AE5"/>
    <w:multiLevelType w:val="hybridMultilevel"/>
    <w:tmpl w:val="ACBE63C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002A9"/>
    <w:multiLevelType w:val="hybridMultilevel"/>
    <w:tmpl w:val="6268CB1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85779"/>
    <w:multiLevelType w:val="multilevel"/>
    <w:tmpl w:val="1BF86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sz w:val="24"/>
      </w:rPr>
    </w:lvl>
  </w:abstractNum>
  <w:abstractNum w:abstractNumId="4">
    <w:nsid w:val="0FB2555F"/>
    <w:multiLevelType w:val="hybridMultilevel"/>
    <w:tmpl w:val="E2D0DAA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9646A"/>
    <w:multiLevelType w:val="hybridMultilevel"/>
    <w:tmpl w:val="0612322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63AC1"/>
    <w:multiLevelType w:val="multilevel"/>
    <w:tmpl w:val="7FF200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093591"/>
    <w:multiLevelType w:val="multilevel"/>
    <w:tmpl w:val="762C13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1AE44C2"/>
    <w:multiLevelType w:val="multilevel"/>
    <w:tmpl w:val="226857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2771E"/>
    <w:multiLevelType w:val="hybridMultilevel"/>
    <w:tmpl w:val="25C0994C"/>
    <w:lvl w:ilvl="0" w:tplc="C95C878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63A5A"/>
    <w:multiLevelType w:val="hybridMultilevel"/>
    <w:tmpl w:val="AAD43BF0"/>
    <w:lvl w:ilvl="0" w:tplc="EE2A4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5C14"/>
    <w:multiLevelType w:val="hybridMultilevel"/>
    <w:tmpl w:val="64068FB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F14F96"/>
    <w:multiLevelType w:val="multilevel"/>
    <w:tmpl w:val="7EB68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0577FFC"/>
    <w:multiLevelType w:val="hybridMultilevel"/>
    <w:tmpl w:val="7D76781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860423"/>
    <w:multiLevelType w:val="hybridMultilevel"/>
    <w:tmpl w:val="BD52A53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73211"/>
    <w:multiLevelType w:val="hybridMultilevel"/>
    <w:tmpl w:val="E73C857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1253C5"/>
    <w:multiLevelType w:val="multilevel"/>
    <w:tmpl w:val="2748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sz w:val="24"/>
      </w:rPr>
    </w:lvl>
  </w:abstractNum>
  <w:abstractNum w:abstractNumId="18">
    <w:nsid w:val="508840CB"/>
    <w:multiLevelType w:val="hybridMultilevel"/>
    <w:tmpl w:val="5EF0BAA0"/>
    <w:lvl w:ilvl="0" w:tplc="96445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B5112"/>
    <w:multiLevelType w:val="hybridMultilevel"/>
    <w:tmpl w:val="D05A844A"/>
    <w:lvl w:ilvl="0" w:tplc="519C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9347B"/>
    <w:multiLevelType w:val="hybridMultilevel"/>
    <w:tmpl w:val="F5C63C58"/>
    <w:lvl w:ilvl="0" w:tplc="4F0CDC6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5477F0"/>
    <w:multiLevelType w:val="hybridMultilevel"/>
    <w:tmpl w:val="E5383A8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07741"/>
    <w:multiLevelType w:val="hybridMultilevel"/>
    <w:tmpl w:val="B12C83C0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F9076E"/>
    <w:multiLevelType w:val="hybridMultilevel"/>
    <w:tmpl w:val="513273D2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781BB9"/>
    <w:multiLevelType w:val="multilevel"/>
    <w:tmpl w:val="940AD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BA324E9"/>
    <w:multiLevelType w:val="hybridMultilevel"/>
    <w:tmpl w:val="8C82C13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F27579"/>
    <w:multiLevelType w:val="hybridMultilevel"/>
    <w:tmpl w:val="E4B8E8D0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2C36E1"/>
    <w:multiLevelType w:val="hybridMultilevel"/>
    <w:tmpl w:val="3078B600"/>
    <w:lvl w:ilvl="0" w:tplc="0A2C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7E6A2A"/>
    <w:multiLevelType w:val="hybridMultilevel"/>
    <w:tmpl w:val="5A2A800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EF16A3"/>
    <w:multiLevelType w:val="hybridMultilevel"/>
    <w:tmpl w:val="63C2689E"/>
    <w:lvl w:ilvl="0" w:tplc="519C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121EB3"/>
    <w:multiLevelType w:val="hybridMultilevel"/>
    <w:tmpl w:val="E82A15CC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AA400C"/>
    <w:multiLevelType w:val="hybridMultilevel"/>
    <w:tmpl w:val="851AD83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4"/>
  </w:num>
  <w:num w:numId="4">
    <w:abstractNumId w:val="22"/>
  </w:num>
  <w:num w:numId="5">
    <w:abstractNumId w:val="26"/>
  </w:num>
  <w:num w:numId="6">
    <w:abstractNumId w:val="9"/>
  </w:num>
  <w:num w:numId="7">
    <w:abstractNumId w:val="14"/>
  </w:num>
  <w:num w:numId="8">
    <w:abstractNumId w:val="16"/>
  </w:num>
  <w:num w:numId="9">
    <w:abstractNumId w:val="28"/>
  </w:num>
  <w:num w:numId="10">
    <w:abstractNumId w:val="23"/>
  </w:num>
  <w:num w:numId="11">
    <w:abstractNumId w:val="24"/>
  </w:num>
  <w:num w:numId="12">
    <w:abstractNumId w:val="3"/>
  </w:num>
  <w:num w:numId="13">
    <w:abstractNumId w:val="17"/>
  </w:num>
  <w:num w:numId="14">
    <w:abstractNumId w:val="20"/>
  </w:num>
  <w:num w:numId="15">
    <w:abstractNumId w:val="21"/>
  </w:num>
  <w:num w:numId="16">
    <w:abstractNumId w:val="5"/>
  </w:num>
  <w:num w:numId="17">
    <w:abstractNumId w:val="1"/>
  </w:num>
  <w:num w:numId="18">
    <w:abstractNumId w:val="12"/>
  </w:num>
  <w:num w:numId="19">
    <w:abstractNumId w:val="15"/>
  </w:num>
  <w:num w:numId="20">
    <w:abstractNumId w:val="25"/>
  </w:num>
  <w:num w:numId="21">
    <w:abstractNumId w:val="30"/>
  </w:num>
  <w:num w:numId="22">
    <w:abstractNumId w:val="7"/>
  </w:num>
  <w:num w:numId="23">
    <w:abstractNumId w:val="6"/>
  </w:num>
  <w:num w:numId="24">
    <w:abstractNumId w:val="18"/>
  </w:num>
  <w:num w:numId="25">
    <w:abstractNumId w:val="13"/>
  </w:num>
  <w:num w:numId="26">
    <w:abstractNumId w:val="19"/>
  </w:num>
  <w:num w:numId="27">
    <w:abstractNumId w:val="29"/>
  </w:num>
  <w:num w:numId="28">
    <w:abstractNumId w:val="10"/>
  </w:num>
  <w:num w:numId="29">
    <w:abstractNumId w:val="11"/>
  </w:num>
  <w:num w:numId="30">
    <w:abstractNumId w:val="27"/>
  </w:num>
  <w:num w:numId="31">
    <w:abstractNumId w:val="0"/>
  </w:num>
  <w:num w:numId="32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3FD"/>
    <w:rsid w:val="000135BB"/>
    <w:rsid w:val="000375C7"/>
    <w:rsid w:val="0005639C"/>
    <w:rsid w:val="00074E84"/>
    <w:rsid w:val="00075956"/>
    <w:rsid w:val="00082E6C"/>
    <w:rsid w:val="0008521E"/>
    <w:rsid w:val="00091DCA"/>
    <w:rsid w:val="000D09AB"/>
    <w:rsid w:val="000E03BD"/>
    <w:rsid w:val="00121CF7"/>
    <w:rsid w:val="00123FFB"/>
    <w:rsid w:val="00132DB9"/>
    <w:rsid w:val="001510FF"/>
    <w:rsid w:val="0015251B"/>
    <w:rsid w:val="00163163"/>
    <w:rsid w:val="00191BA7"/>
    <w:rsid w:val="00191D45"/>
    <w:rsid w:val="001A1715"/>
    <w:rsid w:val="001B68C4"/>
    <w:rsid w:val="001C36DE"/>
    <w:rsid w:val="001E0AD2"/>
    <w:rsid w:val="001E180F"/>
    <w:rsid w:val="001E4543"/>
    <w:rsid w:val="001E6DA6"/>
    <w:rsid w:val="001F0814"/>
    <w:rsid w:val="001F63FD"/>
    <w:rsid w:val="00216977"/>
    <w:rsid w:val="002356EC"/>
    <w:rsid w:val="00237501"/>
    <w:rsid w:val="00241726"/>
    <w:rsid w:val="00260577"/>
    <w:rsid w:val="002613C9"/>
    <w:rsid w:val="002669A3"/>
    <w:rsid w:val="00267403"/>
    <w:rsid w:val="00281CE5"/>
    <w:rsid w:val="00286927"/>
    <w:rsid w:val="002947E2"/>
    <w:rsid w:val="002A463B"/>
    <w:rsid w:val="002A61DD"/>
    <w:rsid w:val="002B45E3"/>
    <w:rsid w:val="002C2B3D"/>
    <w:rsid w:val="002C4067"/>
    <w:rsid w:val="002D260D"/>
    <w:rsid w:val="002F1C22"/>
    <w:rsid w:val="002F5945"/>
    <w:rsid w:val="00305847"/>
    <w:rsid w:val="0031264C"/>
    <w:rsid w:val="00332031"/>
    <w:rsid w:val="00350C6C"/>
    <w:rsid w:val="00351322"/>
    <w:rsid w:val="00360C92"/>
    <w:rsid w:val="00362E5F"/>
    <w:rsid w:val="00365363"/>
    <w:rsid w:val="003744BA"/>
    <w:rsid w:val="00385D42"/>
    <w:rsid w:val="00386248"/>
    <w:rsid w:val="003B3838"/>
    <w:rsid w:val="003B73C4"/>
    <w:rsid w:val="003C3284"/>
    <w:rsid w:val="003C77AD"/>
    <w:rsid w:val="003D3CE1"/>
    <w:rsid w:val="003D40F7"/>
    <w:rsid w:val="003E4139"/>
    <w:rsid w:val="00412E0C"/>
    <w:rsid w:val="00424AC6"/>
    <w:rsid w:val="00430B50"/>
    <w:rsid w:val="00436F61"/>
    <w:rsid w:val="00446691"/>
    <w:rsid w:val="0046308E"/>
    <w:rsid w:val="004942DE"/>
    <w:rsid w:val="004956D3"/>
    <w:rsid w:val="004A349E"/>
    <w:rsid w:val="004A3C07"/>
    <w:rsid w:val="004D4815"/>
    <w:rsid w:val="004E0436"/>
    <w:rsid w:val="004F0072"/>
    <w:rsid w:val="004F087C"/>
    <w:rsid w:val="004F578D"/>
    <w:rsid w:val="0050031E"/>
    <w:rsid w:val="00515A2F"/>
    <w:rsid w:val="00525C03"/>
    <w:rsid w:val="00530149"/>
    <w:rsid w:val="00532874"/>
    <w:rsid w:val="00537A8B"/>
    <w:rsid w:val="0054636A"/>
    <w:rsid w:val="00553D52"/>
    <w:rsid w:val="005540B2"/>
    <w:rsid w:val="0056456C"/>
    <w:rsid w:val="005710A0"/>
    <w:rsid w:val="00581D2B"/>
    <w:rsid w:val="005870E1"/>
    <w:rsid w:val="005A1AC8"/>
    <w:rsid w:val="005A2546"/>
    <w:rsid w:val="005C16BC"/>
    <w:rsid w:val="005D3CDD"/>
    <w:rsid w:val="005E47B5"/>
    <w:rsid w:val="005F6099"/>
    <w:rsid w:val="0061150A"/>
    <w:rsid w:val="00613A76"/>
    <w:rsid w:val="00622376"/>
    <w:rsid w:val="00623ADD"/>
    <w:rsid w:val="0062542B"/>
    <w:rsid w:val="00640A33"/>
    <w:rsid w:val="0064276B"/>
    <w:rsid w:val="00645E4E"/>
    <w:rsid w:val="00650E4D"/>
    <w:rsid w:val="006551DB"/>
    <w:rsid w:val="006552AC"/>
    <w:rsid w:val="0065568F"/>
    <w:rsid w:val="0065624C"/>
    <w:rsid w:val="00672395"/>
    <w:rsid w:val="00682B42"/>
    <w:rsid w:val="006830DD"/>
    <w:rsid w:val="00685154"/>
    <w:rsid w:val="006A3404"/>
    <w:rsid w:val="006A5AE9"/>
    <w:rsid w:val="006A6B8A"/>
    <w:rsid w:val="006C35A0"/>
    <w:rsid w:val="006D38AE"/>
    <w:rsid w:val="006D3A5A"/>
    <w:rsid w:val="006E17D9"/>
    <w:rsid w:val="006E180F"/>
    <w:rsid w:val="006E59EB"/>
    <w:rsid w:val="006F1BC4"/>
    <w:rsid w:val="00703B00"/>
    <w:rsid w:val="007060ED"/>
    <w:rsid w:val="007070DB"/>
    <w:rsid w:val="00721986"/>
    <w:rsid w:val="00723968"/>
    <w:rsid w:val="00734A79"/>
    <w:rsid w:val="00735079"/>
    <w:rsid w:val="0074711A"/>
    <w:rsid w:val="00761C10"/>
    <w:rsid w:val="00765D73"/>
    <w:rsid w:val="007667A3"/>
    <w:rsid w:val="00767358"/>
    <w:rsid w:val="00774F2C"/>
    <w:rsid w:val="00797455"/>
    <w:rsid w:val="007A2B35"/>
    <w:rsid w:val="007B1AA8"/>
    <w:rsid w:val="007B1BD6"/>
    <w:rsid w:val="007C77FD"/>
    <w:rsid w:val="007C7FED"/>
    <w:rsid w:val="007E1163"/>
    <w:rsid w:val="007E2F9D"/>
    <w:rsid w:val="008261E9"/>
    <w:rsid w:val="00833470"/>
    <w:rsid w:val="0084046E"/>
    <w:rsid w:val="00852CEC"/>
    <w:rsid w:val="0087058A"/>
    <w:rsid w:val="0087759A"/>
    <w:rsid w:val="008C3673"/>
    <w:rsid w:val="008C645C"/>
    <w:rsid w:val="008D7BF1"/>
    <w:rsid w:val="008D7D0B"/>
    <w:rsid w:val="008E26AE"/>
    <w:rsid w:val="0090411D"/>
    <w:rsid w:val="00921A4E"/>
    <w:rsid w:val="00923008"/>
    <w:rsid w:val="00967D45"/>
    <w:rsid w:val="009A3335"/>
    <w:rsid w:val="009C5CBD"/>
    <w:rsid w:val="009C7BEC"/>
    <w:rsid w:val="009D4BEB"/>
    <w:rsid w:val="009D5916"/>
    <w:rsid w:val="009F0DD2"/>
    <w:rsid w:val="009F55A6"/>
    <w:rsid w:val="00A10F3C"/>
    <w:rsid w:val="00A24C02"/>
    <w:rsid w:val="00A34EAE"/>
    <w:rsid w:val="00A469DE"/>
    <w:rsid w:val="00A546AB"/>
    <w:rsid w:val="00A658CE"/>
    <w:rsid w:val="00A708C0"/>
    <w:rsid w:val="00A7166A"/>
    <w:rsid w:val="00A859C9"/>
    <w:rsid w:val="00A97B17"/>
    <w:rsid w:val="00AB70E2"/>
    <w:rsid w:val="00AB751B"/>
    <w:rsid w:val="00AB776A"/>
    <w:rsid w:val="00AD68DF"/>
    <w:rsid w:val="00AE0BD9"/>
    <w:rsid w:val="00B1726A"/>
    <w:rsid w:val="00B173F4"/>
    <w:rsid w:val="00B211D0"/>
    <w:rsid w:val="00B27065"/>
    <w:rsid w:val="00B31DEB"/>
    <w:rsid w:val="00B52D2E"/>
    <w:rsid w:val="00B56639"/>
    <w:rsid w:val="00B63116"/>
    <w:rsid w:val="00B75DD9"/>
    <w:rsid w:val="00B86A50"/>
    <w:rsid w:val="00B96B24"/>
    <w:rsid w:val="00BA1035"/>
    <w:rsid w:val="00BA3A7E"/>
    <w:rsid w:val="00BB0534"/>
    <w:rsid w:val="00BD458D"/>
    <w:rsid w:val="00BD6C8F"/>
    <w:rsid w:val="00BE34C0"/>
    <w:rsid w:val="00BF4DEB"/>
    <w:rsid w:val="00C028CD"/>
    <w:rsid w:val="00C1356A"/>
    <w:rsid w:val="00C14597"/>
    <w:rsid w:val="00C1778F"/>
    <w:rsid w:val="00C45E9E"/>
    <w:rsid w:val="00C5450E"/>
    <w:rsid w:val="00C558BC"/>
    <w:rsid w:val="00C56F78"/>
    <w:rsid w:val="00C6795C"/>
    <w:rsid w:val="00C679CE"/>
    <w:rsid w:val="00C67F5E"/>
    <w:rsid w:val="00C83C00"/>
    <w:rsid w:val="00C8583B"/>
    <w:rsid w:val="00C86AE9"/>
    <w:rsid w:val="00CB139F"/>
    <w:rsid w:val="00CB39CB"/>
    <w:rsid w:val="00CC7EEF"/>
    <w:rsid w:val="00CD3214"/>
    <w:rsid w:val="00CD4850"/>
    <w:rsid w:val="00CF279F"/>
    <w:rsid w:val="00CF63C5"/>
    <w:rsid w:val="00D0073A"/>
    <w:rsid w:val="00D07909"/>
    <w:rsid w:val="00D118FB"/>
    <w:rsid w:val="00D16AB4"/>
    <w:rsid w:val="00D33BC0"/>
    <w:rsid w:val="00D63D47"/>
    <w:rsid w:val="00D66F1F"/>
    <w:rsid w:val="00D75D78"/>
    <w:rsid w:val="00D82119"/>
    <w:rsid w:val="00DA3544"/>
    <w:rsid w:val="00DA59A9"/>
    <w:rsid w:val="00DC01FC"/>
    <w:rsid w:val="00DC0590"/>
    <w:rsid w:val="00DC1FE4"/>
    <w:rsid w:val="00DC2AB1"/>
    <w:rsid w:val="00DD6012"/>
    <w:rsid w:val="00DE4DB1"/>
    <w:rsid w:val="00DE7790"/>
    <w:rsid w:val="00DF4CBD"/>
    <w:rsid w:val="00DF708C"/>
    <w:rsid w:val="00E033FA"/>
    <w:rsid w:val="00E661A8"/>
    <w:rsid w:val="00E72E28"/>
    <w:rsid w:val="00E94593"/>
    <w:rsid w:val="00EB0AB4"/>
    <w:rsid w:val="00EB5F55"/>
    <w:rsid w:val="00EB63A1"/>
    <w:rsid w:val="00EB664E"/>
    <w:rsid w:val="00EC66D8"/>
    <w:rsid w:val="00ED2F16"/>
    <w:rsid w:val="00ED604C"/>
    <w:rsid w:val="00ED7DFB"/>
    <w:rsid w:val="00EE4480"/>
    <w:rsid w:val="00F018F2"/>
    <w:rsid w:val="00F042D0"/>
    <w:rsid w:val="00F11036"/>
    <w:rsid w:val="00F36300"/>
    <w:rsid w:val="00F67611"/>
    <w:rsid w:val="00F70B19"/>
    <w:rsid w:val="00F76591"/>
    <w:rsid w:val="00F76E34"/>
    <w:rsid w:val="00F87793"/>
    <w:rsid w:val="00F90979"/>
    <w:rsid w:val="00F92D07"/>
    <w:rsid w:val="00FA0F85"/>
    <w:rsid w:val="00FC2087"/>
    <w:rsid w:val="00FE4E1F"/>
    <w:rsid w:val="00FE6807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6D3"/>
    <w:pPr>
      <w:keepNext/>
      <w:overflowPunct/>
      <w:autoSpaceDE/>
      <w:autoSpaceDN/>
      <w:adjustRightInd/>
      <w:spacing w:before="400"/>
      <w:textAlignment w:val="auto"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qFormat/>
    <w:rsid w:val="004956D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D3CD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3">
    <w:name w:val="List Paragraph"/>
    <w:basedOn w:val="a"/>
    <w:qFormat/>
    <w:rsid w:val="005D3C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5D3CDD"/>
    <w:pPr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rFonts w:cs="Arial"/>
      <w:sz w:val="28"/>
      <w:szCs w:val="28"/>
    </w:rPr>
  </w:style>
  <w:style w:type="character" w:customStyle="1" w:styleId="a5">
    <w:name w:val="Подзаголовок Знак"/>
    <w:basedOn w:val="a0"/>
    <w:link w:val="a4"/>
    <w:rsid w:val="005D3CDD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1">
    <w:name w:val="Обычный1"/>
    <w:rsid w:val="005D3CD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D3CDD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537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7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7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7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5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A34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6F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uiPriority w:val="99"/>
    <w:semiHidden/>
    <w:unhideWhenUsed/>
    <w:rsid w:val="006F1BC4"/>
    <w:pPr>
      <w:overflowPunct/>
      <w:autoSpaceDE/>
      <w:autoSpaceDN/>
      <w:adjustRightInd/>
      <w:spacing w:line="276" w:lineRule="auto"/>
      <w:ind w:left="566" w:hanging="283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писок 21"/>
    <w:basedOn w:val="a"/>
    <w:rsid w:val="006F1BC4"/>
    <w:pPr>
      <w:suppressAutoHyphens/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4"/>
      <w:szCs w:val="28"/>
      <w:lang w:eastAsia="ar-SA"/>
    </w:rPr>
  </w:style>
  <w:style w:type="paragraph" w:styleId="ad">
    <w:name w:val="Title"/>
    <w:basedOn w:val="a"/>
    <w:link w:val="ae"/>
    <w:qFormat/>
    <w:rsid w:val="006F1BC4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e">
    <w:name w:val="Название Знак"/>
    <w:basedOn w:val="a0"/>
    <w:link w:val="ad"/>
    <w:rsid w:val="006F1B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harAttribute0">
    <w:name w:val="CharAttribute0"/>
    <w:rsid w:val="006F1BC4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4956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6D3"/>
    <w:rPr>
      <w:rFonts w:ascii="Times New Roman" w:eastAsia="Times New Roman" w:hAnsi="Times New Roman" w:cs="Times New Roman"/>
      <w:i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56D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0">
    <w:name w:val="Body Text"/>
    <w:basedOn w:val="a"/>
    <w:link w:val="af1"/>
    <w:rsid w:val="004956D3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495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4956D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9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4956D3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f4">
    <w:name w:val="No Spacing"/>
    <w:uiPriority w:val="1"/>
    <w:qFormat/>
    <w:rsid w:val="0049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9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4956D3"/>
    <w:rPr>
      <w:rFonts w:ascii="Courier New" w:eastAsia="Times New Roman" w:hAnsi="Courier New" w:cs="Times New Roman"/>
      <w:color w:val="000000"/>
      <w:sz w:val="17"/>
      <w:szCs w:val="17"/>
      <w:lang w:eastAsia="ru-RU"/>
    </w:rPr>
  </w:style>
  <w:style w:type="table" w:customStyle="1" w:styleId="13">
    <w:name w:val="Сетка таблицы1"/>
    <w:basedOn w:val="a1"/>
    <w:next w:val="ac"/>
    <w:uiPriority w:val="59"/>
    <w:rsid w:val="00286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m-russland.ru/" TargetMode="External"/><Relationship Id="rId18" Type="http://schemas.openxmlformats.org/officeDocument/2006/relationships/hyperlink" Target="http://www.sdmpres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esarnoedel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m-russland.ru/" TargetMode="External"/><Relationship Id="rId17" Type="http://schemas.openxmlformats.org/officeDocument/2006/relationships/hyperlink" Target="http://www.sdmpress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dmpress.ru/" TargetMode="External"/><Relationship Id="rId20" Type="http://schemas.openxmlformats.org/officeDocument/2006/relationships/hyperlink" Target="http://www.sdmpre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-russland.ru/" TargetMode="External"/><Relationship Id="rId24" Type="http://schemas.openxmlformats.org/officeDocument/2006/relationships/hyperlink" Target="http://www.kakprosto.ru/kak-19995-kak-proverit-temperaturu-videokar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m-russland.ru/" TargetMode="External"/><Relationship Id="rId23" Type="http://schemas.openxmlformats.org/officeDocument/2006/relationships/hyperlink" Target="http://stroim-domik.ru/sbooks/book/25/art/1-slesarnie-raboti/26-izmeritelnie-slesarnie" TargetMode="External"/><Relationship Id="rId10" Type="http://schemas.openxmlformats.org/officeDocument/2006/relationships/hyperlink" Target="http://www.cm-russland.ru/" TargetMode="External"/><Relationship Id="rId19" Type="http://schemas.openxmlformats.org/officeDocument/2006/relationships/hyperlink" Target="http://www.sdmpre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-russland.ru/" TargetMode="External"/><Relationship Id="rId14" Type="http://schemas.openxmlformats.org/officeDocument/2006/relationships/hyperlink" Target="http://www.cm-russland.ru/" TargetMode="External"/><Relationship Id="rId22" Type="http://schemas.openxmlformats.org/officeDocument/2006/relationships/hyperlink" Target="http://www.domosles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5D70-F1FD-4EA1-A8C6-5BF04DFB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29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№17</Company>
  <LinksUpToDate>false</LinksUpToDate>
  <CharactersWithSpaces>53843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</dc:creator>
  <cp:keywords/>
  <dc:description/>
  <cp:lastModifiedBy>User</cp:lastModifiedBy>
  <cp:revision>103</cp:revision>
  <cp:lastPrinted>2019-12-06T10:17:00Z</cp:lastPrinted>
  <dcterms:created xsi:type="dcterms:W3CDTF">2014-01-29T09:53:00Z</dcterms:created>
  <dcterms:modified xsi:type="dcterms:W3CDTF">2021-11-29T07:26:00Z</dcterms:modified>
</cp:coreProperties>
</file>