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8" w:rsidRDefault="00FC2AF8" w:rsidP="00FC2AF8">
      <w:pPr>
        <w:pStyle w:val="130"/>
        <w:shd w:val="clear" w:color="auto" w:fill="auto"/>
        <w:spacing w:before="0" w:line="552" w:lineRule="exact"/>
        <w:ind w:left="2400" w:right="1560" w:firstLine="220"/>
        <w:jc w:val="left"/>
      </w:pPr>
      <w:r>
        <w:rPr>
          <w:color w:val="000000"/>
          <w:lang w:eastAsia="ru-RU" w:bidi="ru-RU"/>
        </w:rPr>
        <w:t xml:space="preserve">Аннотации рабочих программ практик </w:t>
      </w:r>
    </w:p>
    <w:p w:rsidR="00FC2AF8" w:rsidRDefault="00FC2AF8" w:rsidP="00FC2AF8">
      <w:pPr>
        <w:pStyle w:val="130"/>
        <w:shd w:val="clear" w:color="auto" w:fill="auto"/>
        <w:spacing w:before="0" w:line="552" w:lineRule="exact"/>
        <w:ind w:left="2400" w:right="1560" w:firstLine="220"/>
        <w:jc w:val="left"/>
      </w:pPr>
      <w:r>
        <w:rPr>
          <w:color w:val="000000"/>
          <w:lang w:eastAsia="ru-RU" w:bidi="ru-RU"/>
        </w:rPr>
        <w:t>РАБОЧАЯ ПРОГРАММА УЧЕБНОЙ ПРАКТИКИ</w:t>
      </w:r>
    </w:p>
    <w:p w:rsidR="00FC2AF8" w:rsidRDefault="00FC2AF8" w:rsidP="00FC2AF8">
      <w:pPr>
        <w:pStyle w:val="130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552" w:lineRule="exact"/>
        <w:ind w:firstLine="880"/>
      </w:pPr>
      <w:r>
        <w:rPr>
          <w:color w:val="000000"/>
          <w:lang w:eastAsia="ru-RU" w:bidi="ru-RU"/>
        </w:rPr>
        <w:t>Область применения программы</w:t>
      </w:r>
    </w:p>
    <w:p w:rsidR="00FC2AF8" w:rsidRDefault="00FC2AF8" w:rsidP="00FC2AF8">
      <w:pPr>
        <w:pStyle w:val="13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Рабочая программа учебной практики является частью программы подготовки квалифицированных рабочих, служащих в соответствии с ФГОС по профессии 15.01.30 Слесарь, входящей в состав укрупнённой группы профессий 15.00.00 Машиностроение, в части освоения основных видов профессиональной деятельности (ВПД):</w:t>
      </w:r>
    </w:p>
    <w:p w:rsidR="00FC2AF8" w:rsidRDefault="00FC2AF8" w:rsidP="00FC2AF8">
      <w:pPr>
        <w:pStyle w:val="13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317" w:lineRule="exact"/>
        <w:ind w:left="760" w:hanging="360"/>
        <w:jc w:val="left"/>
      </w:pPr>
      <w:r>
        <w:rPr>
          <w:color w:val="000000"/>
          <w:lang w:eastAsia="ru-RU" w:bidi="ru-RU"/>
        </w:rPr>
        <w:t>слесарная обработка деталей, изготовление, сборка и ремонт приспособлений, режущего и измерительного инструмента;</w:t>
      </w:r>
    </w:p>
    <w:p w:rsidR="00FC2AF8" w:rsidRDefault="00FC2AF8" w:rsidP="00FC2AF8">
      <w:pPr>
        <w:pStyle w:val="13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317" w:lineRule="exact"/>
        <w:ind w:left="760" w:hanging="360"/>
        <w:jc w:val="left"/>
      </w:pPr>
      <w:r>
        <w:rPr>
          <w:color w:val="000000"/>
          <w:lang w:eastAsia="ru-RU" w:bidi="ru-RU"/>
        </w:rPr>
        <w:t>сборка, регулировка и испытание сборочных единиц, узлов и механизмов машин, оборудования, агрегатов;</w:t>
      </w:r>
    </w:p>
    <w:p w:rsidR="00FC2AF8" w:rsidRDefault="00FC2AF8" w:rsidP="00FC2AF8">
      <w:pPr>
        <w:pStyle w:val="13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317" w:lineRule="exact"/>
        <w:ind w:left="760" w:hanging="360"/>
        <w:jc w:val="left"/>
      </w:pPr>
      <w:r>
        <w:rPr>
          <w:color w:val="000000"/>
          <w:lang w:eastAsia="ru-RU" w:bidi="ru-RU"/>
        </w:rPr>
        <w:t>разборка, ремонт, сборка и испытание узлов и механизмов оборудования, агрегатов и машин.</w:t>
      </w:r>
    </w:p>
    <w:p w:rsidR="00FC2AF8" w:rsidRDefault="00FC2AF8" w:rsidP="00FC2AF8">
      <w:pPr>
        <w:pStyle w:val="130"/>
        <w:shd w:val="clear" w:color="auto" w:fill="auto"/>
        <w:spacing w:before="0" w:line="317" w:lineRule="exact"/>
        <w:ind w:firstLine="400"/>
      </w:pPr>
      <w:r>
        <w:rPr>
          <w:color w:val="000000"/>
          <w:lang w:eastAsia="ru-RU" w:bidi="ru-RU"/>
        </w:rPr>
        <w:t>•</w:t>
      </w:r>
    </w:p>
    <w:p w:rsidR="00FC2AF8" w:rsidRDefault="00FC2AF8" w:rsidP="00FC2AF8">
      <w:pPr>
        <w:pStyle w:val="130"/>
        <w:numPr>
          <w:ilvl w:val="0"/>
          <w:numId w:val="2"/>
        </w:numPr>
        <w:shd w:val="clear" w:color="auto" w:fill="auto"/>
        <w:tabs>
          <w:tab w:val="left" w:pos="1425"/>
        </w:tabs>
        <w:spacing w:before="0" w:line="590" w:lineRule="exact"/>
        <w:ind w:right="4520" w:firstLine="1040"/>
        <w:jc w:val="left"/>
      </w:pPr>
      <w:r>
        <w:rPr>
          <w:color w:val="000000"/>
          <w:lang w:eastAsia="ru-RU" w:bidi="ru-RU"/>
        </w:rPr>
        <w:t>Цели и задачи учебной практики Целями учебной практики являются: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266"/>
        </w:tabs>
        <w:spacing w:before="0"/>
      </w:pPr>
      <w:r>
        <w:rPr>
          <w:color w:val="000000"/>
          <w:lang w:eastAsia="ru-RU" w:bidi="ru-RU"/>
        </w:rPr>
        <w:t>приобретение обучающимися умений и первоначального опыта работы по профессии: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266"/>
        </w:tabs>
        <w:spacing w:before="0"/>
      </w:pPr>
      <w:r>
        <w:rPr>
          <w:color w:val="000000"/>
          <w:lang w:eastAsia="ru-RU" w:bidi="ru-RU"/>
        </w:rPr>
        <w:t>закрепление теоретических знаний, полученных при изучении учебных дисциплин общепрофессионального цикла;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266"/>
        </w:tabs>
        <w:spacing w:before="0"/>
      </w:pPr>
      <w:r>
        <w:rPr>
          <w:color w:val="000000"/>
          <w:lang w:eastAsia="ru-RU" w:bidi="ru-RU"/>
        </w:rPr>
        <w:t>приобретение обучающимися практических навыков и компетенций в сфере профессиональной деятельности;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266"/>
        </w:tabs>
        <w:spacing w:before="0"/>
      </w:pPr>
      <w:r>
        <w:rPr>
          <w:color w:val="000000"/>
          <w:lang w:eastAsia="ru-RU" w:bidi="ru-RU"/>
        </w:rPr>
        <w:t>ознакомление с содержанием основных работ и исследований, выполняемых по месту практики;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266"/>
        </w:tabs>
        <w:spacing w:before="0"/>
      </w:pPr>
      <w:r>
        <w:rPr>
          <w:color w:val="000000"/>
          <w:lang w:eastAsia="ru-RU" w:bidi="ru-RU"/>
        </w:rPr>
        <w:t>усвоение приёмов, методов и способов обработки, представления и интерпретации результатов проведённых практических исследований;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557" w:lineRule="exact"/>
        <w:jc w:val="left"/>
      </w:pPr>
      <w:r>
        <w:rPr>
          <w:color w:val="000000"/>
          <w:lang w:eastAsia="ru-RU" w:bidi="ru-RU"/>
        </w:rPr>
        <w:t>приобретение практических навыков в будущей профессиональной деятельности. Задачами учебной практики являются: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317" w:lineRule="exact"/>
        <w:ind w:firstLine="880"/>
      </w:pPr>
      <w:r>
        <w:rPr>
          <w:color w:val="000000"/>
          <w:lang w:eastAsia="ru-RU" w:bidi="ru-RU"/>
        </w:rPr>
        <w:t>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профессии: выполнять слесарную обработку деталей, сборку и ремонт приспособлений режущего и измерительного инструмента, нарезать резьбы, выполнять закалку простых инструментов, изготавливать, регулировать и ремонтировать инструмент и приспособления различной сложности, и точности, выполнять разметку, доводку, притирку, рихтовку изготовляемых деталей, сборку и регулировку узлов и механизмов, испытание механизмов;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317" w:lineRule="exact"/>
        <w:ind w:firstLine="880"/>
      </w:pPr>
      <w:r>
        <w:rPr>
          <w:color w:val="000000"/>
          <w:lang w:eastAsia="ru-RU" w:bidi="ru-RU"/>
        </w:rPr>
        <w:t>Развитие профессиональных навыков по выполнению трудовых процессов и операций связанных со слесарной обработкой деталей;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64"/>
        </w:tabs>
        <w:spacing w:before="0" w:line="317" w:lineRule="exact"/>
        <w:ind w:firstLine="880"/>
      </w:pPr>
      <w:r>
        <w:rPr>
          <w:color w:val="000000"/>
          <w:lang w:eastAsia="ru-RU" w:bidi="ru-RU"/>
        </w:rPr>
        <w:t>Закрепление правил по установке, регулировке, испытанию, сдаче и приемке собранных узлов, машин и агрегатов и их эксплуатационных данных.</w:t>
      </w:r>
    </w:p>
    <w:p w:rsidR="00FC2AF8" w:rsidRDefault="00FC2AF8" w:rsidP="00FC2AF8">
      <w:pPr>
        <w:pStyle w:val="13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243" w:line="220" w:lineRule="exact"/>
        <w:ind w:left="980"/>
      </w:pPr>
      <w:r>
        <w:rPr>
          <w:color w:val="000000"/>
          <w:lang w:eastAsia="ru-RU" w:bidi="ru-RU"/>
        </w:rPr>
        <w:t>Формы учебной практики: цеховая</w:t>
      </w:r>
    </w:p>
    <w:p w:rsidR="00FC2AF8" w:rsidRDefault="00FC2AF8" w:rsidP="00FC2AF8">
      <w:pPr>
        <w:pStyle w:val="13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3" w:line="220" w:lineRule="exact"/>
        <w:ind w:left="980"/>
      </w:pPr>
      <w:r>
        <w:rPr>
          <w:color w:val="000000"/>
          <w:lang w:eastAsia="ru-RU" w:bidi="ru-RU"/>
        </w:rPr>
        <w:t>Место проведения учебной практики</w:t>
      </w:r>
    </w:p>
    <w:p w:rsidR="00FC2AF8" w:rsidRDefault="00FC2AF8" w:rsidP="00FC2AF8">
      <w:pPr>
        <w:pStyle w:val="130"/>
        <w:shd w:val="clear" w:color="auto" w:fill="auto"/>
        <w:spacing w:before="0" w:after="543" w:line="220" w:lineRule="exact"/>
        <w:ind w:left="980"/>
      </w:pPr>
      <w:r>
        <w:rPr>
          <w:color w:val="000000"/>
          <w:lang w:eastAsia="ru-RU" w:bidi="ru-RU"/>
        </w:rPr>
        <w:t>Слесарная мастерская техникума</w:t>
      </w:r>
    </w:p>
    <w:p w:rsidR="00FC2AF8" w:rsidRDefault="00FC2AF8" w:rsidP="00FC2AF8">
      <w:pPr>
        <w:pStyle w:val="13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556" w:line="220" w:lineRule="exact"/>
        <w:ind w:left="980"/>
      </w:pPr>
      <w:r>
        <w:rPr>
          <w:color w:val="000000"/>
          <w:lang w:eastAsia="ru-RU" w:bidi="ru-RU"/>
        </w:rPr>
        <w:lastRenderedPageBreak/>
        <w:t>Время учебной практики: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386"/>
        <w:gridCol w:w="2534"/>
        <w:gridCol w:w="2285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Код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профессионального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модуля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Семестр/ы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1pt"/>
              </w:rPr>
              <w:t>Количество недель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Характер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проведения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практики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ПМ.01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21+3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11pt"/>
              </w:rPr>
              <w:t>Рассредоточенная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Концентрированная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4+2ПМ.02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3,4,6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36+2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Концентрированная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</w:pPr>
            <w:r>
              <w:rPr>
                <w:rStyle w:val="211pt"/>
              </w:rPr>
              <w:t>Рассредоточенная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ПМ. 03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5,6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17+6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Концентрированная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</w:pPr>
            <w:r>
              <w:rPr>
                <w:rStyle w:val="211pt"/>
              </w:rPr>
              <w:t>Рассредоточенная</w:t>
            </w:r>
          </w:p>
        </w:tc>
      </w:tr>
    </w:tbl>
    <w:p w:rsidR="00FC2AF8" w:rsidRDefault="00FC2AF8" w:rsidP="00FC2AF8">
      <w:pPr>
        <w:framePr w:w="9586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pStyle w:val="130"/>
        <w:numPr>
          <w:ilvl w:val="0"/>
          <w:numId w:val="2"/>
        </w:numPr>
        <w:shd w:val="clear" w:color="auto" w:fill="auto"/>
        <w:tabs>
          <w:tab w:val="left" w:pos="1353"/>
        </w:tabs>
        <w:spacing w:before="287" w:after="495" w:line="220" w:lineRule="exact"/>
        <w:ind w:firstLine="820"/>
      </w:pPr>
      <w:r>
        <w:rPr>
          <w:color w:val="000000"/>
          <w:lang w:eastAsia="ru-RU" w:bidi="ru-RU"/>
        </w:rPr>
        <w:t>Количество часов на освоение рабочей программы учебной практики:</w:t>
      </w:r>
    </w:p>
    <w:p w:rsidR="00FC2AF8" w:rsidRDefault="00FC2AF8" w:rsidP="00FC2AF8">
      <w:pPr>
        <w:pStyle w:val="130"/>
        <w:shd w:val="clear" w:color="auto" w:fill="auto"/>
        <w:spacing w:before="0"/>
        <w:ind w:firstLine="820"/>
      </w:pPr>
      <w:r>
        <w:rPr>
          <w:color w:val="000000"/>
          <w:lang w:eastAsia="ru-RU" w:bidi="ru-RU"/>
        </w:rPr>
        <w:t>Всего 1008 часов, в том числе:</w:t>
      </w:r>
    </w:p>
    <w:p w:rsidR="00FC2AF8" w:rsidRDefault="00FC2AF8" w:rsidP="00FC2AF8">
      <w:pPr>
        <w:pStyle w:val="130"/>
        <w:shd w:val="clear" w:color="auto" w:fill="auto"/>
        <w:spacing w:before="0"/>
        <w:ind w:firstLine="820"/>
      </w:pPr>
      <w:r>
        <w:rPr>
          <w:color w:val="000000"/>
          <w:lang w:eastAsia="ru-RU" w:bidi="ru-RU"/>
        </w:rPr>
        <w:t>В рамках освоения ПМ 01 - 144 часа,</w:t>
      </w:r>
    </w:p>
    <w:p w:rsidR="00FC2AF8" w:rsidRDefault="00FC2AF8" w:rsidP="00FC2AF8">
      <w:pPr>
        <w:pStyle w:val="130"/>
        <w:shd w:val="clear" w:color="auto" w:fill="auto"/>
        <w:spacing w:before="0"/>
        <w:ind w:firstLine="820"/>
      </w:pPr>
      <w:r>
        <w:rPr>
          <w:color w:val="000000"/>
          <w:lang w:eastAsia="ru-RU" w:bidi="ru-RU"/>
        </w:rPr>
        <w:t>В рамках освоения ПМ 02 - 456 часов,</w:t>
      </w:r>
    </w:p>
    <w:p w:rsidR="00FC2AF8" w:rsidRDefault="00FC2AF8" w:rsidP="00FC2AF8">
      <w:pPr>
        <w:pStyle w:val="130"/>
        <w:shd w:val="clear" w:color="auto" w:fill="auto"/>
        <w:spacing w:before="0" w:after="343"/>
        <w:ind w:firstLine="820"/>
      </w:pPr>
      <w:r>
        <w:rPr>
          <w:color w:val="000000"/>
          <w:lang w:eastAsia="ru-RU" w:bidi="ru-RU"/>
        </w:rPr>
        <w:t>В рамках освоения ПМ 03 - 408 часов.</w:t>
      </w:r>
    </w:p>
    <w:p w:rsidR="00FC2AF8" w:rsidRDefault="00FC2AF8" w:rsidP="00FC2AF8">
      <w:pPr>
        <w:pStyle w:val="130"/>
        <w:shd w:val="clear" w:color="auto" w:fill="auto"/>
        <w:spacing w:before="0" w:after="205" w:line="220" w:lineRule="exact"/>
        <w:jc w:val="left"/>
      </w:pPr>
      <w:r>
        <w:rPr>
          <w:color w:val="000000"/>
          <w:lang w:eastAsia="ru-RU" w:bidi="ru-RU"/>
        </w:rPr>
        <w:t>2 РЕЗУЛЬТАТЫ УЧЕБНОЙ ПРАКТИКИ</w:t>
      </w:r>
    </w:p>
    <w:p w:rsidR="00FC2AF8" w:rsidRDefault="00FC2AF8" w:rsidP="00FC2AF8">
      <w:pPr>
        <w:pStyle w:val="130"/>
        <w:shd w:val="clear" w:color="auto" w:fill="auto"/>
        <w:spacing w:before="0"/>
        <w:ind w:firstLine="820"/>
      </w:pPr>
      <w:r>
        <w:rPr>
          <w:color w:val="000000"/>
          <w:lang w:eastAsia="ru-RU" w:bidi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профессиональных модулей по основным видам профессиональной деятельности необходимых для последующего освоения ими профессиональных и общих компетенций по избранной профессии: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488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Код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 результата освоения практики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ПК 1.1. Осматривать техническое состояние систем, агрегатов и узлов строительных машин.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подготовка машины к диагностированию осуществлена в соответствии с техническими условиями;</w:t>
            </w:r>
          </w:p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подготовка оборудования к диагностированию осуществлена в соответствии с техническими условиями;</w:t>
            </w:r>
          </w:p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неисправности машины и её агрегатов определены верно в соответствии с техническими условиями;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ПК 1.2. Демонтировать системы, агрегаты и узлы строительных машин и выполнять комплекс работ по устранению неисправностей.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соблюдение требований техники безопасности при подготовке и производстве демонтажных работ;</w:t>
            </w:r>
          </w:p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демонтаж оборудования машины выполнен правильно согласно технологической карте;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ПК 1.3. Собирать, регулировать и испытывать системы, агрегаты и узлы строительных машин.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сборка узлов и систем строительных машин выполнена правильно согласно технологической карте;</w:t>
            </w:r>
          </w:p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монтаж оборудования строительных машин выполнен правильно согласно технологической карте;</w:t>
            </w:r>
          </w:p>
          <w:p w:rsidR="00FC2AF8" w:rsidRDefault="00FC2AF8" w:rsidP="00FC2AF8">
            <w:pPr>
              <w:pStyle w:val="20"/>
              <w:framePr w:w="961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требования безопасности при монтаже оборудования соблюдены;</w:t>
            </w:r>
          </w:p>
        </w:tc>
      </w:tr>
    </w:tbl>
    <w:p w:rsidR="00FC2AF8" w:rsidRDefault="00FC2AF8" w:rsidP="00FC2AF8">
      <w:pPr>
        <w:framePr w:w="9614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478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ПК 2.1. Определять техническое состояние систем, агрегатов, узлов, приборов автомобилей.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осуществлять подготовку автомобиля к диагностированию в соответствии с техническими условиями;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осуществлять подготовку оборудования к диагностированию в соответствии с техническими условиями;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определять неисправности автомобиля и его агрегатов в соответствии с техническими условиями;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определять остаточный ресурс надёжной работы механизмов автомобиля и его агрегатов в соответствии с техническими условиями;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определять необходимый объём ремонтных работ в соответствии с техническими условиями;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ПК 2.2. Демонтировать системы, агрегаты, узлы, приборы автомобилей и выполнять комплекс работ по устранению неисправностей.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соблюдать требования техники безопасности при подготовке и производстве демонтажных работ;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производить демонтаж оборудования автомобиля согласно технологической карте;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ПК 2.3. Собирать, регулировать и испытывать системы, агрегаты, узлы, приборы автомобилей.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производить сборку узлов, агрегатов и систем автомобиля согласно технологической карте;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производить монтаж агрегатов автомобиля согласно технологической карте;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соблюдение требований мер техники безопасности при сборке автомобиля;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87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ПК 3.1. Собирать изделия, сваривать, наплавлять дефекты.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осуществлять чтение чертежа детали;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выполнять разметку заготовки детали в соответствии с чертежом и предъявляемыми требованиями ТУ;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выполнять рубку металла с соблюдением ТУ и ТБ;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выполнять опиливание краев заготовки детали в соответствии с требованиями данной слесарной операции и ТБ;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выполнять разделку кромок заготовки детали в соответствии с требованиями данной слесарной операции и ТБ;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06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выполнять зачистку кромок до металлического блеска;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осуществлять проверку соответствия заготовки чертежу и эталону;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выполнять сборку изделия под сварку на прихватках согласно технологической документации;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осуществлять контроль наложения прихваток с помощью визуального осмотра, измерения геометрических размеров;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выполнять проверку точности сборки изделий под сварку согласно технологической документации.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осуществлять обслуживание оборудования для газовой сварки в соответствии с требованиями охраны труда;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выбирать режимы сварки по заданным параметрам для сварки узлов, деталей и трубопроводов из углеродистых, цветных металлов и их сплавов;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06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выбирать режимы по заданным параметрам для сварки узлов, деталей;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осуществлять обслуживание оборудования ручной дуговой и плазменной сварки в соответствии с требованиями охраны труда;</w:t>
            </w:r>
          </w:p>
          <w:p w:rsidR="00FC2AF8" w:rsidRDefault="00FC2AF8" w:rsidP="00D87ECC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-выполнять швы ручной дуговой сваркой средней сложности аппаратов, узлов, конструкций трубопроводов из углеродистых, легированных сталей, чугуна и цветных металлов и их сплавов в соответствии с требованиями охраны труда;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выбирать инструмент для зачистки шва в соответствии с технологическими требованиями;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производить зачистку сварного шва в соответствии с технологическими требованиями.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выявлять дефекты в ходе визуального осмотра в соответствии с технологическими требованиями;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определять внешние и внутренние дефекты в соответствии с требованиями к сварным швам и соединениям;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подбирать сварочный материал, режимы сварки в соответствии с технологией выполнения сварных конструкций;</w:t>
            </w:r>
          </w:p>
          <w:p w:rsidR="00FC2AF8" w:rsidRDefault="00FC2AF8" w:rsidP="00FC2AF8">
            <w:pPr>
              <w:pStyle w:val="20"/>
              <w:framePr w:w="960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определять вид дефекта, выбирать метод устранения в соответствии с технологической последовательностью</w:t>
            </w:r>
          </w:p>
        </w:tc>
      </w:tr>
    </w:tbl>
    <w:p w:rsidR="00FC2AF8" w:rsidRDefault="00FC2AF8" w:rsidP="00FC2AF8">
      <w:pPr>
        <w:framePr w:w="9600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6197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2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Вид</w:t>
            </w:r>
          </w:p>
          <w:p w:rsidR="00FC2AF8" w:rsidRDefault="00FC2AF8" w:rsidP="00D87ECC">
            <w:pPr>
              <w:pStyle w:val="20"/>
              <w:framePr w:w="972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профессиональной деятельности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2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Требования к умениям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990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2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Выполнять слесарную обработку деталей приспособлений, режущего и измерительного инструмента.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обеспечивать безопасность работ;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слесарную обработку деталей с применением универсальной оснастки;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сборку приспособлений, режущего и измерительного инструмента;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ремонт приспособлений, режущего и измерительного инструмента;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закалку простых инструментов;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нарезать резьбы метчиками и плашками с проверкой по калибрам;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изготавливать и ремонтировать точные и сложные инструменты и приспособления (копиры, вырезанные и вытяжные штампы, пуансоны, кондукторы);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разметку и вычеркивать фигурные детали (изделия);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доводку инструмента и рихтовку изготовляемых изделий;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доводку, притирку и изготовление деталей фигурного очертания по 8 - 10 квалитетам с получением зеркальной поверхности;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r>
              <w:rPr>
                <w:rStyle w:val="295pt"/>
                <w:lang w:val="en-US" w:bidi="en-US"/>
              </w:rPr>
              <w:t>Ra</w:t>
            </w:r>
            <w:r w:rsidRPr="00312996">
              <w:rPr>
                <w:rStyle w:val="295pt"/>
                <w:lang w:bidi="en-US"/>
              </w:rPr>
              <w:t xml:space="preserve"> </w:t>
            </w:r>
            <w:r>
              <w:rPr>
                <w:rStyle w:val="295pt"/>
              </w:rPr>
              <w:t>0,16-0,02;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проверять приспособления и штампы в условиях эксплуатации;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08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обеспечивать безопасность работ;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сборку и регулировку простых узлов и механизмов;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сборку узлов и механизмов средней сложности с применением специальных приспособлений;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сборку деталей под прихватку и сварку;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резку заготовок из прутка и листа на ручных ножницах и ножовках;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8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снятие фасок;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нарезать резьбы метчиками и плашками;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разметку простых деталей;</w:t>
            </w:r>
          </w:p>
          <w:p w:rsidR="00FC2AF8" w:rsidRDefault="00FC2AF8" w:rsidP="00FC2AF8">
            <w:pPr>
              <w:pStyle w:val="20"/>
              <w:framePr w:w="972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соединять детали и узлы пайкой, клеями, болтами и</w:t>
            </w:r>
          </w:p>
        </w:tc>
      </w:tr>
    </w:tbl>
    <w:p w:rsidR="00FC2AF8" w:rsidRDefault="00FC2AF8" w:rsidP="00FC2AF8">
      <w:pPr>
        <w:framePr w:w="9725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6187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4141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10" w:wrap="notBeside" w:vAnchor="text" w:hAnchor="text" w:xAlign="center" w:y="1"/>
              <w:shd w:val="clear" w:color="auto" w:fill="auto"/>
              <w:spacing w:after="0" w:line="235" w:lineRule="exact"/>
              <w:ind w:left="840" w:firstLine="0"/>
            </w:pPr>
            <w:r>
              <w:rPr>
                <w:rStyle w:val="295pt"/>
              </w:rPr>
              <w:t>холодной клепкой;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разметку, шабрение, притирку деталей и узлов средней сложности;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элементарные расчеты по определению допусков, посадок и конусности;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пайку различными припоями;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разделку внутренних пазов, шлицевых соединений эвольвентных и простых;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подгонку натягов и зазоров, центрирование монтируемых деталей, узлов, агрегатов;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монтаж трубопроводов, работающих под давлением воздуха и агрессивных спец продуктов;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статическую и динамическую балансировку узлов машин деталей сложной конфигурации на специальных балансировочных станках;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устранять дефекты, обнаруженные при сборке и испытании узлов, агрегатов, машин;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запрессовывать детали на гидравлических и винтовых механических и винтовых механических прессах;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подшипников;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испытывать сосуды, работающие под давлением, а также испытывать на глубокий вакуум;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проводить испытания сборочных узлов и механизмов на стендах и прессах гидравлического давления, на специальных установках;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собирать регулировать и испытывать узлы и механизмы средней сложности;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-1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устранять дефекты, обнаруженные при сборке и испытании узлов и механизмов;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роликах;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сборку, регулировку и испытание сложных узлов агрегатов, машин и станков;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-выполнять притирку и шабрение сопрягаемых поверхностей сложных деталей и узлов;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монтаж и демонтаж испытательных стендов;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монтаж трубопроводов, работающих под высоким давлением воздуха (газа) и спецпродуктов;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статическую и динамическую балансировку деталей и узлов сложной конфигурации.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1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Разборка, ремонт, сборка и испытание узлов и механизмов оборудования,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5"/>
              </w:tabs>
              <w:spacing w:line="190" w:lineRule="exact"/>
              <w:ind w:hanging="360"/>
              <w:jc w:val="both"/>
            </w:pPr>
            <w:r>
              <w:rPr>
                <w:rStyle w:val="295pt"/>
              </w:rPr>
              <w:t>обеспечивать безопасность работ;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-5"/>
              </w:tabs>
              <w:spacing w:before="60" w:after="0" w:line="190" w:lineRule="exact"/>
              <w:ind w:hanging="360"/>
              <w:jc w:val="both"/>
            </w:pPr>
            <w:r>
              <w:rPr>
                <w:rStyle w:val="295pt"/>
              </w:rPr>
              <w:t>выполнять разборку, ремонт, сборку и испытание узлов и</w:t>
            </w:r>
          </w:p>
        </w:tc>
      </w:tr>
    </w:tbl>
    <w:p w:rsidR="00FC2AF8" w:rsidRDefault="00FC2AF8" w:rsidP="00FC2AF8">
      <w:pPr>
        <w:framePr w:w="9710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6187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006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1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агрегатов и машин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10" w:wrap="notBeside" w:vAnchor="text" w:hAnchor="text" w:xAlign="center" w:y="1"/>
              <w:shd w:val="clear" w:color="auto" w:fill="auto"/>
              <w:spacing w:after="0" w:line="235" w:lineRule="exact"/>
              <w:ind w:left="840" w:firstLine="0"/>
            </w:pPr>
            <w:r>
              <w:rPr>
                <w:rStyle w:val="295pt"/>
              </w:rPr>
              <w:t>механизмов оборудования, агрегатов и машин;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слесарную обработку деталей;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промывку, чистку, смазку деталей и снятие залива;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работы с применением пневматических, электрических инструментов и на сверлильных станках;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шабрение деталей с помощью механизированного инструмента;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изготавливать приспособления для ремонта и сборки;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выполнять ремонт футерованного оборудования и оборудования,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5" w:lineRule="exact"/>
              <w:ind w:hanging="360"/>
              <w:jc w:val="both"/>
            </w:pPr>
            <w:r>
              <w:rPr>
                <w:rStyle w:val="295pt"/>
              </w:rPr>
              <w:t>изготовленного из защитных материалов и ферросилиция;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0" w:lineRule="exact"/>
              <w:ind w:hanging="360"/>
              <w:jc w:val="both"/>
            </w:pPr>
            <w:r>
              <w:rPr>
                <w:rStyle w:val="295pt"/>
              </w:rPr>
              <w:t>выполнять разборку, сборку и уплотнение фаолитовой и керамической аппаратуры и коммуникаций;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0" w:lineRule="exact"/>
              <w:ind w:hanging="360"/>
              <w:jc w:val="both"/>
            </w:pPr>
            <w:r>
              <w:rPr>
                <w:rStyle w:val="295pt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0" w:lineRule="exact"/>
              <w:ind w:hanging="360"/>
              <w:jc w:val="both"/>
            </w:pPr>
            <w:r>
              <w:rPr>
                <w:rStyle w:val="295pt"/>
              </w:rPr>
              <w:t>составлять дефектные ведомости на ремонт;</w:t>
            </w:r>
          </w:p>
          <w:p w:rsidR="00FC2AF8" w:rsidRDefault="00FC2AF8" w:rsidP="00FC2AF8">
            <w:pPr>
              <w:pStyle w:val="20"/>
              <w:framePr w:w="97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after="0" w:line="230" w:lineRule="exact"/>
              <w:ind w:hanging="360"/>
              <w:jc w:val="both"/>
            </w:pPr>
            <w:r>
              <w:rPr>
                <w:rStyle w:val="295pt"/>
              </w:rPr>
              <w:t>выполнять разборку, ремонт и сборку узлов и оборудования в условиях напряженной и плотной посадок;</w:t>
            </w:r>
          </w:p>
        </w:tc>
      </w:tr>
    </w:tbl>
    <w:p w:rsidR="00FC2AF8" w:rsidRDefault="00FC2AF8" w:rsidP="00FC2AF8">
      <w:pPr>
        <w:framePr w:w="9710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  <w:sectPr w:rsidR="00FC2AF8">
          <w:pgSz w:w="11900" w:h="16840"/>
          <w:pgMar w:top="744" w:right="727" w:bottom="1190" w:left="1447" w:header="0" w:footer="3" w:gutter="0"/>
          <w:cols w:space="720"/>
          <w:noEndnote/>
          <w:docGrid w:linePitch="360"/>
        </w:sectPr>
      </w:pPr>
    </w:p>
    <w:p w:rsidR="00FC2AF8" w:rsidRDefault="00FC2AF8" w:rsidP="00FC2AF8">
      <w:pPr>
        <w:pStyle w:val="130"/>
        <w:shd w:val="clear" w:color="auto" w:fill="auto"/>
        <w:spacing w:before="0" w:line="220" w:lineRule="exact"/>
        <w:ind w:left="3320"/>
        <w:jc w:val="left"/>
      </w:pPr>
      <w:r>
        <w:rPr>
          <w:rStyle w:val="131"/>
        </w:rPr>
        <w:t>3 тематический план и содержание программы учебной практики</w:t>
      </w:r>
    </w:p>
    <w:p w:rsidR="00FC2AF8" w:rsidRDefault="00FC2AF8" w:rsidP="00FC2AF8">
      <w:pPr>
        <w:framePr w:w="15043" w:wrap="notBeside" w:vAnchor="text" w:hAnchor="text" w:xAlign="center" w:y="1"/>
        <w:spacing w:line="220" w:lineRule="exact"/>
      </w:pPr>
      <w:r>
        <w:rPr>
          <w:rStyle w:val="30"/>
          <w:rFonts w:eastAsia="Arial Unicode MS"/>
          <w:b w:val="0"/>
          <w:bCs w:val="0"/>
        </w:rPr>
        <w:t>3.1.Тематический план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976"/>
        <w:gridCol w:w="1560"/>
        <w:gridCol w:w="6802"/>
        <w:gridCol w:w="2136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Код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ПК, 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95pt"/>
              </w:rPr>
              <w:t>Код и наименования профессиональных модулей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Количество часов по ПМ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Наименования тем учебной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Количество часов по темам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ПК 1.1.-1.3 ОК 1 - 7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ПМ 01.Слесарная обработка деталей, изготовление, сборка и ремонт приспособлений, режущего и измерительного 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144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266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04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Раздел 1. Выполнение слесарной обработки деталей, изготовление, сборка и ремонт приспособлений, режущего и измерительного 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Вводное занятие.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Безопасность труда и пожарная безопасность в учебных мастерских.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Слесарные работы: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Плоскостная разметка.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Разметка пространственная.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Рубка металла.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Правка и гибка металла.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Резка металла.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Опиливание металла. Опиливание плоских, широких поверхностей.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Опиливание узких поверхностей.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Опиливание сопряжённых и криволинейных поверхностей. Проверочные работы.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приспособлений, режущего и измерительного инструмента: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Сверление, зенкерование, зенкование и развёртывание отверстий.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Нарезание резьбы.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72</w:t>
            </w:r>
          </w:p>
        </w:tc>
      </w:tr>
    </w:tbl>
    <w:p w:rsidR="00FC2AF8" w:rsidRDefault="00FC2AF8" w:rsidP="00FC2AF8">
      <w:pPr>
        <w:framePr w:w="15043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976"/>
        <w:gridCol w:w="1560"/>
        <w:gridCol w:w="6802"/>
        <w:gridCol w:w="2136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Раздел 2. Выполнение сборки приспособлений, режущего и измерительного инструмента.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Клёпка.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Распиливание и припасовка.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Шабрение.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Притирка и доводка.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режущего инструмента.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измерительного инструмента.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приспособлений.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ножовочного станка.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Проверочные работы.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ремонта инструмента и приспособлений различной сложности прямолинейного и фигурного очертания. Выполнение доводки, притирки и изготовление деталей с фигурными очертаниями по 5 квалитету и параметру шероховатости Яа 0,16-0,02.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ПК 2.1.- 2.2 ОК 1 - 7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ПМ 02. 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456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04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Раздел 1. Выполнение сборки, регулировки и испытание машин и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456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неразъёмных соединений запрессовкой, развальцовкой, чеканкой.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трубопроводных систем.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подшипниковых узлов.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зубчатых передач.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червячных передач.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сборки механизмов передачи движения. Выполнение сборки механизмов преобразования движения.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456</w:t>
            </w:r>
          </w:p>
        </w:tc>
      </w:tr>
    </w:tbl>
    <w:p w:rsidR="00FC2AF8" w:rsidRDefault="00FC2AF8" w:rsidP="00FC2AF8">
      <w:pPr>
        <w:framePr w:w="15043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976"/>
        <w:gridCol w:w="1560"/>
        <w:gridCol w:w="6802"/>
        <w:gridCol w:w="2136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ПК 3.1.-3.3 ОК 1 - 7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ПМ 03. Разборка, ремонт, сборка и испытание узлов и механизмов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оборудования, агрегатов и машин.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408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608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043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Раздел 1. Выполнение работ по ремонту оборудования различного назначения.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408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разборки и сборки узлов и механизмов оборудования, агрегатов и машин.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разборки, ремонта и сборки неразъёмных соединений запрессовкой, развальцовкой, чеканкой. Выполнение разборки, ремонта и сборки подшипниковых узлов.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разборки, ремонта и сборки зубчатых передач. Выполнение разборки, ремонта и сборки червячных передач. Выполнение разборки, ремонта и сборки механизмов передачи движения.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разборки, ремонта и сборки механизмов преобразования движения.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ремонта изношенных деталей, изготовление и подгонка новых деталей (шпонок, клиньев, рычагов). Выполнение припиливания кулачков муфт сцепления, смена упругих элементов в муфтах.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разборки, ремонта и сборки трубопроводных систем.</w:t>
            </w:r>
          </w:p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Выполнение разборки, ремонта и сборки шестерёнчатых, лопастных, плунжерных насосов.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408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1008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2AF8" w:rsidRDefault="00FC2AF8" w:rsidP="00FC2AF8">
      <w:pPr>
        <w:framePr w:w="15043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  <w:sectPr w:rsidR="00FC2AF8">
          <w:pgSz w:w="16840" w:h="11900" w:orient="landscape"/>
          <w:pgMar w:top="773" w:right="1096" w:bottom="2239" w:left="702" w:header="0" w:footer="3" w:gutter="0"/>
          <w:cols w:space="720"/>
          <w:noEndnote/>
          <w:docGrid w:linePitch="360"/>
        </w:sectPr>
      </w:pPr>
    </w:p>
    <w:p w:rsidR="00FC2AF8" w:rsidRDefault="00FC2AF8" w:rsidP="00FC2AF8">
      <w:pPr>
        <w:spacing w:line="240" w:lineRule="exact"/>
        <w:rPr>
          <w:sz w:val="19"/>
          <w:szCs w:val="19"/>
        </w:rPr>
      </w:pPr>
    </w:p>
    <w:p w:rsidR="00FC2AF8" w:rsidRDefault="00FC2AF8" w:rsidP="00FC2AF8">
      <w:pPr>
        <w:spacing w:before="44" w:after="44" w:line="240" w:lineRule="exact"/>
        <w:rPr>
          <w:sz w:val="19"/>
          <w:szCs w:val="19"/>
        </w:rPr>
      </w:pPr>
    </w:p>
    <w:p w:rsidR="00FC2AF8" w:rsidRDefault="00FC2AF8" w:rsidP="00FC2AF8">
      <w:pPr>
        <w:rPr>
          <w:sz w:val="2"/>
          <w:szCs w:val="2"/>
        </w:rPr>
        <w:sectPr w:rsidR="00FC2AF8">
          <w:pgSz w:w="11900" w:h="16840"/>
          <w:pgMar w:top="750" w:right="0" w:bottom="1240" w:left="0" w:header="0" w:footer="3" w:gutter="0"/>
          <w:cols w:space="720"/>
          <w:noEndnote/>
          <w:docGrid w:linePitch="360"/>
        </w:sectPr>
      </w:pPr>
    </w:p>
    <w:p w:rsidR="00FC2AF8" w:rsidRDefault="00FC2AF8" w:rsidP="00FC2AF8">
      <w:pPr>
        <w:pStyle w:val="130"/>
        <w:shd w:val="clear" w:color="auto" w:fill="auto"/>
        <w:spacing w:before="0" w:after="260" w:line="220" w:lineRule="exact"/>
        <w:ind w:left="20"/>
        <w:jc w:val="center"/>
      </w:pPr>
      <w:r>
        <w:rPr>
          <w:color w:val="000000"/>
          <w:lang w:eastAsia="ru-RU" w:bidi="ru-RU"/>
        </w:rPr>
        <w:t>РАБОЧАЯ ПРОГРАММА ПРОИЗВОДСТВЕННОЙ ПРАКТИКИ</w:t>
      </w:r>
    </w:p>
    <w:p w:rsidR="00FC2AF8" w:rsidRDefault="00FC2AF8" w:rsidP="00FC2AF8">
      <w:pPr>
        <w:pStyle w:val="130"/>
        <w:numPr>
          <w:ilvl w:val="0"/>
          <w:numId w:val="16"/>
        </w:numPr>
        <w:shd w:val="clear" w:color="auto" w:fill="auto"/>
        <w:tabs>
          <w:tab w:val="left" w:pos="1306"/>
        </w:tabs>
        <w:spacing w:before="0"/>
        <w:ind w:firstLine="880"/>
      </w:pPr>
      <w:r>
        <w:rPr>
          <w:color w:val="000000"/>
          <w:lang w:eastAsia="ru-RU" w:bidi="ru-RU"/>
        </w:rPr>
        <w:t>Область применения программы</w:t>
      </w:r>
    </w:p>
    <w:p w:rsidR="00FC2AF8" w:rsidRDefault="00FC2AF8" w:rsidP="00FC2AF8">
      <w:pPr>
        <w:pStyle w:val="130"/>
        <w:shd w:val="clear" w:color="auto" w:fill="auto"/>
        <w:tabs>
          <w:tab w:val="left" w:pos="5221"/>
        </w:tabs>
        <w:spacing w:before="0"/>
        <w:ind w:firstLine="880"/>
      </w:pPr>
      <w:r>
        <w:rPr>
          <w:color w:val="000000"/>
          <w:lang w:eastAsia="ru-RU" w:bidi="ru-RU"/>
        </w:rPr>
        <w:t>Рабочая программа производственной практики является частью программы подготовки квалифицированных рабочих, служащих, разработанной в соответствии с ФГОС СПО по профессии 15.01.30 Слесарь, входящей в состав укрупнённой группы профессий 15.00.00 Машиностроение, в</w:t>
      </w:r>
      <w:r>
        <w:rPr>
          <w:color w:val="000000"/>
          <w:lang w:eastAsia="ru-RU" w:bidi="ru-RU"/>
        </w:rPr>
        <w:tab/>
        <w:t>части освоения основных видов</w:t>
      </w:r>
    </w:p>
    <w:p w:rsidR="00FC2AF8" w:rsidRDefault="00FC2AF8" w:rsidP="00FC2AF8">
      <w:pPr>
        <w:pStyle w:val="130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профессиональной деятельности (ВПД):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2666"/>
          <w:tab w:val="left" w:pos="5221"/>
        </w:tabs>
        <w:spacing w:before="0"/>
        <w:ind w:firstLine="880"/>
      </w:pPr>
      <w:r>
        <w:rPr>
          <w:color w:val="000000"/>
          <w:lang w:eastAsia="ru-RU" w:bidi="ru-RU"/>
        </w:rPr>
        <w:t xml:space="preserve"> Слесарная</w:t>
      </w:r>
      <w:r>
        <w:rPr>
          <w:color w:val="000000"/>
          <w:lang w:eastAsia="ru-RU" w:bidi="ru-RU"/>
        </w:rPr>
        <w:tab/>
        <w:t>обработка деталей,</w:t>
      </w:r>
      <w:r>
        <w:rPr>
          <w:color w:val="000000"/>
          <w:lang w:eastAsia="ru-RU" w:bidi="ru-RU"/>
        </w:rPr>
        <w:tab/>
        <w:t>изготовление, сборка и ремонт</w:t>
      </w:r>
    </w:p>
    <w:p w:rsidR="00FC2AF8" w:rsidRDefault="00FC2AF8" w:rsidP="00FC2AF8">
      <w:pPr>
        <w:pStyle w:val="130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приспособлений, режущего и измерительного инструментов.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69" w:lineRule="exact"/>
        <w:ind w:firstLine="880"/>
      </w:pPr>
      <w:r>
        <w:rPr>
          <w:color w:val="000000"/>
          <w:lang w:eastAsia="ru-RU" w:bidi="ru-RU"/>
        </w:rPr>
        <w:t>Разборка, ремонт, сборка и испытание узлов и механизмов оборудования, агрегатов и машин.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463"/>
        <w:ind w:firstLine="880"/>
      </w:pPr>
      <w:r>
        <w:rPr>
          <w:color w:val="000000"/>
          <w:lang w:eastAsia="ru-RU" w:bidi="ru-RU"/>
        </w:rPr>
        <w:t>Сборка, регулировка и испытание сборочных единиц, узлов и механизмов машин, оборудования, агрегатов.</w:t>
      </w:r>
    </w:p>
    <w:p w:rsidR="00FC2AF8" w:rsidRDefault="00FC2AF8" w:rsidP="00FC2AF8">
      <w:pPr>
        <w:pStyle w:val="130"/>
        <w:numPr>
          <w:ilvl w:val="0"/>
          <w:numId w:val="17"/>
        </w:numPr>
        <w:shd w:val="clear" w:color="auto" w:fill="auto"/>
        <w:tabs>
          <w:tab w:val="left" w:pos="1306"/>
        </w:tabs>
        <w:spacing w:before="0" w:after="261" w:line="220" w:lineRule="exact"/>
        <w:ind w:firstLine="880"/>
      </w:pPr>
      <w:r>
        <w:rPr>
          <w:color w:val="000000"/>
          <w:lang w:eastAsia="ru-RU" w:bidi="ru-RU"/>
        </w:rPr>
        <w:t>Цели и задачи производственной практики</w:t>
      </w:r>
    </w:p>
    <w:p w:rsidR="00FC2AF8" w:rsidRDefault="00FC2AF8" w:rsidP="00FC2AF8">
      <w:pPr>
        <w:pStyle w:val="130"/>
        <w:shd w:val="clear" w:color="auto" w:fill="auto"/>
        <w:spacing w:before="0" w:line="278" w:lineRule="exact"/>
        <w:ind w:firstLine="880"/>
      </w:pPr>
      <w:r>
        <w:rPr>
          <w:color w:val="000000"/>
          <w:lang w:eastAsia="ru-RU" w:bidi="ru-RU"/>
        </w:rPr>
        <w:t>Целью производственной практики является формирование и развитие общих и профессиональных компетенций, комплексное освоение обучающимися всех видов профессиональной деятельности по профессии: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78" w:lineRule="exact"/>
        <w:ind w:firstLine="880"/>
      </w:pPr>
      <w:r>
        <w:rPr>
          <w:color w:val="000000"/>
          <w:lang w:eastAsia="ru-RU" w:bidi="ru-RU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/>
        <w:ind w:firstLine="880"/>
      </w:pPr>
      <w:r>
        <w:rPr>
          <w:color w:val="000000"/>
          <w:lang w:eastAsia="ru-RU" w:bidi="ru-RU"/>
        </w:rPr>
        <w:t>закрепление и совершенствование первоначальных профессиональных умений и практического опыта обучающихся;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283"/>
        <w:ind w:firstLine="880"/>
      </w:pPr>
      <w:r>
        <w:rPr>
          <w:color w:val="000000"/>
          <w:lang w:eastAsia="ru-RU" w:bidi="ru-RU"/>
        </w:rPr>
        <w:t>ознакомление с содержанием основных работ, выполняемых по месту прохождения практики.</w:t>
      </w:r>
    </w:p>
    <w:p w:rsidR="00FC2AF8" w:rsidRDefault="00FC2AF8" w:rsidP="00FC2AF8">
      <w:pPr>
        <w:pStyle w:val="130"/>
        <w:shd w:val="clear" w:color="auto" w:fill="auto"/>
        <w:spacing w:before="0" w:line="220" w:lineRule="exact"/>
        <w:ind w:firstLine="880"/>
      </w:pPr>
      <w:r>
        <w:rPr>
          <w:color w:val="000000"/>
          <w:lang w:eastAsia="ru-RU" w:bidi="ru-RU"/>
        </w:rPr>
        <w:t>Задачи производственной практики: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317" w:lineRule="exact"/>
        <w:ind w:firstLine="880"/>
      </w:pPr>
      <w:r>
        <w:rPr>
          <w:color w:val="000000"/>
          <w:lang w:eastAsia="ru-RU" w:bidi="ru-RU"/>
        </w:rPr>
        <w:t>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профессии: выполнять слесарную обработку деталей, сборку и ремонт приспособлений режущего и измерительного инструмента, нарезать резьбы, выполнять закалку простых инструментов, изготавливать, регулировать и ремонтировать инструмент и приспособления различной сложности, и точности, выполнять разметку, доводку, притирку, рихтовку изготовляемых деталей, сборку и регулировку узлов и механизмов, испытание механизмов;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880"/>
      </w:pPr>
      <w:r>
        <w:rPr>
          <w:color w:val="000000"/>
          <w:lang w:eastAsia="ru-RU" w:bidi="ru-RU"/>
        </w:rPr>
        <w:t>Развитие профессиональных навыков по выполнению трудовых процессов и операций связанных со слесарной обработкой деталей;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459" w:line="322" w:lineRule="exact"/>
        <w:ind w:firstLine="880"/>
      </w:pPr>
      <w:r>
        <w:rPr>
          <w:color w:val="000000"/>
          <w:lang w:eastAsia="ru-RU" w:bidi="ru-RU"/>
        </w:rPr>
        <w:t>Закрепление правил по установке, регулировке, испытанию, сдаче и приёмке собранных узлов, машин и агрегатов и их эксплуатационных данных</w:t>
      </w:r>
    </w:p>
    <w:p w:rsidR="00FC2AF8" w:rsidRDefault="00FC2AF8" w:rsidP="00FC2AF8">
      <w:pPr>
        <w:pStyle w:val="130"/>
        <w:numPr>
          <w:ilvl w:val="0"/>
          <w:numId w:val="18"/>
        </w:numPr>
        <w:shd w:val="clear" w:color="auto" w:fill="auto"/>
        <w:tabs>
          <w:tab w:val="left" w:pos="1308"/>
        </w:tabs>
        <w:spacing w:before="0"/>
        <w:ind w:firstLine="880"/>
      </w:pPr>
      <w:r>
        <w:rPr>
          <w:color w:val="000000"/>
          <w:lang w:eastAsia="ru-RU" w:bidi="ru-RU"/>
        </w:rPr>
        <w:t>Требования к результатам освоения производственной практики</w:t>
      </w:r>
    </w:p>
    <w:p w:rsidR="00FC2AF8" w:rsidRDefault="00FC2AF8" w:rsidP="00FC2AF8">
      <w:pPr>
        <w:pStyle w:val="130"/>
        <w:shd w:val="clear" w:color="auto" w:fill="auto"/>
        <w:spacing w:before="0"/>
        <w:ind w:firstLine="740"/>
        <w:jc w:val="left"/>
      </w:pPr>
      <w:r>
        <w:rPr>
          <w:color w:val="000000"/>
          <w:lang w:eastAsia="ru-RU" w:bidi="ru-RU"/>
        </w:rPr>
        <w:t>В результате прохождения производственной практики по видам профессиональной деятельности обучающийся должен иметь практический опыт: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Вид профессиональной деятельности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Практический опыт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Слесарная обработка деталей, изготовление, сборка и ремонт приспособлений, режущего и измерительного инструментов.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слесарной обработки деталей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приспособлений, режущего и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измерительного инструмента;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сборки приспособлений, режущего и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измерительного инструмента;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ремонта приспособлений, режущего и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измерительного инструмента;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Разборка, ремонт, сборка и испытание узлов и механизмов оборудования, агрегатов и машин.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сборки сборочных единиц, узлов и механизмов машин, оборудования, агрегатов;</w:t>
            </w:r>
          </w:p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регулировки и испытания сборочных единиц, узлов и механизмов машин, оборудования, агрегатов;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Сборка, регулировка и испытание сборочных единиц, узлов и механизмов машин, оборудования, агрегатов.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разборки и сборки узлов и механизмов оборудования, агрегатов и машин; ремонта узлов и механизмов оборудования, агрегатов и машин; испытания узлов и механизмов оборудования, агрегатов и машин;</w:t>
            </w:r>
          </w:p>
        </w:tc>
      </w:tr>
    </w:tbl>
    <w:p w:rsidR="00FC2AF8" w:rsidRDefault="00FC2AF8" w:rsidP="00FC2AF8">
      <w:pPr>
        <w:framePr w:w="9586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pStyle w:val="130"/>
        <w:numPr>
          <w:ilvl w:val="0"/>
          <w:numId w:val="17"/>
        </w:numPr>
        <w:shd w:val="clear" w:color="auto" w:fill="auto"/>
        <w:tabs>
          <w:tab w:val="left" w:pos="1476"/>
        </w:tabs>
        <w:spacing w:before="522" w:line="220" w:lineRule="exact"/>
        <w:ind w:firstLine="960"/>
      </w:pPr>
      <w:r>
        <w:rPr>
          <w:color w:val="000000"/>
          <w:lang w:eastAsia="ru-RU" w:bidi="ru-RU"/>
        </w:rPr>
        <w:t>Формы производственной практики</w:t>
      </w:r>
    </w:p>
    <w:p w:rsidR="00FC2AF8" w:rsidRDefault="00FC2AF8" w:rsidP="00FC2AF8">
      <w:pPr>
        <w:pStyle w:val="130"/>
        <w:shd w:val="clear" w:color="auto" w:fill="auto"/>
        <w:spacing w:before="0" w:after="298" w:line="220" w:lineRule="exact"/>
        <w:ind w:left="1040"/>
        <w:jc w:val="left"/>
      </w:pPr>
      <w:r>
        <w:rPr>
          <w:color w:val="000000"/>
          <w:lang w:eastAsia="ru-RU" w:bidi="ru-RU"/>
        </w:rPr>
        <w:t>Формы производственной практики: заводская, цеховая.</w:t>
      </w:r>
    </w:p>
    <w:p w:rsidR="00FC2AF8" w:rsidRDefault="00FC2AF8" w:rsidP="00FC2AF8">
      <w:pPr>
        <w:pStyle w:val="130"/>
        <w:numPr>
          <w:ilvl w:val="0"/>
          <w:numId w:val="17"/>
        </w:numPr>
        <w:shd w:val="clear" w:color="auto" w:fill="auto"/>
        <w:tabs>
          <w:tab w:val="left" w:pos="1476"/>
        </w:tabs>
        <w:spacing w:before="0" w:after="265" w:line="220" w:lineRule="exact"/>
        <w:ind w:firstLine="960"/>
      </w:pPr>
      <w:r>
        <w:rPr>
          <w:color w:val="000000"/>
          <w:lang w:eastAsia="ru-RU" w:bidi="ru-RU"/>
        </w:rPr>
        <w:t>Место проведения производственной практики</w:t>
      </w:r>
    </w:p>
    <w:p w:rsidR="00FC2AF8" w:rsidRDefault="00FC2AF8" w:rsidP="00FC2AF8">
      <w:pPr>
        <w:pStyle w:val="130"/>
        <w:shd w:val="clear" w:color="auto" w:fill="auto"/>
        <w:spacing w:before="0"/>
        <w:ind w:firstLine="960"/>
      </w:pPr>
      <w:r>
        <w:rPr>
          <w:color w:val="000000"/>
          <w:lang w:eastAsia="ru-RU" w:bidi="ru-RU"/>
        </w:rPr>
        <w:t>Производственная практика проводится на переделах заполярного филиала публичного акционерного общества "горной металлургической компании "Норильский никель;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ООО «Северстройсервис»;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КГБУЗ «НОРИЛЬСКАЯ МЕЖРАЙОННАЯ БОЛЬНИЦА №1»;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ООО «Норильскникельремонт» ПО «Норильсктрансремонт», УТО и РГО;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ООО «Норильскникельремонт» ПО «Норильскремонт», Никелевый завод,</w:t>
      </w:r>
    </w:p>
    <w:p w:rsidR="00FC2AF8" w:rsidRDefault="00FC2AF8" w:rsidP="00FC2AF8">
      <w:pPr>
        <w:pStyle w:val="130"/>
        <w:shd w:val="clear" w:color="auto" w:fill="auto"/>
        <w:spacing w:before="0" w:line="283" w:lineRule="exact"/>
        <w:jc w:val="left"/>
      </w:pPr>
      <w:r>
        <w:rPr>
          <w:color w:val="000000"/>
          <w:lang w:eastAsia="ru-RU" w:bidi="ru-RU"/>
        </w:rPr>
        <w:t>ЦОЖ;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ООО «Норильскникельремонт» ПО «Норильскремонт», Талнахская обогатительная фабрика, ОПФ;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ЗФ ПАО «ГМК «Норильский Никель», Надеждинский металлургический завод имени Б.И. Колесникова, ОУ ПЦ - 1;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ЗФ ПАО «ГМК «Норильский Никель», Талнахская обогатительная фабрика,</w:t>
      </w:r>
    </w:p>
    <w:p w:rsidR="00FC2AF8" w:rsidRDefault="00FC2AF8" w:rsidP="00FC2AF8">
      <w:pPr>
        <w:pStyle w:val="130"/>
        <w:shd w:val="clear" w:color="auto" w:fill="auto"/>
        <w:spacing w:before="0" w:line="283" w:lineRule="exact"/>
        <w:jc w:val="left"/>
      </w:pPr>
      <w:r>
        <w:rPr>
          <w:color w:val="000000"/>
          <w:lang w:eastAsia="ru-RU" w:bidi="ru-RU"/>
        </w:rPr>
        <w:t>ИФЦ;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83" w:lineRule="exact"/>
        <w:ind w:firstLine="960"/>
      </w:pPr>
      <w:r>
        <w:rPr>
          <w:color w:val="000000"/>
          <w:lang w:eastAsia="ru-RU" w:bidi="ru-RU"/>
        </w:rPr>
        <w:t>Контрольно - аналитическое Управление ЗФ ПАО «ГМК «Норильский никель»;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/>
        <w:ind w:firstLine="960"/>
      </w:pPr>
      <w:r>
        <w:rPr>
          <w:color w:val="000000"/>
          <w:lang w:eastAsia="ru-RU" w:bidi="ru-RU"/>
        </w:rPr>
        <w:t>ЗФ ПАО «ГМК «Норильский Никель», Медный завод, цех электролиза</w:t>
      </w:r>
    </w:p>
    <w:p w:rsidR="00FC2AF8" w:rsidRDefault="00FC2AF8" w:rsidP="00FC2AF8">
      <w:pPr>
        <w:pStyle w:val="130"/>
        <w:shd w:val="clear" w:color="auto" w:fill="auto"/>
        <w:spacing w:before="0"/>
        <w:jc w:val="left"/>
      </w:pPr>
      <w:r>
        <w:rPr>
          <w:color w:val="000000"/>
          <w:lang w:eastAsia="ru-RU" w:bidi="ru-RU"/>
        </w:rPr>
        <w:t>меди,</w:t>
      </w:r>
    </w:p>
    <w:p w:rsidR="00FC2AF8" w:rsidRDefault="00FC2AF8" w:rsidP="00FC2AF8">
      <w:pPr>
        <w:pStyle w:val="130"/>
        <w:shd w:val="clear" w:color="auto" w:fill="auto"/>
        <w:spacing w:before="0"/>
        <w:ind w:firstLine="960"/>
      </w:pPr>
      <w:r>
        <w:rPr>
          <w:color w:val="000000"/>
          <w:lang w:eastAsia="ru-RU" w:bidi="ru-RU"/>
        </w:rPr>
        <w:t>г. Норильск, район Центральный, ул. Вокзальная, д. 9;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78" w:lineRule="exact"/>
        <w:ind w:firstLine="960"/>
      </w:pPr>
      <w:r>
        <w:rPr>
          <w:color w:val="000000"/>
          <w:lang w:eastAsia="ru-RU" w:bidi="ru-RU"/>
        </w:rPr>
        <w:t>ООО « НорВент»;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78" w:lineRule="exact"/>
        <w:ind w:firstLine="960"/>
      </w:pPr>
      <w:r>
        <w:rPr>
          <w:color w:val="000000"/>
          <w:lang w:eastAsia="ru-RU" w:bidi="ru-RU"/>
        </w:rPr>
        <w:t>ООО «Норильскникельремонт» РМСТ « Норильскэнергоремонт», Надеждинский металлургический завод имени Б.И. Колесникова, участок 32, г. Норильск;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20" w:lineRule="exact"/>
        <w:ind w:firstLine="960"/>
      </w:pPr>
      <w:r>
        <w:rPr>
          <w:color w:val="000000"/>
          <w:lang w:eastAsia="ru-RU" w:bidi="ru-RU"/>
        </w:rPr>
        <w:t>ООО « Норильский обеспечивающий комплекс», Механический завод, цех</w:t>
      </w:r>
    </w:p>
    <w:p w:rsidR="00FC2AF8" w:rsidRDefault="00FC2AF8" w:rsidP="00FC2AF8">
      <w:pPr>
        <w:pStyle w:val="130"/>
        <w:shd w:val="clear" w:color="auto" w:fill="auto"/>
        <w:spacing w:before="0" w:after="8" w:line="220" w:lineRule="exact"/>
        <w:jc w:val="left"/>
      </w:pPr>
      <w:r>
        <w:rPr>
          <w:color w:val="000000"/>
          <w:lang w:eastAsia="ru-RU" w:bidi="ru-RU"/>
        </w:rPr>
        <w:t>ЛКЦ;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1476"/>
        </w:tabs>
        <w:spacing w:before="0" w:line="220" w:lineRule="exact"/>
        <w:ind w:firstLine="960"/>
      </w:pPr>
      <w:r>
        <w:rPr>
          <w:color w:val="000000"/>
          <w:lang w:eastAsia="ru-RU" w:bidi="ru-RU"/>
        </w:rPr>
        <w:t>ООО «Медвежий ручей», Норильская обогатительная фабрика, ИФЦ,.</w:t>
      </w:r>
    </w:p>
    <w:p w:rsidR="00FC2AF8" w:rsidRDefault="00FC2AF8" w:rsidP="00FC2AF8">
      <w:pPr>
        <w:pStyle w:val="130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20" w:lineRule="exact"/>
        <w:ind w:left="740"/>
      </w:pPr>
      <w:r>
        <w:rPr>
          <w:color w:val="000000"/>
          <w:lang w:eastAsia="ru-RU" w:bidi="ru-RU"/>
        </w:rPr>
        <w:t>Время проведения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498"/>
        <w:gridCol w:w="2328"/>
        <w:gridCol w:w="3202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Код модуля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1pt"/>
              </w:rPr>
              <w:t>Семестры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Количество недель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Характер проведения производственной практики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ПМ.01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1pt"/>
              </w:rPr>
              <w:t>6 семестр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концентрированная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ПМ.02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1pt"/>
              </w:rPr>
              <w:t>6 семестр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концентрированная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ПМ.03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1pt"/>
              </w:rPr>
              <w:t>6 семестр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948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концентрированная</w:t>
            </w:r>
          </w:p>
        </w:tc>
      </w:tr>
    </w:tbl>
    <w:p w:rsidR="00FC2AF8" w:rsidRDefault="00FC2AF8" w:rsidP="00FC2AF8">
      <w:pPr>
        <w:framePr w:w="9480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pStyle w:val="130"/>
        <w:numPr>
          <w:ilvl w:val="0"/>
          <w:numId w:val="19"/>
        </w:numPr>
        <w:shd w:val="clear" w:color="auto" w:fill="auto"/>
        <w:tabs>
          <w:tab w:val="left" w:pos="1374"/>
        </w:tabs>
        <w:spacing w:before="287" w:after="195" w:line="220" w:lineRule="exact"/>
        <w:ind w:firstLine="900"/>
      </w:pPr>
      <w:r>
        <w:rPr>
          <w:color w:val="000000"/>
          <w:lang w:eastAsia="ru-RU" w:bidi="ru-RU"/>
        </w:rPr>
        <w:t>Количество часов на освоение программы производственной практики:</w:t>
      </w:r>
    </w:p>
    <w:p w:rsidR="00FC2AF8" w:rsidRDefault="00FC2AF8" w:rsidP="00FC2AF8">
      <w:pPr>
        <w:pStyle w:val="130"/>
        <w:shd w:val="clear" w:color="auto" w:fill="auto"/>
        <w:spacing w:before="0"/>
        <w:ind w:firstLine="900"/>
      </w:pPr>
      <w:r>
        <w:rPr>
          <w:color w:val="000000"/>
          <w:lang w:eastAsia="ru-RU" w:bidi="ru-RU"/>
        </w:rPr>
        <w:t>Всего 468 часов, в том числе:</w:t>
      </w:r>
    </w:p>
    <w:p w:rsidR="00FC2AF8" w:rsidRDefault="00FC2AF8" w:rsidP="00FC2AF8">
      <w:pPr>
        <w:pStyle w:val="130"/>
        <w:shd w:val="clear" w:color="auto" w:fill="auto"/>
        <w:spacing w:before="0"/>
        <w:ind w:firstLine="900"/>
      </w:pPr>
      <w:r>
        <w:rPr>
          <w:color w:val="000000"/>
          <w:lang w:eastAsia="ru-RU" w:bidi="ru-RU"/>
        </w:rPr>
        <w:t>В рамках освоения ПМ. 01 - 156 часов,</w:t>
      </w:r>
    </w:p>
    <w:p w:rsidR="00FC2AF8" w:rsidRDefault="00FC2AF8" w:rsidP="00FC2AF8">
      <w:pPr>
        <w:pStyle w:val="130"/>
        <w:shd w:val="clear" w:color="auto" w:fill="auto"/>
        <w:spacing w:before="0"/>
        <w:ind w:firstLine="900"/>
      </w:pPr>
      <w:r>
        <w:rPr>
          <w:color w:val="000000"/>
          <w:lang w:eastAsia="ru-RU" w:bidi="ru-RU"/>
        </w:rPr>
        <w:t>В рамках освоения ПМ. 02 - 156 часов,</w:t>
      </w:r>
    </w:p>
    <w:p w:rsidR="00FC2AF8" w:rsidRDefault="00FC2AF8" w:rsidP="00FC2AF8">
      <w:pPr>
        <w:pStyle w:val="130"/>
        <w:shd w:val="clear" w:color="auto" w:fill="auto"/>
        <w:spacing w:before="0" w:after="583"/>
        <w:ind w:firstLine="900"/>
      </w:pPr>
      <w:r>
        <w:rPr>
          <w:color w:val="000000"/>
          <w:lang w:eastAsia="ru-RU" w:bidi="ru-RU"/>
        </w:rPr>
        <w:t>В рамках освоения ПМ. 03 - 156 часов.</w:t>
      </w:r>
    </w:p>
    <w:p w:rsidR="00FC2AF8" w:rsidRDefault="00FC2AF8" w:rsidP="00FC2AF8">
      <w:pPr>
        <w:pStyle w:val="130"/>
        <w:shd w:val="clear" w:color="auto" w:fill="auto"/>
        <w:spacing w:before="0" w:after="445" w:line="220" w:lineRule="exact"/>
        <w:ind w:left="740"/>
      </w:pPr>
      <w:r>
        <w:rPr>
          <w:color w:val="000000"/>
          <w:lang w:eastAsia="ru-RU" w:bidi="ru-RU"/>
        </w:rPr>
        <w:t>2 РЕЗУЛЬТАТЫ ПРОИЗВОДСТВЕННОЙ ПРАКТИКИ</w:t>
      </w:r>
    </w:p>
    <w:p w:rsidR="00FC2AF8" w:rsidRDefault="00FC2AF8" w:rsidP="00FC2AF8">
      <w:pPr>
        <w:pStyle w:val="130"/>
        <w:shd w:val="clear" w:color="auto" w:fill="auto"/>
        <w:spacing w:before="0"/>
        <w:ind w:firstLine="900"/>
      </w:pPr>
      <w:r>
        <w:rPr>
          <w:color w:val="000000"/>
          <w:lang w:eastAsia="ru-RU" w:bidi="ru-RU"/>
        </w:rPr>
        <w:t>Результатом освоения рабочей программы производственной практики является совершенствование умений, приобретение практического опыта в рамках модулей ИПССЗ (ППКРС) по основным видам профессиональной деятельности (ВПД),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586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ВПД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 результата освоения практики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Слесарная обработка деталей, изготовление, сборка и ремонт приспособлений, режущего и измерительного инструментов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1.1. Выполнять слесарную обработку деталей приспособлений, режущего и измерительного инструмента.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1.2. Выполнять сборку приспособлений, режущего и измерительного инструмента.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1.3. Выполнять ремонт приспособлений, режущего и измерительного инструмента.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2.1. Выполнять сборку сборочных единиц, узлов и механизмов машин, оборудования, агрегатов.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2.2. Выполнять регулировку и испытание сборочных единиц, узлов и механизмов машин, оборудования, агрегатов.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C2AF8" w:rsidRDefault="00FC2AF8" w:rsidP="00D87EC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5. Использовать информационно-коммуникационные технологии в</w:t>
            </w:r>
          </w:p>
        </w:tc>
      </w:tr>
    </w:tbl>
    <w:p w:rsidR="00FC2AF8" w:rsidRDefault="00FC2AF8" w:rsidP="00FC2AF8">
      <w:pPr>
        <w:framePr w:w="9192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6581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профессиональной деятельности.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Разборка, ремонт, сборка и испытание узлов и механизмов оборудования, агрегатов и машин,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3.1. Выполнять разборку и сборку узлов и механизмов оборудования, агрегатов и машин.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3.2. Выполнять ремонт узлов и механизмов оборудования, агрегатов и машин.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ПК 3.3. Выполнять испытание узлов и механизмов оборудования, агрегатов и машин.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C2AF8" w:rsidRDefault="00FC2AF8" w:rsidP="00D87ECC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5pt"/>
              </w:rPr>
              <w:t>ОК 6. Работать в команде, эффективно общаться с коллегами, руководством, клиентами.</w:t>
            </w:r>
          </w:p>
        </w:tc>
      </w:tr>
    </w:tbl>
    <w:p w:rsidR="00FC2AF8" w:rsidRDefault="00FC2AF8" w:rsidP="00FC2AF8">
      <w:pPr>
        <w:framePr w:w="9182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  <w:sectPr w:rsidR="00FC2AF8">
          <w:type w:val="continuous"/>
          <w:pgSz w:w="11900" w:h="16840"/>
          <w:pgMar w:top="750" w:right="743" w:bottom="1240" w:left="1572" w:header="0" w:footer="3" w:gutter="0"/>
          <w:cols w:space="720"/>
          <w:noEndnote/>
          <w:docGrid w:linePitch="360"/>
        </w:sectPr>
      </w:pPr>
    </w:p>
    <w:p w:rsidR="00FC2AF8" w:rsidRDefault="00FC2AF8" w:rsidP="00FC2AF8">
      <w:pPr>
        <w:pStyle w:val="130"/>
        <w:shd w:val="clear" w:color="auto" w:fill="auto"/>
        <w:spacing w:before="0"/>
        <w:ind w:left="980"/>
      </w:pPr>
      <w:r>
        <w:rPr>
          <w:color w:val="000000"/>
          <w:lang w:eastAsia="ru-RU" w:bidi="ru-RU"/>
        </w:rPr>
        <w:t>3 СТРУКТУРА И СОДЕРЖАНИЕ ПРОГРАММЫ ПРОИЗВОДСТВЕННОЙ ПРАКТИКИ</w:t>
      </w:r>
    </w:p>
    <w:p w:rsidR="00FC2AF8" w:rsidRDefault="00FC2AF8" w:rsidP="00FC2AF8">
      <w:pPr>
        <w:pStyle w:val="130"/>
        <w:numPr>
          <w:ilvl w:val="0"/>
          <w:numId w:val="20"/>
        </w:numPr>
        <w:shd w:val="clear" w:color="auto" w:fill="auto"/>
        <w:tabs>
          <w:tab w:val="left" w:pos="1454"/>
        </w:tabs>
        <w:spacing w:before="0"/>
        <w:ind w:left="980"/>
      </w:pPr>
      <w:r>
        <w:rPr>
          <w:color w:val="000000"/>
          <w:lang w:eastAsia="ru-RU" w:bidi="ru-RU"/>
        </w:rPr>
        <w:t>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542"/>
        <w:gridCol w:w="1843"/>
        <w:gridCol w:w="5952"/>
        <w:gridCol w:w="2280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right="180" w:firstLine="0"/>
              <w:jc w:val="right"/>
            </w:pPr>
            <w:r>
              <w:rPr>
                <w:rStyle w:val="295pt"/>
              </w:rPr>
              <w:t>Код</w:t>
            </w:r>
          </w:p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right="180" w:firstLine="0"/>
              <w:jc w:val="right"/>
            </w:pPr>
            <w:r>
              <w:rPr>
                <w:rStyle w:val="295pt"/>
              </w:rPr>
              <w:t>ПК,</w:t>
            </w:r>
          </w:p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"/>
              </w:rPr>
              <w:t>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5" w:lineRule="exact"/>
              <w:ind w:left="500" w:firstLine="760"/>
            </w:pPr>
            <w:r>
              <w:rPr>
                <w:rStyle w:val="295pt"/>
              </w:rPr>
              <w:t>Код и наименования профессиональных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295pt"/>
              </w:rPr>
              <w:t>Количес тво часов по ПМ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1220" w:firstLine="0"/>
            </w:pPr>
            <w:r>
              <w:rPr>
                <w:rStyle w:val="295pt"/>
              </w:rPr>
              <w:t>Наименования тем производственной практики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left="440" w:firstLine="600"/>
            </w:pPr>
            <w:r>
              <w:rPr>
                <w:rStyle w:val="295pt"/>
              </w:rPr>
              <w:t>Количество часов по темам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1160" w:firstLine="0"/>
            </w:pPr>
            <w:r>
              <w:rPr>
                <w:rStyle w:val="295pt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2160" w:firstLine="0"/>
            </w:pPr>
            <w:r>
              <w:rPr>
                <w:rStyle w:val="2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1300"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3360"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1520" w:firstLine="0"/>
            </w:pPr>
            <w:r>
              <w:rPr>
                <w:rStyle w:val="295pt"/>
              </w:rPr>
              <w:t>5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ПК 1.1.- 1.3 ОК 1 - 6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ПМ 01.</w:t>
            </w:r>
          </w:p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156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Раздел 1. Выполнение слесарной обработки деталей, изготовление, приспособлений режущего и измерительного инструмента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96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960"/>
            </w:pPr>
            <w:r>
              <w:rPr>
                <w:rStyle w:val="295pt"/>
              </w:rPr>
              <w:t>Тема 1.1 Ознакомление с предприятием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1" w:lineRule="exact"/>
              <w:ind w:firstLine="960"/>
            </w:pPr>
            <w:r>
              <w:rPr>
                <w:rStyle w:val="295pt"/>
              </w:rPr>
              <w:t>Тема 1.2 Выполнение слесарной обработки деталей, приспособлений режущего и измерительного инструмента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960"/>
            </w:pPr>
            <w:r>
              <w:rPr>
                <w:rStyle w:val="295pt"/>
              </w:rPr>
              <w:t>Тема 1.3 Закалка простых инструментов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</w:pPr>
            <w:r>
              <w:rPr>
                <w:rStyle w:val="295pt"/>
              </w:rPr>
              <w:t>Тема 1.4 Восстановление разъёмных и неразъёмных соединений, деталей и узлов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</w:pPr>
            <w:r>
              <w:rPr>
                <w:rStyle w:val="295pt"/>
              </w:rPr>
              <w:t>Тема 1.5 Изготовление деталей, приспособлений режущего и измерительного инструмента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Раздел 2. Выполнение сборки приспособлений, режущего и измерительного инструмента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</w:pPr>
            <w:r>
              <w:rPr>
                <w:rStyle w:val="295pt"/>
              </w:rPr>
              <w:t>Тема 2.1 Сборка приспособлений, режущего и измерительного инструмента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Раздел 3 Выполнение ремонта приспособлений, режущего и измерительного инструмента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</w:pPr>
            <w:r>
              <w:rPr>
                <w:rStyle w:val="295pt"/>
              </w:rPr>
              <w:t>Тема 3.1 Ремонт и проверка приспособлений, режущего и измерительного инструмента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42</w:t>
            </w:r>
          </w:p>
        </w:tc>
      </w:tr>
    </w:tbl>
    <w:p w:rsidR="00FC2AF8" w:rsidRDefault="00FC2AF8" w:rsidP="00FC2AF8">
      <w:pPr>
        <w:framePr w:w="15154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542"/>
        <w:gridCol w:w="1843"/>
        <w:gridCol w:w="5952"/>
        <w:gridCol w:w="2280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ПМ. 02 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156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Раздел 1. Выполнение работ по сборке сборочных единиц, узлов и механизмов машин, оборудования,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Тема 1.1 Выполнение работ по сборке механизмов и передач вращательного 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агрегатов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60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Тема 1.2 Выполнение работ по сборке механизмов преобразования движения и механизмов поступательного 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Тема 1.3 Выполнение работ по сборке механизмов гидравлических и пневматических приводов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ПК 2 1-2 2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Тема 1.4 Выполнение работ по сборке базовых и корпусных деталей, узлов, оборудования, агрегатов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ОК 1 - 6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Раздел 2. Выполнение работ по регулировки сборочных единиц, узлов и механизмов машин,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Тема 2.1 Выполнение работ по регулировки механизмов вращательного движения и механизмов передач вращательного 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оборудования, агрегатов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Тема 2.2 Выполнение работ по регулировке механизмов преобразования движения и механизмов поступательного 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54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Тема 2.3 Выполнение работ по регулировке механизмов гидравлических и пневматических приводов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5" w:lineRule="exact"/>
              <w:ind w:firstLine="960"/>
              <w:jc w:val="both"/>
            </w:pPr>
            <w:r>
              <w:rPr>
                <w:rStyle w:val="295pt"/>
              </w:rPr>
              <w:t>Тема 2.4 Выполнение работ по регулировке базовых и корпусных деталей, узлов, оборудования, агрегатов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Раздел 3. Выполнение работ по испытанию узлов и механизмов оборудования, агрегатов и машин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42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Тема 3.1 Выполнение работ по испытанию механизмов вращательного движения и механизмов передач вращательного 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Тема 3.2 Выполнение работ по испытанию механизмов преобразования движения и механизмов поступательного 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</w:tbl>
    <w:p w:rsidR="00FC2AF8" w:rsidRDefault="00FC2AF8" w:rsidP="00FC2AF8">
      <w:pPr>
        <w:framePr w:w="15154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542"/>
        <w:gridCol w:w="1843"/>
        <w:gridCol w:w="5952"/>
        <w:gridCol w:w="2280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</w:pPr>
            <w:r>
              <w:rPr>
                <w:rStyle w:val="295pt"/>
              </w:rPr>
              <w:t>Тема 3.3 Выполнение работ по испытанию механизмов гидравлических и пневматических приводов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</w:pPr>
            <w:r>
              <w:rPr>
                <w:rStyle w:val="295pt"/>
              </w:rPr>
              <w:t>Тема 3.4 Выполнение работ по испытанию базовых и корпусных деталей, узлов, оборудования, агрегатов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ПК 3.1-3.3 ОК 1 - 6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  <w:jc w:val="both"/>
            </w:pPr>
            <w:r>
              <w:rPr>
                <w:rStyle w:val="295pt"/>
              </w:rPr>
              <w:t>ПМ 03. Разборка, ремонт, сборка и испытание узлов и механизмов оборудования, агрегатов и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156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  <w:jc w:val="both"/>
            </w:pPr>
            <w:r>
              <w:rPr>
                <w:rStyle w:val="295pt"/>
              </w:rPr>
              <w:t>Раздел 1. Разборка, ремонт, сборка и испытание узлов и механизмов оборудования, агрегатов и машин.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980" w:firstLine="0"/>
            </w:pPr>
            <w:r>
              <w:rPr>
                <w:rStyle w:val="295pt"/>
              </w:rPr>
              <w:t>156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</w:pPr>
            <w:r>
              <w:rPr>
                <w:rStyle w:val="295pt"/>
              </w:rPr>
              <w:t>Тема 1.1. Разборка узлов и механизмов оборудования, агрегатов и машин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</w:pPr>
            <w:r>
              <w:rPr>
                <w:rStyle w:val="295pt"/>
              </w:rPr>
              <w:t>Тема 1.2 Очистка, промывка, дефектовка изношенных деталей, узлов и механизмов оборудования, агрегатов и машин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30" w:lineRule="exact"/>
              <w:ind w:firstLine="960"/>
            </w:pPr>
            <w:r>
              <w:rPr>
                <w:rStyle w:val="295pt"/>
              </w:rPr>
              <w:t>Тема 1.3 Ремонт, сборка узлов и механизмов оборудования, агрегатов и машин.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60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framePr w:w="15154" w:wrap="notBeside" w:vAnchor="text" w:hAnchor="text" w:xAlign="center" w:y="1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6" w:lineRule="exact"/>
              <w:ind w:firstLine="960"/>
            </w:pPr>
            <w:r>
              <w:rPr>
                <w:rStyle w:val="295pt"/>
              </w:rPr>
              <w:t>Тема 1.4 Выполнение испытания узлов и механизмов оборудования, агрегатов и машин.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36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295pt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190" w:lineRule="exact"/>
              <w:ind w:left="1200" w:firstLine="0"/>
            </w:pPr>
            <w:r>
              <w:rPr>
                <w:rStyle w:val="295pt"/>
              </w:rPr>
              <w:t>468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2AF8" w:rsidRDefault="00FC2AF8" w:rsidP="00FC2AF8">
      <w:pPr>
        <w:framePr w:w="15154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  <w:sectPr w:rsidR="00FC2AF8">
          <w:pgSz w:w="16840" w:h="11900" w:orient="landscape"/>
          <w:pgMar w:top="757" w:right="951" w:bottom="2083" w:left="735" w:header="0" w:footer="3" w:gutter="0"/>
          <w:cols w:space="720"/>
          <w:noEndnote/>
          <w:docGrid w:linePitch="360"/>
        </w:sectPr>
      </w:pPr>
    </w:p>
    <w:p w:rsidR="00FC2AF8" w:rsidRDefault="00FC2AF8" w:rsidP="00FC2AF8">
      <w:pPr>
        <w:pStyle w:val="130"/>
        <w:shd w:val="clear" w:color="auto" w:fill="auto"/>
        <w:spacing w:before="0" w:after="303" w:line="220" w:lineRule="exact"/>
        <w:ind w:left="180"/>
        <w:jc w:val="center"/>
      </w:pPr>
      <w:r>
        <w:rPr>
          <w:color w:val="000000"/>
          <w:lang w:eastAsia="ru-RU" w:bidi="ru-RU"/>
        </w:rPr>
        <w:t>ФК. 00 ФИЗИЧЕСКАЯ КУЛЬТУРА</w:t>
      </w:r>
    </w:p>
    <w:p w:rsidR="00FC2AF8" w:rsidRDefault="00FC2AF8" w:rsidP="00FC2AF8">
      <w:pPr>
        <w:pStyle w:val="130"/>
        <w:numPr>
          <w:ilvl w:val="1"/>
          <w:numId w:val="20"/>
        </w:numPr>
        <w:shd w:val="clear" w:color="auto" w:fill="auto"/>
        <w:tabs>
          <w:tab w:val="left" w:pos="1525"/>
        </w:tabs>
        <w:spacing w:before="0" w:line="220" w:lineRule="exact"/>
        <w:ind w:firstLine="1000"/>
      </w:pPr>
      <w:r>
        <w:rPr>
          <w:color w:val="000000"/>
          <w:lang w:eastAsia="ru-RU" w:bidi="ru-RU"/>
        </w:rPr>
        <w:t>Область применения программы</w:t>
      </w:r>
    </w:p>
    <w:p w:rsidR="00FC2AF8" w:rsidRDefault="00FC2AF8" w:rsidP="00FC2AF8">
      <w:pPr>
        <w:pStyle w:val="130"/>
        <w:shd w:val="clear" w:color="auto" w:fill="auto"/>
        <w:spacing w:before="0" w:after="240"/>
        <w:ind w:right="300" w:firstLine="1000"/>
      </w:pPr>
      <w:r>
        <w:rPr>
          <w:color w:val="000000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15.01.30 Слесарь входящей в укрупненную группу профессий 15.00.00 Машиностроение.</w:t>
      </w:r>
    </w:p>
    <w:p w:rsidR="00FC2AF8" w:rsidRDefault="00FC2AF8" w:rsidP="00FC2AF8">
      <w:pPr>
        <w:pStyle w:val="130"/>
        <w:numPr>
          <w:ilvl w:val="1"/>
          <w:numId w:val="20"/>
        </w:numPr>
        <w:shd w:val="clear" w:color="auto" w:fill="auto"/>
        <w:tabs>
          <w:tab w:val="left" w:pos="1638"/>
        </w:tabs>
        <w:spacing w:before="0"/>
        <w:ind w:firstLine="1000"/>
      </w:pPr>
      <w:r>
        <w:rPr>
          <w:color w:val="000000"/>
          <w:lang w:eastAsia="ru-RU" w:bidi="ru-RU"/>
        </w:rPr>
        <w:t>Место дисциплины в структуре основной профессиональной</w:t>
      </w:r>
    </w:p>
    <w:p w:rsidR="00FC2AF8" w:rsidRDefault="00FC2AF8" w:rsidP="00FC2AF8">
      <w:pPr>
        <w:pStyle w:val="130"/>
        <w:shd w:val="clear" w:color="auto" w:fill="auto"/>
        <w:tabs>
          <w:tab w:val="left" w:pos="3835"/>
        </w:tabs>
        <w:spacing w:before="0"/>
      </w:pPr>
      <w:r>
        <w:rPr>
          <w:color w:val="000000"/>
          <w:lang w:eastAsia="ru-RU" w:bidi="ru-RU"/>
        </w:rPr>
        <w:t>образовательной программы:</w:t>
      </w:r>
      <w:r>
        <w:rPr>
          <w:color w:val="000000"/>
          <w:lang w:eastAsia="ru-RU" w:bidi="ru-RU"/>
        </w:rPr>
        <w:tab/>
        <w:t>Дисциплина «Физическая культура» является</w:t>
      </w:r>
    </w:p>
    <w:p w:rsidR="00FC2AF8" w:rsidRDefault="00FC2AF8" w:rsidP="00FC2AF8">
      <w:pPr>
        <w:pStyle w:val="130"/>
        <w:shd w:val="clear" w:color="auto" w:fill="auto"/>
        <w:spacing w:before="0" w:after="236"/>
      </w:pPr>
      <w:r>
        <w:rPr>
          <w:color w:val="000000"/>
          <w:lang w:eastAsia="ru-RU" w:bidi="ru-RU"/>
        </w:rPr>
        <w:t>обязательной частью общепрофессионального цикла.</w:t>
      </w:r>
    </w:p>
    <w:p w:rsidR="00FC2AF8" w:rsidRDefault="00FC2AF8" w:rsidP="00FC2AF8">
      <w:pPr>
        <w:pStyle w:val="130"/>
        <w:numPr>
          <w:ilvl w:val="1"/>
          <w:numId w:val="20"/>
        </w:numPr>
        <w:shd w:val="clear" w:color="auto" w:fill="auto"/>
        <w:tabs>
          <w:tab w:val="left" w:pos="1504"/>
        </w:tabs>
        <w:spacing w:before="0" w:line="278" w:lineRule="exact"/>
        <w:ind w:firstLine="1100"/>
        <w:jc w:val="left"/>
      </w:pPr>
      <w:r>
        <w:rPr>
          <w:color w:val="000000"/>
          <w:lang w:eastAsia="ru-RU" w:bidi="ru-RU"/>
        </w:rPr>
        <w:t>Цели и задачи дисциплины - требования к результатам освоения дисциплины:</w:t>
      </w:r>
    </w:p>
    <w:p w:rsidR="00FC2AF8" w:rsidRDefault="00FC2AF8" w:rsidP="00FC2AF8">
      <w:pPr>
        <w:pStyle w:val="130"/>
        <w:shd w:val="clear" w:color="auto" w:fill="auto"/>
        <w:spacing w:before="0" w:line="278" w:lineRule="exact"/>
      </w:pPr>
      <w:r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78" w:lineRule="exact"/>
        <w:ind w:firstLine="480"/>
        <w:jc w:val="left"/>
      </w:pPr>
      <w:r>
        <w:rPr>
          <w:color w:val="000000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78" w:lineRule="exact"/>
        <w:ind w:firstLine="480"/>
        <w:jc w:val="left"/>
      </w:pPr>
      <w:r>
        <w:rPr>
          <w:color w:val="000000"/>
          <w:lang w:eastAsia="ru-RU"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78" w:lineRule="exact"/>
        <w:ind w:firstLine="480"/>
        <w:jc w:val="left"/>
      </w:pPr>
      <w:r>
        <w:rPr>
          <w:color w:val="000000"/>
          <w:lang w:eastAsia="ru-RU" w:bidi="ru-RU"/>
        </w:rPr>
        <w:t>выполнять индивидуально подобранные комплексы упражнений атлетической гимнастики.</w:t>
      </w:r>
    </w:p>
    <w:p w:rsidR="00FC2AF8" w:rsidRDefault="00FC2AF8" w:rsidP="00FC2AF8">
      <w:pPr>
        <w:pStyle w:val="130"/>
        <w:shd w:val="clear" w:color="auto" w:fill="auto"/>
        <w:spacing w:before="0" w:line="278" w:lineRule="exact"/>
      </w:pPr>
      <w:r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78" w:lineRule="exact"/>
        <w:ind w:left="480"/>
      </w:pPr>
      <w:r>
        <w:rPr>
          <w:color w:val="000000"/>
          <w:lang w:eastAsia="ru-RU" w:bidi="ru-RU"/>
        </w:rPr>
        <w:t>основы здорового образа жизни.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78" w:lineRule="exact"/>
        <w:ind w:firstLine="480"/>
        <w:jc w:val="left"/>
      </w:pPr>
      <w:r>
        <w:rPr>
          <w:color w:val="000000"/>
          <w:lang w:eastAsia="ru-RU" w:bidi="ru-RU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FC2AF8" w:rsidRDefault="00FC2AF8" w:rsidP="00FC2AF8">
      <w:pPr>
        <w:pStyle w:val="130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244" w:line="278" w:lineRule="exact"/>
        <w:ind w:right="1080" w:firstLine="480"/>
        <w:jc w:val="left"/>
      </w:pPr>
      <w:r>
        <w:rPr>
          <w:color w:val="000000"/>
          <w:lang w:eastAsia="ru-RU" w:bidi="ru-RU"/>
        </w:rPr>
        <w:t>о роли физической культуры и общекультурном, социальном и физическом развитии человека;</w:t>
      </w:r>
    </w:p>
    <w:p w:rsidR="00FC2AF8" w:rsidRDefault="00FC2AF8" w:rsidP="00FC2AF8">
      <w:pPr>
        <w:pStyle w:val="130"/>
        <w:numPr>
          <w:ilvl w:val="1"/>
          <w:numId w:val="20"/>
        </w:numPr>
        <w:shd w:val="clear" w:color="auto" w:fill="auto"/>
        <w:tabs>
          <w:tab w:val="left" w:pos="520"/>
        </w:tabs>
        <w:spacing w:before="0"/>
      </w:pPr>
      <w:r>
        <w:rPr>
          <w:color w:val="000000"/>
          <w:lang w:eastAsia="ru-RU" w:bidi="ru-RU"/>
        </w:rPr>
        <w:t>Количество часов на освоение программы дисциплины:</w:t>
      </w:r>
    </w:p>
    <w:p w:rsidR="00FC2AF8" w:rsidRDefault="00FC2AF8" w:rsidP="00FC2AF8">
      <w:pPr>
        <w:pStyle w:val="130"/>
        <w:shd w:val="clear" w:color="auto" w:fill="auto"/>
        <w:spacing w:before="0"/>
        <w:ind w:right="2280"/>
        <w:jc w:val="left"/>
      </w:pPr>
      <w:r>
        <w:rPr>
          <w:color w:val="000000"/>
          <w:lang w:eastAsia="ru-RU" w:bidi="ru-RU"/>
        </w:rPr>
        <w:t>максимальной учебной нагрузки обучающегося - 68 часов, в том числе: обязательной аудиторной учебной нагрузки обучающегося - 34 часа; практические занятия обучающегося - 32 часа; самостоятельная работа обучающегося - 34 час.</w:t>
      </w:r>
    </w:p>
    <w:p w:rsidR="00FC2AF8" w:rsidRDefault="00FC2AF8" w:rsidP="00FC2AF8">
      <w:pPr>
        <w:framePr w:w="9768" w:wrap="notBeside" w:vAnchor="text" w:hAnchor="text" w:xAlign="center" w:y="1"/>
        <w:tabs>
          <w:tab w:val="left" w:leader="underscore" w:pos="6654"/>
        </w:tabs>
        <w:spacing w:line="274" w:lineRule="exact"/>
      </w:pPr>
      <w:r>
        <w:t xml:space="preserve">2. СТРУКТУРА И СОДЕРЖАНИЕ УЧЕБНОЙ ПРОГРАММЫ </w:t>
      </w:r>
      <w:r>
        <w:rPr>
          <w:rStyle w:val="30"/>
          <w:rFonts w:eastAsia="Arial Unicode MS"/>
          <w:b w:val="0"/>
          <w:bCs w:val="0"/>
        </w:rPr>
        <w:t>2.1. Объем учебной дисциплины и виды учебной работы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136"/>
      </w:tblGrid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Вид учебной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Объем часов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Максимальная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68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Обязательная аудиторная учебная нагрузка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34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том числе: теоретические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420" w:firstLine="0"/>
            </w:pPr>
            <w:r>
              <w:rPr>
                <w:rStyle w:val="211pt"/>
              </w:rPr>
              <w:t>практические занятия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32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Самостоятельная работа обучающегося (всего)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34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самостоятельное применение средств физического воспитания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выполнение упражнений с применением </w:t>
            </w:r>
            <w:r>
              <w:rPr>
                <w:rStyle w:val="211pt"/>
                <w:lang w:val="en-US" w:bidi="en-US"/>
              </w:rPr>
              <w:t>c</w:t>
            </w:r>
            <w:r w:rsidRPr="00312996">
              <w:rPr>
                <w:rStyle w:val="211pt"/>
                <w:lang w:bidi="en-US"/>
              </w:rPr>
              <w:t xml:space="preserve"> </w:t>
            </w:r>
            <w:r>
              <w:rPr>
                <w:rStyle w:val="211pt"/>
              </w:rPr>
              <w:t>умственного мышления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совершенствовать технико-тактические упражнения в играх (соревнованиях)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обманные действия; индивидуальные с мячом и без мяча («финты»)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техника выполнения силовых упражнений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FC2AF8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8" w:rsidRDefault="00FC2AF8" w:rsidP="00D87ECC">
            <w:pPr>
              <w:pStyle w:val="20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Промежуточная аттестация в форме зачета, дифференцированного зачета</w:t>
            </w:r>
          </w:p>
        </w:tc>
      </w:tr>
    </w:tbl>
    <w:p w:rsidR="00FC2AF8" w:rsidRDefault="00FC2AF8" w:rsidP="00FC2AF8">
      <w:pPr>
        <w:framePr w:w="9768" w:wrap="notBeside" w:vAnchor="text" w:hAnchor="text" w:xAlign="center" w:y="1"/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</w:p>
    <w:p w:rsidR="00FC2AF8" w:rsidRDefault="00FC2AF8" w:rsidP="00FC2AF8">
      <w:pPr>
        <w:rPr>
          <w:sz w:val="2"/>
          <w:szCs w:val="2"/>
        </w:rPr>
      </w:pPr>
      <w:r>
        <w:br w:type="page"/>
      </w:r>
    </w:p>
    <w:p w:rsidR="0082674C" w:rsidRDefault="0082674C">
      <w:bookmarkStart w:id="0" w:name="_GoBack"/>
      <w:bookmarkEnd w:id="0"/>
    </w:p>
    <w:sectPr w:rsidR="0082674C">
      <w:pgSz w:w="11900" w:h="16840"/>
      <w:pgMar w:top="829" w:right="554" w:bottom="829" w:left="15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E3"/>
    <w:multiLevelType w:val="multilevel"/>
    <w:tmpl w:val="FD80BF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105B6"/>
    <w:multiLevelType w:val="multilevel"/>
    <w:tmpl w:val="9E909E1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A5D67"/>
    <w:multiLevelType w:val="multilevel"/>
    <w:tmpl w:val="EA624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E4042"/>
    <w:multiLevelType w:val="multilevel"/>
    <w:tmpl w:val="C6400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F4CFA"/>
    <w:multiLevelType w:val="multilevel"/>
    <w:tmpl w:val="BE58D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8161A"/>
    <w:multiLevelType w:val="multilevel"/>
    <w:tmpl w:val="3E7A4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673AB"/>
    <w:multiLevelType w:val="multilevel"/>
    <w:tmpl w:val="4B9C1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30D3D"/>
    <w:multiLevelType w:val="multilevel"/>
    <w:tmpl w:val="3078E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80FCD"/>
    <w:multiLevelType w:val="multilevel"/>
    <w:tmpl w:val="A39C4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209B1"/>
    <w:multiLevelType w:val="multilevel"/>
    <w:tmpl w:val="D8E09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F28D9"/>
    <w:multiLevelType w:val="multilevel"/>
    <w:tmpl w:val="A36AC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D78DA"/>
    <w:multiLevelType w:val="multilevel"/>
    <w:tmpl w:val="2404FA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7440CF"/>
    <w:multiLevelType w:val="multilevel"/>
    <w:tmpl w:val="FB92CC8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673A9"/>
    <w:multiLevelType w:val="multilevel"/>
    <w:tmpl w:val="DA6AC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2C601F"/>
    <w:multiLevelType w:val="multilevel"/>
    <w:tmpl w:val="AABC5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46A07"/>
    <w:multiLevelType w:val="multilevel"/>
    <w:tmpl w:val="D98A1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E914C3"/>
    <w:multiLevelType w:val="multilevel"/>
    <w:tmpl w:val="40FC8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C97FA2"/>
    <w:multiLevelType w:val="multilevel"/>
    <w:tmpl w:val="9DC8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F661E5"/>
    <w:multiLevelType w:val="multilevel"/>
    <w:tmpl w:val="A086C76C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68070E"/>
    <w:multiLevelType w:val="multilevel"/>
    <w:tmpl w:val="96DE3F8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15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7"/>
  </w:num>
  <w:num w:numId="13">
    <w:abstractNumId w:val="17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C7"/>
    <w:rsid w:val="0082674C"/>
    <w:rsid w:val="00DA3BC7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A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2A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FC2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C2A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C2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FC2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sid w:val="00FC2AF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rsid w:val="00FC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Подпись к таблице (3)"/>
    <w:basedOn w:val="3"/>
    <w:rsid w:val="00FC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AF8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FC2AF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A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2A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FC2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C2A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C2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FC2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sid w:val="00FC2AF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rsid w:val="00FC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Подпись к таблице (3)"/>
    <w:basedOn w:val="3"/>
    <w:rsid w:val="00FC2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AF8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FC2AF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4609</Words>
  <Characters>26274</Characters>
  <Application>Microsoft Office Word</Application>
  <DocSecurity>0</DocSecurity>
  <Lines>218</Lines>
  <Paragraphs>61</Paragraphs>
  <ScaleCrop>false</ScaleCrop>
  <Company/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2022-10-12T04:54:00Z</dcterms:created>
  <dcterms:modified xsi:type="dcterms:W3CDTF">2022-10-12T04:54:00Z</dcterms:modified>
</cp:coreProperties>
</file>