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D6" w:rsidRDefault="006B7ED6" w:rsidP="006B7E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КРАСНОЯРСКОГО КРАЯ</w:t>
      </w:r>
    </w:p>
    <w:p w:rsidR="006B7ED6" w:rsidRDefault="006B7ED6" w:rsidP="006B7E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КРАЕВОЕ ГОСУДАРСТВЕННОЕ БЮДЖЕТНОЕ </w:t>
      </w:r>
    </w:p>
    <w:p w:rsidR="006B7ED6" w:rsidRDefault="006B7ED6" w:rsidP="006B7E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ПРОФЕССИОНАЛЬНОЕ ОБРАЗОВАТЕЛЬНОЕ УЧРЕЖДЕНИЕ</w:t>
      </w:r>
    </w:p>
    <w:p w:rsidR="006B7ED6" w:rsidRDefault="006B7ED6" w:rsidP="006B7E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«НОРИЛЬСКИЙ ТЕХНИКУМ ПРОМЫШЛЕННЫХ ТЕХНОЛОГИЙ И СЕРВИСА»</w:t>
      </w:r>
    </w:p>
    <w:p w:rsidR="006B7ED6" w:rsidRDefault="006B7ED6" w:rsidP="006B7E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Диагностический срез </w:t>
      </w:r>
    </w:p>
    <w:p w:rsidR="006B7ED6" w:rsidRDefault="006B7ED6" w:rsidP="006B7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ОПОП СПО по специальности 09.02.07 Информационные системы и программирование</w:t>
      </w:r>
    </w:p>
    <w:p w:rsidR="006B7ED6" w:rsidRDefault="006B7ED6" w:rsidP="006B7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– 2, группа – ИС-22</w:t>
      </w:r>
    </w:p>
    <w:p w:rsidR="006B7ED6" w:rsidRDefault="006B7ED6" w:rsidP="006B7E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дисциплина: </w:t>
      </w:r>
      <w:r>
        <w:rPr>
          <w:rFonts w:ascii="Times New Roman" w:hAnsi="Times New Roman"/>
          <w:sz w:val="24"/>
          <w:szCs w:val="24"/>
          <w:u w:val="single"/>
        </w:rPr>
        <w:t>МДК.01.01 Разработка программных модулей</w:t>
      </w:r>
    </w:p>
    <w:p w:rsidR="006B7ED6" w:rsidRDefault="006B7ED6" w:rsidP="006B7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_________________ 2023 г.</w:t>
      </w:r>
    </w:p>
    <w:p w:rsidR="006B7ED6" w:rsidRDefault="006B7ED6" w:rsidP="006B7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проведения: комплексная работа.</w:t>
      </w:r>
    </w:p>
    <w:p w:rsidR="006B7ED6" w:rsidRDefault="006B7ED6" w:rsidP="006B7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ED6" w:rsidRDefault="006B7ED6" w:rsidP="006B7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Формируемые компетенции:</w:t>
      </w:r>
    </w:p>
    <w:p w:rsidR="006B7ED6" w:rsidRDefault="006B7ED6" w:rsidP="006B7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компетенции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6B7ED6" w:rsidRPr="006B7ED6" w:rsidRDefault="006B7ED6" w:rsidP="006B7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ED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B7ED6">
        <w:rPr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6B7ED6" w:rsidRPr="006B7ED6" w:rsidRDefault="006B7ED6" w:rsidP="006B7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ED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B7ED6">
        <w:rPr>
          <w:rFonts w:ascii="Times New Roman" w:hAnsi="Times New Roman" w:cs="Times New Roman"/>
          <w:sz w:val="24"/>
          <w:szCs w:val="24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6B7ED6" w:rsidRPr="006B7ED6" w:rsidRDefault="006B7ED6" w:rsidP="006B7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ED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B7ED6"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6B7ED6" w:rsidRPr="006B7ED6" w:rsidRDefault="006B7ED6" w:rsidP="006B7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ED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B7ED6">
        <w:rPr>
          <w:rFonts w:ascii="Times New Roman" w:hAnsi="Times New Roman" w:cs="Times New Roman"/>
          <w:sz w:val="24"/>
          <w:szCs w:val="24"/>
        </w:rPr>
        <w:t xml:space="preserve"> 04. Эффективно взаимодействовать и работать в коллективе и команде;</w:t>
      </w:r>
    </w:p>
    <w:p w:rsidR="006B7ED6" w:rsidRPr="006B7ED6" w:rsidRDefault="006B7ED6" w:rsidP="006B7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ED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B7ED6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6B7ED6" w:rsidRPr="006B7ED6" w:rsidRDefault="006B7ED6" w:rsidP="006B7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ED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B7ED6"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6B7ED6" w:rsidRPr="006B7ED6" w:rsidRDefault="006B7ED6" w:rsidP="006B7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ED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B7ED6">
        <w:rPr>
          <w:rFonts w:ascii="Times New Roman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6B7ED6" w:rsidRPr="006B7ED6" w:rsidRDefault="006B7ED6" w:rsidP="006B7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ED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B7ED6">
        <w:rPr>
          <w:rFonts w:ascii="Times New Roman" w:hAnsi="Times New Roman" w:cs="Times New Roman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6B7ED6" w:rsidRDefault="006B7ED6" w:rsidP="006B7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ED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B7ED6">
        <w:rPr>
          <w:rFonts w:ascii="Times New Roman" w:hAnsi="Times New Roman" w:cs="Times New Roman"/>
          <w:sz w:val="24"/>
          <w:szCs w:val="24"/>
        </w:rPr>
        <w:t xml:space="preserve"> 09. Пользоваться профессиональной документацией на государственном и иностранном языках.</w:t>
      </w:r>
    </w:p>
    <w:p w:rsidR="006B7ED6" w:rsidRPr="006B7ED6" w:rsidRDefault="006B7ED6" w:rsidP="006B7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ED6">
        <w:rPr>
          <w:rFonts w:ascii="Times New Roman" w:eastAsia="Times New Roman" w:hAnsi="Times New Roman" w:cs="Times New Roman"/>
          <w:sz w:val="24"/>
          <w:szCs w:val="24"/>
        </w:rPr>
        <w:t>Профессиональные компетенции (ПК)</w:t>
      </w:r>
    </w:p>
    <w:p w:rsidR="006B7ED6" w:rsidRPr="006B7ED6" w:rsidRDefault="006B7ED6" w:rsidP="006B7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ED6">
        <w:rPr>
          <w:rFonts w:ascii="Times New Roman" w:hAnsi="Times New Roman" w:cs="Times New Roman"/>
          <w:sz w:val="24"/>
          <w:szCs w:val="24"/>
        </w:rPr>
        <w:t>ПК 1.2. Разрабатывать программные модули в соответствии с техническим заданием.</w:t>
      </w:r>
    </w:p>
    <w:p w:rsidR="006B7ED6" w:rsidRPr="006B7ED6" w:rsidRDefault="006B7ED6" w:rsidP="006B7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ED6">
        <w:rPr>
          <w:rFonts w:ascii="Times New Roman" w:hAnsi="Times New Roman" w:cs="Times New Roman"/>
          <w:sz w:val="24"/>
          <w:szCs w:val="24"/>
        </w:rPr>
        <w:t>ПК 1.3. Выполнять отладку программных модулей с использованием специализированных программных средств.</w:t>
      </w:r>
    </w:p>
    <w:p w:rsidR="006B7ED6" w:rsidRPr="006B7ED6" w:rsidRDefault="006B7ED6" w:rsidP="006B7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ED6">
        <w:rPr>
          <w:rFonts w:ascii="Times New Roman" w:hAnsi="Times New Roman" w:cs="Times New Roman"/>
          <w:sz w:val="24"/>
          <w:szCs w:val="24"/>
        </w:rPr>
        <w:t>ПК 1.4. Выполнять тестирование программных модулей.</w:t>
      </w:r>
    </w:p>
    <w:p w:rsidR="006B7ED6" w:rsidRPr="006B7ED6" w:rsidRDefault="006B7ED6" w:rsidP="006B7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ED6">
        <w:rPr>
          <w:rFonts w:ascii="Times New Roman" w:hAnsi="Times New Roman" w:cs="Times New Roman"/>
          <w:sz w:val="24"/>
          <w:szCs w:val="24"/>
        </w:rPr>
        <w:t xml:space="preserve">ПК 1.5. Осуществлять </w:t>
      </w:r>
      <w:proofErr w:type="spellStart"/>
      <w:r w:rsidRPr="006B7ED6">
        <w:rPr>
          <w:rFonts w:ascii="Times New Roman" w:hAnsi="Times New Roman" w:cs="Times New Roman"/>
          <w:sz w:val="24"/>
          <w:szCs w:val="24"/>
        </w:rPr>
        <w:t>рефакторинг</w:t>
      </w:r>
      <w:proofErr w:type="spellEnd"/>
      <w:r w:rsidRPr="006B7ED6">
        <w:rPr>
          <w:rFonts w:ascii="Times New Roman" w:hAnsi="Times New Roman" w:cs="Times New Roman"/>
          <w:sz w:val="24"/>
          <w:szCs w:val="24"/>
        </w:rPr>
        <w:t xml:space="preserve"> и оптимизацию программного кода.</w:t>
      </w:r>
    </w:p>
    <w:p w:rsidR="006B7ED6" w:rsidRDefault="006B7ED6" w:rsidP="006B7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ED6">
        <w:rPr>
          <w:rFonts w:ascii="Times New Roman" w:hAnsi="Times New Roman" w:cs="Times New Roman"/>
          <w:sz w:val="24"/>
          <w:szCs w:val="24"/>
        </w:rPr>
        <w:t>ПК 1.6. Разрабатывать модули программного обеспечения для мобильных платформ.</w:t>
      </w:r>
    </w:p>
    <w:p w:rsidR="006B7ED6" w:rsidRDefault="006B7ED6" w:rsidP="006B7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ED6" w:rsidRPr="006B7ED6" w:rsidRDefault="006B7ED6" w:rsidP="006B7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ED6">
        <w:rPr>
          <w:rFonts w:ascii="Times New Roman" w:hAnsi="Times New Roman" w:cs="Times New Roman"/>
          <w:sz w:val="24"/>
          <w:szCs w:val="24"/>
        </w:rPr>
        <w:t>Знания, умения:</w:t>
      </w:r>
    </w:p>
    <w:p w:rsidR="006B7ED6" w:rsidRDefault="006B7ED6" w:rsidP="006B7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7ED6">
        <w:rPr>
          <w:rFonts w:ascii="Times New Roman" w:eastAsia="Times New Roman" w:hAnsi="Times New Roman" w:cs="Times New Roman"/>
          <w:sz w:val="24"/>
          <w:szCs w:val="24"/>
        </w:rPr>
        <w:t>В результате изучения обязательной части цикла обучающийся должен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иметь </w:t>
      </w:r>
      <w:r w:rsidRPr="006B7ED6">
        <w:rPr>
          <w:rFonts w:ascii="Times New Roman" w:eastAsia="Times New Roman" w:hAnsi="Times New Roman" w:cs="Times New Roman"/>
          <w:b/>
          <w:sz w:val="24"/>
          <w:szCs w:val="24"/>
        </w:rPr>
        <w:t>практический опыт:</w:t>
      </w:r>
    </w:p>
    <w:p w:rsidR="006B7ED6" w:rsidRPr="006B7ED6" w:rsidRDefault="006B7ED6" w:rsidP="006B7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ED6">
        <w:rPr>
          <w:rFonts w:ascii="Times New Roman" w:hAnsi="Times New Roman" w:cs="Times New Roman"/>
          <w:sz w:val="24"/>
          <w:szCs w:val="24"/>
        </w:rPr>
        <w:t>- в</w:t>
      </w:r>
      <w:r w:rsidRPr="006B7ED6">
        <w:rPr>
          <w:rFonts w:ascii="Times New Roman" w:hAnsi="Times New Roman" w:cs="Times New Roman"/>
          <w:sz w:val="24"/>
          <w:szCs w:val="24"/>
        </w:rPr>
        <w:t xml:space="preserve"> разработке</w:t>
      </w:r>
      <w:r w:rsidRPr="006B7ED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7ED6">
        <w:rPr>
          <w:rFonts w:ascii="Times New Roman" w:hAnsi="Times New Roman" w:cs="Times New Roman"/>
          <w:sz w:val="24"/>
          <w:szCs w:val="24"/>
        </w:rPr>
        <w:t>кода</w:t>
      </w:r>
      <w:r w:rsidRPr="006B7ED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7ED6">
        <w:rPr>
          <w:rFonts w:ascii="Times New Roman" w:hAnsi="Times New Roman" w:cs="Times New Roman"/>
          <w:sz w:val="24"/>
          <w:szCs w:val="24"/>
        </w:rPr>
        <w:t>программного</w:t>
      </w:r>
      <w:r w:rsidRPr="006B7ED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7ED6">
        <w:rPr>
          <w:rFonts w:ascii="Times New Roman" w:hAnsi="Times New Roman" w:cs="Times New Roman"/>
          <w:sz w:val="24"/>
          <w:szCs w:val="24"/>
        </w:rPr>
        <w:t>продукта</w:t>
      </w:r>
      <w:r w:rsidRPr="006B7ED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7ED6">
        <w:rPr>
          <w:rFonts w:ascii="Times New Roman" w:hAnsi="Times New Roman" w:cs="Times New Roman"/>
          <w:sz w:val="24"/>
          <w:szCs w:val="24"/>
        </w:rPr>
        <w:t>на</w:t>
      </w:r>
      <w:r w:rsidRPr="006B7E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7ED6">
        <w:rPr>
          <w:rFonts w:ascii="Times New Roman" w:hAnsi="Times New Roman" w:cs="Times New Roman"/>
          <w:sz w:val="24"/>
          <w:szCs w:val="24"/>
        </w:rPr>
        <w:t>основе</w:t>
      </w:r>
      <w:r w:rsidRPr="006B7ED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7ED6">
        <w:rPr>
          <w:rFonts w:ascii="Times New Roman" w:hAnsi="Times New Roman" w:cs="Times New Roman"/>
          <w:sz w:val="24"/>
          <w:szCs w:val="24"/>
        </w:rPr>
        <w:t>готовой</w:t>
      </w:r>
      <w:r w:rsidRPr="006B7ED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7ED6">
        <w:rPr>
          <w:rFonts w:ascii="Times New Roman" w:hAnsi="Times New Roman" w:cs="Times New Roman"/>
          <w:sz w:val="24"/>
          <w:szCs w:val="24"/>
        </w:rPr>
        <w:t>спецификации</w:t>
      </w:r>
      <w:r w:rsidRPr="006B7E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7ED6">
        <w:rPr>
          <w:rFonts w:ascii="Times New Roman" w:hAnsi="Times New Roman" w:cs="Times New Roman"/>
          <w:sz w:val="24"/>
          <w:szCs w:val="24"/>
        </w:rPr>
        <w:t>на уровне модуля</w:t>
      </w:r>
    </w:p>
    <w:p w:rsidR="006B7ED6" w:rsidRPr="006B7ED6" w:rsidRDefault="006B7ED6" w:rsidP="006B7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ED6">
        <w:rPr>
          <w:rFonts w:ascii="Times New Roman" w:hAnsi="Times New Roman" w:cs="Times New Roman"/>
          <w:sz w:val="24"/>
          <w:szCs w:val="24"/>
        </w:rPr>
        <w:t>- в и</w:t>
      </w:r>
      <w:r w:rsidRPr="006B7ED6">
        <w:rPr>
          <w:rFonts w:ascii="Times New Roman" w:hAnsi="Times New Roman" w:cs="Times New Roman"/>
          <w:sz w:val="24"/>
          <w:szCs w:val="24"/>
        </w:rPr>
        <w:t>спользовани</w:t>
      </w:r>
      <w:r w:rsidRPr="006B7ED6">
        <w:rPr>
          <w:rFonts w:ascii="Times New Roman" w:hAnsi="Times New Roman" w:cs="Times New Roman"/>
          <w:sz w:val="24"/>
          <w:szCs w:val="24"/>
        </w:rPr>
        <w:t>и</w:t>
      </w:r>
      <w:r w:rsidRPr="006B7ED6">
        <w:rPr>
          <w:rFonts w:ascii="Times New Roman" w:hAnsi="Times New Roman" w:cs="Times New Roman"/>
          <w:sz w:val="24"/>
          <w:szCs w:val="24"/>
        </w:rPr>
        <w:t xml:space="preserve"> инструментальных средств на этапе отладки</w:t>
      </w:r>
      <w:r w:rsidRPr="006B7ED6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6B7ED6">
        <w:rPr>
          <w:rFonts w:ascii="Times New Roman" w:hAnsi="Times New Roman" w:cs="Times New Roman"/>
          <w:sz w:val="24"/>
          <w:szCs w:val="24"/>
        </w:rPr>
        <w:t>программного</w:t>
      </w:r>
      <w:r w:rsidRPr="006B7E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7ED6">
        <w:rPr>
          <w:rFonts w:ascii="Times New Roman" w:hAnsi="Times New Roman" w:cs="Times New Roman"/>
          <w:sz w:val="24"/>
          <w:szCs w:val="24"/>
        </w:rPr>
        <w:t>продукта;</w:t>
      </w:r>
    </w:p>
    <w:p w:rsidR="006B7ED6" w:rsidRPr="006B7ED6" w:rsidRDefault="006B7ED6" w:rsidP="006B7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ED6">
        <w:rPr>
          <w:rFonts w:ascii="Times New Roman" w:hAnsi="Times New Roman" w:cs="Times New Roman"/>
          <w:sz w:val="24"/>
          <w:szCs w:val="24"/>
        </w:rPr>
        <w:t xml:space="preserve">- в </w:t>
      </w:r>
      <w:r w:rsidRPr="006B7ED6">
        <w:rPr>
          <w:rFonts w:ascii="Times New Roman" w:hAnsi="Times New Roman" w:cs="Times New Roman"/>
          <w:sz w:val="24"/>
          <w:szCs w:val="24"/>
        </w:rPr>
        <w:t>проведении</w:t>
      </w:r>
      <w:r w:rsidRPr="006B7E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7ED6">
        <w:rPr>
          <w:rFonts w:ascii="Times New Roman" w:hAnsi="Times New Roman" w:cs="Times New Roman"/>
          <w:sz w:val="24"/>
          <w:szCs w:val="24"/>
        </w:rPr>
        <w:t>тестирования</w:t>
      </w:r>
      <w:r w:rsidRPr="006B7E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7ED6">
        <w:rPr>
          <w:rFonts w:ascii="Times New Roman" w:hAnsi="Times New Roman" w:cs="Times New Roman"/>
          <w:sz w:val="24"/>
          <w:szCs w:val="24"/>
        </w:rPr>
        <w:t>программного</w:t>
      </w:r>
      <w:r w:rsidRPr="006B7E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7ED6">
        <w:rPr>
          <w:rFonts w:ascii="Times New Roman" w:hAnsi="Times New Roman" w:cs="Times New Roman"/>
          <w:sz w:val="24"/>
          <w:szCs w:val="24"/>
        </w:rPr>
        <w:t>модуля</w:t>
      </w:r>
      <w:r w:rsidRPr="006B7E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7ED6">
        <w:rPr>
          <w:rFonts w:ascii="Times New Roman" w:hAnsi="Times New Roman" w:cs="Times New Roman"/>
          <w:sz w:val="24"/>
          <w:szCs w:val="24"/>
        </w:rPr>
        <w:t>по</w:t>
      </w:r>
      <w:r w:rsidRPr="006B7ED6">
        <w:rPr>
          <w:rFonts w:ascii="Times New Roman" w:hAnsi="Times New Roman" w:cs="Times New Roman"/>
          <w:sz w:val="24"/>
          <w:szCs w:val="24"/>
        </w:rPr>
        <w:t xml:space="preserve"> </w:t>
      </w:r>
      <w:r w:rsidRPr="006B7ED6">
        <w:rPr>
          <w:rFonts w:ascii="Times New Roman" w:hAnsi="Times New Roman" w:cs="Times New Roman"/>
          <w:sz w:val="24"/>
          <w:szCs w:val="24"/>
        </w:rPr>
        <w:t>определенному сценарию;</w:t>
      </w:r>
    </w:p>
    <w:p w:rsidR="006B7ED6" w:rsidRPr="006B7ED6" w:rsidRDefault="006B7ED6" w:rsidP="006B7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ED6">
        <w:rPr>
          <w:rFonts w:ascii="Times New Roman" w:hAnsi="Times New Roman" w:cs="Times New Roman"/>
          <w:sz w:val="24"/>
          <w:szCs w:val="24"/>
        </w:rPr>
        <w:t>-</w:t>
      </w:r>
      <w:r w:rsidRPr="006B7ED6">
        <w:rPr>
          <w:rFonts w:ascii="Times New Roman" w:hAnsi="Times New Roman" w:cs="Times New Roman"/>
          <w:sz w:val="24"/>
          <w:szCs w:val="24"/>
        </w:rPr>
        <w:t xml:space="preserve"> </w:t>
      </w:r>
      <w:r w:rsidRPr="006B7ED6">
        <w:rPr>
          <w:rFonts w:ascii="Times New Roman" w:hAnsi="Times New Roman" w:cs="Times New Roman"/>
          <w:sz w:val="24"/>
          <w:szCs w:val="24"/>
        </w:rPr>
        <w:t xml:space="preserve">в </w:t>
      </w:r>
      <w:r w:rsidRPr="006B7ED6">
        <w:rPr>
          <w:rFonts w:ascii="Times New Roman" w:hAnsi="Times New Roman" w:cs="Times New Roman"/>
          <w:sz w:val="24"/>
          <w:szCs w:val="24"/>
        </w:rPr>
        <w:t>использовании инструментальных средств на этапе</w:t>
      </w:r>
      <w:r w:rsidRPr="006B7ED6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6B7ED6">
        <w:rPr>
          <w:rFonts w:ascii="Times New Roman" w:hAnsi="Times New Roman" w:cs="Times New Roman"/>
          <w:sz w:val="24"/>
          <w:szCs w:val="24"/>
        </w:rPr>
        <w:t>отладки</w:t>
      </w:r>
      <w:r w:rsidRPr="006B7E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7ED6">
        <w:rPr>
          <w:rFonts w:ascii="Times New Roman" w:hAnsi="Times New Roman" w:cs="Times New Roman"/>
          <w:sz w:val="24"/>
          <w:szCs w:val="24"/>
        </w:rPr>
        <w:t>программного</w:t>
      </w:r>
      <w:r w:rsidRPr="006B7E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7ED6">
        <w:rPr>
          <w:rFonts w:ascii="Times New Roman" w:hAnsi="Times New Roman" w:cs="Times New Roman"/>
          <w:sz w:val="24"/>
          <w:szCs w:val="24"/>
        </w:rPr>
        <w:t>продукта;</w:t>
      </w:r>
    </w:p>
    <w:p w:rsidR="006B7ED6" w:rsidRPr="006B7ED6" w:rsidRDefault="006B7ED6" w:rsidP="006B7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ED6">
        <w:rPr>
          <w:rFonts w:ascii="Times New Roman" w:hAnsi="Times New Roman" w:cs="Times New Roman"/>
          <w:sz w:val="24"/>
          <w:szCs w:val="24"/>
        </w:rPr>
        <w:t>-</w:t>
      </w:r>
      <w:r w:rsidRPr="006B7ED6">
        <w:rPr>
          <w:rFonts w:ascii="Times New Roman" w:hAnsi="Times New Roman" w:cs="Times New Roman"/>
          <w:sz w:val="24"/>
          <w:szCs w:val="24"/>
        </w:rPr>
        <w:t xml:space="preserve"> </w:t>
      </w:r>
      <w:r w:rsidRPr="006B7ED6">
        <w:rPr>
          <w:rFonts w:ascii="Times New Roman" w:hAnsi="Times New Roman" w:cs="Times New Roman"/>
          <w:sz w:val="24"/>
          <w:szCs w:val="24"/>
        </w:rPr>
        <w:t xml:space="preserve">в </w:t>
      </w:r>
      <w:r w:rsidRPr="006B7ED6">
        <w:rPr>
          <w:rFonts w:ascii="Times New Roman" w:hAnsi="Times New Roman" w:cs="Times New Roman"/>
          <w:sz w:val="24"/>
          <w:szCs w:val="24"/>
        </w:rPr>
        <w:t>разработке</w:t>
      </w:r>
      <w:r w:rsidRPr="006B7E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7ED6">
        <w:rPr>
          <w:rFonts w:ascii="Times New Roman" w:hAnsi="Times New Roman" w:cs="Times New Roman"/>
          <w:sz w:val="24"/>
          <w:szCs w:val="24"/>
        </w:rPr>
        <w:t>мобильных</w:t>
      </w:r>
      <w:r w:rsidRPr="006B7E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7ED6">
        <w:rPr>
          <w:rFonts w:ascii="Times New Roman" w:hAnsi="Times New Roman" w:cs="Times New Roman"/>
          <w:sz w:val="24"/>
          <w:szCs w:val="24"/>
        </w:rPr>
        <w:t>приложений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7ED6" w:rsidRPr="006053CF" w:rsidRDefault="006B7ED6" w:rsidP="006B7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3CF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6B7ED6" w:rsidRPr="006053CF" w:rsidRDefault="006B7ED6" w:rsidP="006B7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CF">
        <w:rPr>
          <w:rFonts w:ascii="Times New Roman" w:hAnsi="Times New Roman" w:cs="Times New Roman"/>
          <w:sz w:val="24"/>
          <w:szCs w:val="24"/>
        </w:rPr>
        <w:t xml:space="preserve">- </w:t>
      </w:r>
      <w:r w:rsidRPr="006053CF">
        <w:rPr>
          <w:rFonts w:ascii="Times New Roman" w:hAnsi="Times New Roman" w:cs="Times New Roman"/>
          <w:sz w:val="24"/>
          <w:szCs w:val="24"/>
        </w:rPr>
        <w:t>осуществлять разработку кода программного модуля на языках низкого и</w:t>
      </w:r>
      <w:r w:rsidRPr="006053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3CF">
        <w:rPr>
          <w:rFonts w:ascii="Times New Roman" w:hAnsi="Times New Roman" w:cs="Times New Roman"/>
          <w:sz w:val="24"/>
          <w:szCs w:val="24"/>
        </w:rPr>
        <w:t>в</w:t>
      </w:r>
      <w:r w:rsidRPr="006053CF">
        <w:rPr>
          <w:rFonts w:ascii="Times New Roman" w:hAnsi="Times New Roman" w:cs="Times New Roman"/>
          <w:sz w:val="24"/>
          <w:szCs w:val="24"/>
        </w:rPr>
        <w:t>ы</w:t>
      </w:r>
      <w:r w:rsidRPr="006053CF">
        <w:rPr>
          <w:rFonts w:ascii="Times New Roman" w:hAnsi="Times New Roman" w:cs="Times New Roman"/>
          <w:sz w:val="24"/>
          <w:szCs w:val="24"/>
        </w:rPr>
        <w:t>сокого уровней;</w:t>
      </w:r>
    </w:p>
    <w:p w:rsidR="006053CF" w:rsidRPr="006053CF" w:rsidRDefault="006B7ED6" w:rsidP="006B7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CF">
        <w:rPr>
          <w:rFonts w:ascii="Times New Roman" w:hAnsi="Times New Roman" w:cs="Times New Roman"/>
          <w:sz w:val="24"/>
          <w:szCs w:val="24"/>
        </w:rPr>
        <w:t>-</w:t>
      </w:r>
      <w:r w:rsidRPr="006053CF">
        <w:rPr>
          <w:rFonts w:ascii="Times New Roman" w:hAnsi="Times New Roman" w:cs="Times New Roman"/>
          <w:sz w:val="24"/>
          <w:szCs w:val="24"/>
        </w:rPr>
        <w:t xml:space="preserve"> создавать программу по разработанному алгоритму как</w:t>
      </w:r>
      <w:r w:rsidRPr="006053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3CF">
        <w:rPr>
          <w:rFonts w:ascii="Times New Roman" w:hAnsi="Times New Roman" w:cs="Times New Roman"/>
          <w:sz w:val="24"/>
          <w:szCs w:val="24"/>
        </w:rPr>
        <w:t>о</w:t>
      </w:r>
      <w:r w:rsidRPr="006053CF">
        <w:rPr>
          <w:rFonts w:ascii="Times New Roman" w:hAnsi="Times New Roman" w:cs="Times New Roman"/>
          <w:sz w:val="24"/>
          <w:szCs w:val="24"/>
        </w:rPr>
        <w:t>т</w:t>
      </w:r>
      <w:r w:rsidRPr="006053CF">
        <w:rPr>
          <w:rFonts w:ascii="Times New Roman" w:hAnsi="Times New Roman" w:cs="Times New Roman"/>
          <w:sz w:val="24"/>
          <w:szCs w:val="24"/>
        </w:rPr>
        <w:t>дельный модуль;</w:t>
      </w:r>
    </w:p>
    <w:p w:rsidR="006053CF" w:rsidRPr="006053CF" w:rsidRDefault="006053CF" w:rsidP="006B7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C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B7ED6" w:rsidRPr="006053CF">
        <w:rPr>
          <w:rFonts w:ascii="Times New Roman" w:hAnsi="Times New Roman" w:cs="Times New Roman"/>
          <w:sz w:val="24"/>
          <w:szCs w:val="24"/>
        </w:rPr>
        <w:t xml:space="preserve"> выполнять отладку и тестирование программы на уровне</w:t>
      </w:r>
      <w:r w:rsidR="006B7ED6" w:rsidRPr="006053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7ED6" w:rsidRPr="006053CF">
        <w:rPr>
          <w:rFonts w:ascii="Times New Roman" w:hAnsi="Times New Roman" w:cs="Times New Roman"/>
          <w:sz w:val="24"/>
          <w:szCs w:val="24"/>
        </w:rPr>
        <w:t>модуля;</w:t>
      </w:r>
    </w:p>
    <w:p w:rsidR="006053CF" w:rsidRPr="006053CF" w:rsidRDefault="006053CF" w:rsidP="006B7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CF">
        <w:rPr>
          <w:rFonts w:ascii="Times New Roman" w:hAnsi="Times New Roman" w:cs="Times New Roman"/>
          <w:sz w:val="24"/>
          <w:szCs w:val="24"/>
        </w:rPr>
        <w:t>-</w:t>
      </w:r>
      <w:r w:rsidR="006B7ED6" w:rsidRPr="006053CF">
        <w:rPr>
          <w:rFonts w:ascii="Times New Roman" w:hAnsi="Times New Roman" w:cs="Times New Roman"/>
          <w:sz w:val="24"/>
          <w:szCs w:val="24"/>
        </w:rPr>
        <w:t xml:space="preserve"> осуществлять разработку кода программного модуля на современных</w:t>
      </w:r>
      <w:r w:rsidR="006B7ED6" w:rsidRPr="006053C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6B7ED6" w:rsidRPr="006053CF">
        <w:rPr>
          <w:rFonts w:ascii="Times New Roman" w:hAnsi="Times New Roman" w:cs="Times New Roman"/>
          <w:sz w:val="24"/>
          <w:szCs w:val="24"/>
        </w:rPr>
        <w:t>языках</w:t>
      </w:r>
      <w:r w:rsidR="006B7ED6" w:rsidRPr="006053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B7ED6" w:rsidRPr="006053CF">
        <w:rPr>
          <w:rFonts w:ascii="Times New Roman" w:hAnsi="Times New Roman" w:cs="Times New Roman"/>
          <w:sz w:val="24"/>
          <w:szCs w:val="24"/>
        </w:rPr>
        <w:t>программирования;</w:t>
      </w:r>
    </w:p>
    <w:p w:rsidR="006053CF" w:rsidRPr="006053CF" w:rsidRDefault="006053CF" w:rsidP="006B7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CF">
        <w:rPr>
          <w:rFonts w:ascii="Times New Roman" w:hAnsi="Times New Roman" w:cs="Times New Roman"/>
          <w:sz w:val="24"/>
          <w:szCs w:val="24"/>
        </w:rPr>
        <w:t xml:space="preserve">- </w:t>
      </w:r>
      <w:r w:rsidR="006B7ED6" w:rsidRPr="006053CF">
        <w:rPr>
          <w:rFonts w:ascii="Times New Roman" w:hAnsi="Times New Roman" w:cs="Times New Roman"/>
          <w:sz w:val="24"/>
          <w:szCs w:val="24"/>
        </w:rPr>
        <w:t>уметь</w:t>
      </w:r>
      <w:r w:rsidR="006B7ED6" w:rsidRPr="006053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B7ED6" w:rsidRPr="006053CF">
        <w:rPr>
          <w:rFonts w:ascii="Times New Roman" w:hAnsi="Times New Roman" w:cs="Times New Roman"/>
          <w:sz w:val="24"/>
          <w:szCs w:val="24"/>
        </w:rPr>
        <w:t>выполнять</w:t>
      </w:r>
      <w:r w:rsidR="006B7ED6" w:rsidRPr="006053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B7ED6" w:rsidRPr="006053CF">
        <w:rPr>
          <w:rFonts w:ascii="Times New Roman" w:hAnsi="Times New Roman" w:cs="Times New Roman"/>
          <w:sz w:val="24"/>
          <w:szCs w:val="24"/>
        </w:rPr>
        <w:t>оптимизацию</w:t>
      </w:r>
      <w:r w:rsidR="006B7ED6" w:rsidRPr="006053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B7ED6" w:rsidRPr="006053CF">
        <w:rPr>
          <w:rFonts w:ascii="Times New Roman" w:hAnsi="Times New Roman" w:cs="Times New Roman"/>
          <w:sz w:val="24"/>
          <w:szCs w:val="24"/>
        </w:rPr>
        <w:t>и</w:t>
      </w:r>
      <w:r w:rsidR="006B7ED6" w:rsidRPr="006053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6B7ED6" w:rsidRPr="006053CF">
        <w:rPr>
          <w:rFonts w:ascii="Times New Roman" w:hAnsi="Times New Roman" w:cs="Times New Roman"/>
          <w:sz w:val="24"/>
          <w:szCs w:val="24"/>
        </w:rPr>
        <w:t>рефакторинг</w:t>
      </w:r>
      <w:proofErr w:type="spellEnd"/>
      <w:r w:rsidRPr="006053CF">
        <w:rPr>
          <w:rFonts w:ascii="Times New Roman" w:hAnsi="Times New Roman" w:cs="Times New Roman"/>
          <w:sz w:val="24"/>
          <w:szCs w:val="24"/>
        </w:rPr>
        <w:t xml:space="preserve"> </w:t>
      </w:r>
      <w:r w:rsidR="006B7ED6" w:rsidRPr="006053CF">
        <w:rPr>
          <w:rFonts w:ascii="Times New Roman" w:hAnsi="Times New Roman" w:cs="Times New Roman"/>
          <w:sz w:val="24"/>
          <w:szCs w:val="24"/>
        </w:rPr>
        <w:t>программного</w:t>
      </w:r>
      <w:r w:rsidR="006B7ED6" w:rsidRPr="006053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B7ED6" w:rsidRPr="006053CF">
        <w:rPr>
          <w:rFonts w:ascii="Times New Roman" w:hAnsi="Times New Roman" w:cs="Times New Roman"/>
          <w:sz w:val="24"/>
          <w:szCs w:val="24"/>
        </w:rPr>
        <w:t>кода;</w:t>
      </w:r>
    </w:p>
    <w:p w:rsidR="006B7ED6" w:rsidRPr="006053CF" w:rsidRDefault="006053CF" w:rsidP="006B7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3CF">
        <w:rPr>
          <w:rFonts w:ascii="Times New Roman" w:hAnsi="Times New Roman" w:cs="Times New Roman"/>
          <w:sz w:val="24"/>
          <w:szCs w:val="24"/>
        </w:rPr>
        <w:t>-</w:t>
      </w:r>
      <w:r w:rsidR="006B7ED6" w:rsidRPr="006053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B7ED6" w:rsidRPr="006053CF">
        <w:rPr>
          <w:rFonts w:ascii="Times New Roman" w:hAnsi="Times New Roman" w:cs="Times New Roman"/>
          <w:sz w:val="24"/>
          <w:szCs w:val="24"/>
        </w:rPr>
        <w:t>оформлять</w:t>
      </w:r>
      <w:r w:rsidR="006B7ED6" w:rsidRPr="006053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B7ED6" w:rsidRPr="006053CF">
        <w:rPr>
          <w:rFonts w:ascii="Times New Roman" w:hAnsi="Times New Roman" w:cs="Times New Roman"/>
          <w:sz w:val="24"/>
          <w:szCs w:val="24"/>
        </w:rPr>
        <w:t>документацию</w:t>
      </w:r>
      <w:r w:rsidR="006B7ED6" w:rsidRPr="006053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B7ED6" w:rsidRPr="006053CF">
        <w:rPr>
          <w:rFonts w:ascii="Times New Roman" w:hAnsi="Times New Roman" w:cs="Times New Roman"/>
          <w:sz w:val="24"/>
          <w:szCs w:val="24"/>
        </w:rPr>
        <w:t>на</w:t>
      </w:r>
      <w:r w:rsidR="006B7ED6" w:rsidRPr="006053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B7ED6" w:rsidRPr="006053CF">
        <w:rPr>
          <w:rFonts w:ascii="Times New Roman" w:hAnsi="Times New Roman" w:cs="Times New Roman"/>
          <w:sz w:val="24"/>
          <w:szCs w:val="24"/>
        </w:rPr>
        <w:t>программные</w:t>
      </w:r>
      <w:r w:rsidR="006B7ED6" w:rsidRPr="006053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B7ED6" w:rsidRPr="006053CF">
        <w:rPr>
          <w:rFonts w:ascii="Times New Roman" w:hAnsi="Times New Roman" w:cs="Times New Roman"/>
          <w:sz w:val="24"/>
          <w:szCs w:val="24"/>
        </w:rPr>
        <w:t>средства</w:t>
      </w:r>
      <w:r w:rsidRPr="006053CF">
        <w:rPr>
          <w:rFonts w:ascii="Times New Roman" w:hAnsi="Times New Roman" w:cs="Times New Roman"/>
          <w:sz w:val="24"/>
          <w:szCs w:val="24"/>
        </w:rPr>
        <w:t>.</w:t>
      </w:r>
    </w:p>
    <w:p w:rsidR="006B7ED6" w:rsidRPr="006053CF" w:rsidRDefault="006B7ED6" w:rsidP="006B7ED6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53CF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6053CF" w:rsidRPr="006053CF" w:rsidRDefault="006053CF" w:rsidP="006B7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CF">
        <w:rPr>
          <w:rFonts w:ascii="Times New Roman" w:hAnsi="Times New Roman" w:cs="Times New Roman"/>
          <w:sz w:val="24"/>
          <w:szCs w:val="24"/>
        </w:rPr>
        <w:t xml:space="preserve">- </w:t>
      </w:r>
      <w:r w:rsidRPr="006053CF">
        <w:rPr>
          <w:rFonts w:ascii="Times New Roman" w:hAnsi="Times New Roman" w:cs="Times New Roman"/>
          <w:sz w:val="24"/>
          <w:szCs w:val="24"/>
        </w:rPr>
        <w:t>основные этапы разработки программного обеспечения;</w:t>
      </w:r>
    </w:p>
    <w:p w:rsidR="006053CF" w:rsidRPr="006053CF" w:rsidRDefault="006053CF" w:rsidP="006B7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CF">
        <w:rPr>
          <w:rFonts w:ascii="Times New Roman" w:hAnsi="Times New Roman" w:cs="Times New Roman"/>
          <w:sz w:val="24"/>
          <w:szCs w:val="24"/>
        </w:rPr>
        <w:t>-</w:t>
      </w:r>
      <w:r w:rsidRPr="006053CF">
        <w:rPr>
          <w:rFonts w:ascii="Times New Roman" w:hAnsi="Times New Roman" w:cs="Times New Roman"/>
          <w:sz w:val="24"/>
          <w:szCs w:val="24"/>
        </w:rPr>
        <w:t xml:space="preserve"> основные принципы</w:t>
      </w:r>
      <w:r w:rsidRPr="006053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3CF">
        <w:rPr>
          <w:rFonts w:ascii="Times New Roman" w:hAnsi="Times New Roman" w:cs="Times New Roman"/>
          <w:sz w:val="24"/>
          <w:szCs w:val="24"/>
        </w:rPr>
        <w:t>технологии структурного и объектно-ориентированного программирования;</w:t>
      </w:r>
    </w:p>
    <w:p w:rsidR="006053CF" w:rsidRPr="006053CF" w:rsidRDefault="006053CF" w:rsidP="006B7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CF">
        <w:rPr>
          <w:rFonts w:ascii="Times New Roman" w:hAnsi="Times New Roman" w:cs="Times New Roman"/>
          <w:sz w:val="24"/>
          <w:szCs w:val="24"/>
        </w:rPr>
        <w:t>-</w:t>
      </w:r>
      <w:r w:rsidRPr="006053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53CF">
        <w:rPr>
          <w:rFonts w:ascii="Times New Roman" w:hAnsi="Times New Roman" w:cs="Times New Roman"/>
          <w:sz w:val="24"/>
          <w:szCs w:val="24"/>
        </w:rPr>
        <w:t>способы</w:t>
      </w:r>
      <w:r w:rsidRPr="006053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53CF">
        <w:rPr>
          <w:rFonts w:ascii="Times New Roman" w:hAnsi="Times New Roman" w:cs="Times New Roman"/>
          <w:sz w:val="24"/>
          <w:szCs w:val="24"/>
        </w:rPr>
        <w:t>оптимизации</w:t>
      </w:r>
      <w:r w:rsidRPr="006053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53CF">
        <w:rPr>
          <w:rFonts w:ascii="Times New Roman" w:hAnsi="Times New Roman" w:cs="Times New Roman"/>
          <w:sz w:val="24"/>
          <w:szCs w:val="24"/>
        </w:rPr>
        <w:t>и</w:t>
      </w:r>
      <w:r w:rsidRPr="006053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53CF">
        <w:rPr>
          <w:rFonts w:ascii="Times New Roman" w:hAnsi="Times New Roman" w:cs="Times New Roman"/>
          <w:sz w:val="24"/>
          <w:szCs w:val="24"/>
        </w:rPr>
        <w:t>приемы</w:t>
      </w:r>
      <w:r w:rsidRPr="006053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053CF">
        <w:rPr>
          <w:rFonts w:ascii="Times New Roman" w:hAnsi="Times New Roman" w:cs="Times New Roman"/>
          <w:sz w:val="24"/>
          <w:szCs w:val="24"/>
        </w:rPr>
        <w:t>рефакторинга</w:t>
      </w:r>
      <w:proofErr w:type="spellEnd"/>
      <w:r w:rsidRPr="006053CF">
        <w:rPr>
          <w:rFonts w:ascii="Times New Roman" w:hAnsi="Times New Roman" w:cs="Times New Roman"/>
          <w:sz w:val="24"/>
          <w:szCs w:val="24"/>
        </w:rPr>
        <w:t>;</w:t>
      </w:r>
    </w:p>
    <w:p w:rsidR="006053CF" w:rsidRPr="006053CF" w:rsidRDefault="006053CF" w:rsidP="006B7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CF">
        <w:rPr>
          <w:rFonts w:ascii="Times New Roman" w:hAnsi="Times New Roman" w:cs="Times New Roman"/>
          <w:sz w:val="24"/>
          <w:szCs w:val="24"/>
        </w:rPr>
        <w:t>-</w:t>
      </w:r>
      <w:r w:rsidRPr="006053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53CF">
        <w:rPr>
          <w:rFonts w:ascii="Times New Roman" w:hAnsi="Times New Roman" w:cs="Times New Roman"/>
          <w:sz w:val="24"/>
          <w:szCs w:val="24"/>
        </w:rPr>
        <w:t>основные</w:t>
      </w:r>
      <w:r w:rsidRPr="006053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53CF">
        <w:rPr>
          <w:rFonts w:ascii="Times New Roman" w:hAnsi="Times New Roman" w:cs="Times New Roman"/>
          <w:sz w:val="24"/>
          <w:szCs w:val="24"/>
        </w:rPr>
        <w:t>принципы</w:t>
      </w:r>
      <w:r w:rsidRPr="006053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53CF">
        <w:rPr>
          <w:rFonts w:ascii="Times New Roman" w:hAnsi="Times New Roman" w:cs="Times New Roman"/>
          <w:sz w:val="24"/>
          <w:szCs w:val="24"/>
        </w:rPr>
        <w:t>отладки</w:t>
      </w:r>
      <w:r w:rsidRPr="006053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53CF">
        <w:rPr>
          <w:rFonts w:ascii="Times New Roman" w:hAnsi="Times New Roman" w:cs="Times New Roman"/>
          <w:sz w:val="24"/>
          <w:szCs w:val="24"/>
        </w:rPr>
        <w:t>и</w:t>
      </w:r>
      <w:r w:rsidRPr="006053CF">
        <w:rPr>
          <w:rFonts w:ascii="Times New Roman" w:hAnsi="Times New Roman" w:cs="Times New Roman"/>
          <w:sz w:val="24"/>
          <w:szCs w:val="24"/>
        </w:rPr>
        <w:t xml:space="preserve"> </w:t>
      </w:r>
      <w:r w:rsidRPr="006053CF">
        <w:rPr>
          <w:rFonts w:ascii="Times New Roman" w:hAnsi="Times New Roman" w:cs="Times New Roman"/>
          <w:sz w:val="24"/>
          <w:szCs w:val="24"/>
        </w:rPr>
        <w:t>тестирования</w:t>
      </w:r>
      <w:r w:rsidRPr="006053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53CF">
        <w:rPr>
          <w:rFonts w:ascii="Times New Roman" w:hAnsi="Times New Roman" w:cs="Times New Roman"/>
          <w:sz w:val="24"/>
          <w:szCs w:val="24"/>
        </w:rPr>
        <w:t>программных</w:t>
      </w:r>
      <w:r w:rsidRPr="006053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53CF">
        <w:rPr>
          <w:rFonts w:ascii="Times New Roman" w:hAnsi="Times New Roman" w:cs="Times New Roman"/>
          <w:sz w:val="24"/>
          <w:szCs w:val="24"/>
        </w:rPr>
        <w:t>продуктов</w:t>
      </w:r>
      <w:r w:rsidRPr="006053CF">
        <w:rPr>
          <w:rFonts w:ascii="Times New Roman" w:hAnsi="Times New Roman" w:cs="Times New Roman"/>
          <w:sz w:val="24"/>
          <w:szCs w:val="24"/>
        </w:rPr>
        <w:t>.</w:t>
      </w:r>
    </w:p>
    <w:p w:rsidR="006053CF" w:rsidRPr="006053CF" w:rsidRDefault="006053CF" w:rsidP="006B7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ED6" w:rsidRPr="005E109A" w:rsidRDefault="006B7ED6" w:rsidP="006B7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09A">
        <w:rPr>
          <w:rFonts w:ascii="Times New Roman" w:hAnsi="Times New Roman"/>
          <w:sz w:val="24"/>
          <w:szCs w:val="24"/>
        </w:rPr>
        <w:t>Задания и вопросы для проведения диагностического среза сформированы из фонда оценочных материалов для проведения контроля успеваемости.</w:t>
      </w:r>
    </w:p>
    <w:p w:rsidR="006B7ED6" w:rsidRDefault="006B7ED6" w:rsidP="006B7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ED6" w:rsidRPr="00887849" w:rsidRDefault="006B7ED6" w:rsidP="006B7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849">
        <w:rPr>
          <w:rFonts w:ascii="Times New Roman" w:hAnsi="Times New Roman"/>
          <w:sz w:val="24"/>
          <w:szCs w:val="24"/>
        </w:rPr>
        <w:t>Перечень заданий прилагается.</w:t>
      </w:r>
    </w:p>
    <w:p w:rsidR="006B7ED6" w:rsidRPr="00887849" w:rsidRDefault="006B7ED6" w:rsidP="006B7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849">
        <w:rPr>
          <w:rFonts w:ascii="Times New Roman" w:hAnsi="Times New Roman"/>
          <w:sz w:val="24"/>
          <w:szCs w:val="24"/>
        </w:rPr>
        <w:t>Эксперт: _________________________ __________________________</w:t>
      </w:r>
    </w:p>
    <w:p w:rsidR="006B7ED6" w:rsidRPr="00887849" w:rsidRDefault="006B7ED6" w:rsidP="006B7ED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849">
        <w:rPr>
          <w:rFonts w:ascii="Times New Roman" w:hAnsi="Times New Roman"/>
          <w:sz w:val="24"/>
          <w:szCs w:val="24"/>
        </w:rPr>
        <w:t xml:space="preserve">                                           (Ф.И.О)                                                                               (подпись)</w:t>
      </w:r>
    </w:p>
    <w:p w:rsidR="00D87A51" w:rsidRDefault="006B7ED6" w:rsidP="006B7ED6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87849">
        <w:rPr>
          <w:rFonts w:ascii="Times New Roman" w:hAnsi="Times New Roman"/>
          <w:sz w:val="24"/>
          <w:szCs w:val="24"/>
        </w:rPr>
        <w:t xml:space="preserve">Составитель: </w:t>
      </w:r>
      <w:proofErr w:type="spellStart"/>
      <w:r w:rsidRPr="00887849">
        <w:rPr>
          <w:rFonts w:ascii="Times New Roman" w:hAnsi="Times New Roman"/>
          <w:sz w:val="24"/>
          <w:szCs w:val="24"/>
        </w:rPr>
        <w:t>Малетин</w:t>
      </w:r>
      <w:proofErr w:type="spellEnd"/>
      <w:r w:rsidRPr="00887849">
        <w:rPr>
          <w:rFonts w:ascii="Times New Roman" w:hAnsi="Times New Roman"/>
          <w:sz w:val="24"/>
          <w:szCs w:val="24"/>
        </w:rPr>
        <w:t xml:space="preserve"> В.В., преподаватель </w:t>
      </w:r>
      <w:proofErr w:type="spellStart"/>
      <w:r w:rsidRPr="00887849">
        <w:rPr>
          <w:rFonts w:ascii="Times New Roman" w:hAnsi="Times New Roman"/>
          <w:sz w:val="24"/>
          <w:szCs w:val="24"/>
        </w:rPr>
        <w:t>НТПТиС</w:t>
      </w:r>
      <w:proofErr w:type="spellEnd"/>
      <w:r w:rsidR="00D87A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 w:type="page"/>
      </w:r>
    </w:p>
    <w:p w:rsidR="00D87A51" w:rsidRPr="00D87A51" w:rsidRDefault="00D87A51" w:rsidP="00D87A5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lastRenderedPageBreak/>
        <w:t>ВАРИАНТ 1</w:t>
      </w:r>
    </w:p>
    <w:p w:rsidR="00D87A51" w:rsidRPr="00D87A51" w:rsidRDefault="00D87A51" w:rsidP="00D87A51">
      <w:pPr>
        <w:numPr>
          <w:ilvl w:val="0"/>
          <w:numId w:val="1"/>
        </w:numPr>
        <w:shd w:val="clear" w:color="auto" w:fill="FFFFFF"/>
        <w:spacing w:after="0" w:line="240" w:lineRule="auto"/>
        <w:ind w:right="2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Какие программы можно отнести к системному программному обеспечению: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800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а)      прикладные программы;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800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б)      операционные системы;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800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в)      игровые программы.</w:t>
      </w:r>
    </w:p>
    <w:p w:rsidR="00D87A51" w:rsidRPr="00D87A51" w:rsidRDefault="00D87A51" w:rsidP="00D87A51">
      <w:pPr>
        <w:numPr>
          <w:ilvl w:val="0"/>
          <w:numId w:val="2"/>
        </w:numPr>
        <w:shd w:val="clear" w:color="auto" w:fill="FFFFFF"/>
        <w:spacing w:after="0" w:line="240" w:lineRule="auto"/>
        <w:ind w:right="2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Можно ли отнести операционную систему к программному обеспечению: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а)      да;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б)      нет.</w:t>
      </w:r>
    </w:p>
    <w:p w:rsidR="00D87A51" w:rsidRPr="00D87A51" w:rsidRDefault="00D87A51" w:rsidP="00D87A5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Самый большой этап в жизненном цикле программы: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а)      изучение предметной области;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б)      программирование;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в)      тестирование;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г)      эксплуатация;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д)      корректировка ошибок.</w:t>
      </w:r>
    </w:p>
    <w:p w:rsidR="00D87A51" w:rsidRPr="00D87A51" w:rsidRDefault="00D87A51" w:rsidP="00D87A5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Какой этап выполняется раньше: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а)      отладка;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б)      тестирование.</w:t>
      </w:r>
    </w:p>
    <w:p w:rsidR="00D87A51" w:rsidRPr="00D87A51" w:rsidRDefault="00D87A51" w:rsidP="00D87A51">
      <w:pPr>
        <w:numPr>
          <w:ilvl w:val="0"/>
          <w:numId w:val="5"/>
        </w:numPr>
        <w:shd w:val="clear" w:color="auto" w:fill="FFFFFF"/>
        <w:spacing w:after="0" w:line="240" w:lineRule="auto"/>
        <w:ind w:right="2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Способы оценки качества: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а)      наличие документации;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б)      сравнение с аналогами;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в)      оптимизация программы;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г)      структурирование алгоритма.</w:t>
      </w:r>
    </w:p>
    <w:p w:rsidR="00D87A51" w:rsidRPr="00D87A51" w:rsidRDefault="00D87A51" w:rsidP="00D87A51">
      <w:pPr>
        <w:numPr>
          <w:ilvl w:val="0"/>
          <w:numId w:val="6"/>
        </w:numPr>
        <w:shd w:val="clear" w:color="auto" w:fill="FFFFFF"/>
        <w:spacing w:after="0" w:line="240" w:lineRule="auto"/>
        <w:ind w:right="2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 Существует ли связь между эффективностью и оптимизацией программы: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а)      да;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б)      нет.</w:t>
      </w:r>
    </w:p>
    <w:p w:rsidR="00D87A51" w:rsidRPr="00D87A51" w:rsidRDefault="00D87A51" w:rsidP="00D87A51">
      <w:pPr>
        <w:numPr>
          <w:ilvl w:val="0"/>
          <w:numId w:val="7"/>
        </w:numPr>
        <w:shd w:val="clear" w:color="auto" w:fill="FFFFFF"/>
        <w:spacing w:after="0" w:line="240" w:lineRule="auto"/>
        <w:ind w:right="28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Можно ли внутри цикла поместить еще один цикл: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а)      да;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б)      нет.</w:t>
      </w:r>
    </w:p>
    <w:p w:rsidR="00D87A51" w:rsidRPr="00D87A51" w:rsidRDefault="00D87A51" w:rsidP="00D87A51">
      <w:pPr>
        <w:numPr>
          <w:ilvl w:val="0"/>
          <w:numId w:val="8"/>
        </w:numPr>
        <w:shd w:val="clear" w:color="auto" w:fill="FFFFFF"/>
        <w:spacing w:after="0" w:line="240" w:lineRule="auto"/>
        <w:ind w:right="2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Можно ли ставить знак подчеркивания в начале имени: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а)      да, без ограничений;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б)      да, но не рекомендуется;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в)      нет.</w:t>
      </w:r>
    </w:p>
    <w:p w:rsidR="00D87A51" w:rsidRPr="00D87A51" w:rsidRDefault="00D87A51" w:rsidP="00D87A51">
      <w:pPr>
        <w:numPr>
          <w:ilvl w:val="0"/>
          <w:numId w:val="9"/>
        </w:numPr>
        <w:shd w:val="clear" w:color="auto" w:fill="FFFFFF"/>
        <w:spacing w:after="0" w:line="240" w:lineRule="auto"/>
        <w:ind w:right="2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Как называется способ составления имен переменных, когда в начале имени сообщается тип переменной: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080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а)      прямым указанием;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080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б)      венгерской нотацией;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080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в)      структурным программированием;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080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г)      поляризацией.</w:t>
      </w:r>
    </w:p>
    <w:p w:rsidR="00D87A51" w:rsidRPr="00D87A51" w:rsidRDefault="00D87A51" w:rsidP="00D87A51">
      <w:pPr>
        <w:numPr>
          <w:ilvl w:val="0"/>
          <w:numId w:val="10"/>
        </w:numPr>
        <w:shd w:val="clear" w:color="auto" w:fill="FFFFFF"/>
        <w:spacing w:after="0" w:line="240" w:lineRule="auto"/>
        <w:ind w:right="2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Можно ли писать комментарии в отдельной строке: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а)      да;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б)      нет.</w:t>
      </w:r>
    </w:p>
    <w:p w:rsidR="00D87A51" w:rsidRPr="00D87A51" w:rsidRDefault="00D87A51" w:rsidP="00D87A51">
      <w:pPr>
        <w:numPr>
          <w:ilvl w:val="0"/>
          <w:numId w:val="11"/>
        </w:numPr>
        <w:shd w:val="clear" w:color="auto" w:fill="FFFFFF"/>
        <w:spacing w:after="0" w:line="240" w:lineRule="auto"/>
        <w:ind w:right="2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Наличие комментариев позволяет: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а)      быстрее писать программы;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б)      быстрее выполнять программы.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в)      быстрее найти ошибки в программе;</w:t>
      </w:r>
    </w:p>
    <w:p w:rsidR="00D87A51" w:rsidRPr="00D87A51" w:rsidRDefault="00D87A51" w:rsidP="00D87A51">
      <w:pPr>
        <w:numPr>
          <w:ilvl w:val="0"/>
          <w:numId w:val="12"/>
        </w:numPr>
        <w:shd w:val="clear" w:color="auto" w:fill="FFFFFF"/>
        <w:spacing w:after="0" w:line="240" w:lineRule="auto"/>
        <w:ind w:right="2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lastRenderedPageBreak/>
        <w:t>Возможно ли комбинирование языков программирования в рамках одной задачи: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а)      нет.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б)      да;</w:t>
      </w:r>
    </w:p>
    <w:p w:rsidR="00D87A51" w:rsidRPr="00D87A51" w:rsidRDefault="00D87A51" w:rsidP="00D87A51">
      <w:pPr>
        <w:numPr>
          <w:ilvl w:val="0"/>
          <w:numId w:val="13"/>
        </w:numPr>
        <w:shd w:val="clear" w:color="auto" w:fill="FFFFFF"/>
        <w:spacing w:after="0" w:line="240" w:lineRule="auto"/>
        <w:ind w:right="2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Для решения инженерных задач характерно применение: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а)      САПР (систем автоматизированного проектирования);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б)      СУБД (систем управления базами данных);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в)      ОС (операционных систем).</w:t>
      </w:r>
    </w:p>
    <w:p w:rsidR="00D87A51" w:rsidRPr="00D87A51" w:rsidRDefault="00D87A51" w:rsidP="00D87A51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Причины синтаксических ошибок: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а)      ошибки в исходных данных;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б)      ошибки, допущенные на более ранних этапах;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в)      плохое знание языка программирования;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г)      неправильное применение процедуры тестирования.</w:t>
      </w:r>
    </w:p>
    <w:p w:rsidR="00D87A51" w:rsidRPr="00D87A51" w:rsidRDefault="00D87A51" w:rsidP="00D87A5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Защитное программирование это: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а)      встраивание в программу отладочных средств;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б)      создание задач защищенных от копирования;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в)      разделение доступа в программе;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г)      использование паролей;</w:t>
      </w:r>
    </w:p>
    <w:p w:rsidR="00D87A51" w:rsidRPr="00D87A51" w:rsidRDefault="00D87A51" w:rsidP="00D87A51">
      <w:pPr>
        <w:numPr>
          <w:ilvl w:val="0"/>
          <w:numId w:val="16"/>
        </w:numPr>
        <w:shd w:val="clear" w:color="auto" w:fill="FFFFFF"/>
        <w:spacing w:after="0" w:line="240" w:lineRule="auto"/>
        <w:ind w:right="2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Отладка – это: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а)      определение списка параметров;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б)      правило вызова процедур (функций);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в)      процедура поиска ошибок, когда известно, что ошибка есть;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г)      составление блок-схемы алгоритма.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17.</w:t>
      </w: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  </w:t>
      </w: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Когда программист может проследить последовательность выполнения команд программы: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а)      при тестировании;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б)      при трассировке;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в)      при компиляции;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г)      при выполнении программы;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д)      при компоновке.</w:t>
      </w:r>
    </w:p>
    <w:p w:rsidR="00D87A51" w:rsidRPr="00D87A51" w:rsidRDefault="00D87A51" w:rsidP="00D87A51">
      <w:pPr>
        <w:numPr>
          <w:ilvl w:val="0"/>
          <w:numId w:val="17"/>
        </w:numPr>
        <w:shd w:val="clear" w:color="auto" w:fill="FFFFFF"/>
        <w:spacing w:after="0" w:line="240" w:lineRule="auto"/>
        <w:ind w:right="2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На каком этапе создания программы могут появиться синтаксические ошибки: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080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а)      анализ требований;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080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б)      проектирование;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080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в)      программирование;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080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г)      тестирование.</w:t>
      </w:r>
    </w:p>
    <w:p w:rsidR="00D87A51" w:rsidRPr="00D87A51" w:rsidRDefault="00D87A51" w:rsidP="00D87A51">
      <w:pPr>
        <w:numPr>
          <w:ilvl w:val="0"/>
          <w:numId w:val="18"/>
        </w:numPr>
        <w:shd w:val="clear" w:color="auto" w:fill="FFFFFF"/>
        <w:spacing w:after="0" w:line="240" w:lineRule="auto"/>
        <w:ind w:right="2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Позволяет ли автоматизация программирования всегда создавать эффективные программы: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40" w:right="-113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а)      да.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40" w:right="-113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б)      нет;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right="-11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20. Позволяет ли автоматизация программирования всегда создавать надежные программы: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40" w:right="-113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а)      нет;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40" w:right="-113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б)     да.</w:t>
      </w:r>
    </w:p>
    <w:p w:rsidR="00D87A51" w:rsidRDefault="00D87A51" w:rsidP="00D87A5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</w:pPr>
    </w:p>
    <w:p w:rsidR="00D87A51" w:rsidRDefault="00D87A51" w:rsidP="00D87A5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</w:pPr>
    </w:p>
    <w:p w:rsidR="00D87A51" w:rsidRDefault="00D87A51" w:rsidP="00D87A5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</w:pPr>
    </w:p>
    <w:p w:rsidR="00D87A51" w:rsidRPr="00D87A51" w:rsidRDefault="00D87A51" w:rsidP="00D87A5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lastRenderedPageBreak/>
        <w:t>21. Что легко поддается автоматизации: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а)      работа с файлами;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б)      сложные логические задачи;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в)      интерфейс;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г)      алгоритмизация.</w:t>
      </w:r>
    </w:p>
    <w:p w:rsidR="00D87A51" w:rsidRPr="00D87A51" w:rsidRDefault="00D87A51" w:rsidP="00D87A5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22. Что такое оптимизация программ: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а)      создание удобного интерфейса пользователя;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б)      улучшение работы существующей программы;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в)      разработка модульной конструкции программы;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г)      применение методов объектно-ориентированного программирования.</w:t>
      </w:r>
    </w:p>
    <w:p w:rsidR="00D87A51" w:rsidRPr="00D87A51" w:rsidRDefault="00D87A51" w:rsidP="00D87A5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23. Сущность оптимизации циклов: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а)      </w:t>
      </w:r>
      <w:proofErr w:type="gramStart"/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;т</w:t>
      </w:r>
      <w:proofErr w:type="gramEnd"/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рассировка циклов;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б)      сокращение тела цикла;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в)      представление циклов в виде блок-схем;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г)      сокращение количества повторений выполнения тела цикла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right="2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24. В чем сущность модульного программирования: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06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а)      </w:t>
      </w: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в разбиении программы на отдельные равные части;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06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б)      </w:t>
      </w: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в разбиении программы на отдельные функционально независимые части;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06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в)     </w:t>
      </w: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в разбиение программы на процедуры и функции;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06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г)      </w:t>
      </w: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снижает количество ошибок.</w:t>
      </w:r>
    </w:p>
    <w:p w:rsidR="00D87A51" w:rsidRPr="00D87A51" w:rsidRDefault="00D87A51" w:rsidP="00D87A5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25. Недостаток модульного программирования: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06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а)      увеличивает трудоемкость программирования;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06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б)      снижает быстродействие программы;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06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в)      не позволяет выполнять оптимизацию программы.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06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4"/>
          <w:bdr w:val="none" w:sz="0" w:space="0" w:color="auto" w:frame="1"/>
          <w:lang w:eastAsia="ru-RU"/>
        </w:rPr>
        <w:t>г)      усложняет процедуру комплексного тестирования;</w:t>
      </w:r>
    </w:p>
    <w:p w:rsidR="00D87A51" w:rsidRDefault="00D87A51">
      <w:r>
        <w:br w:type="page"/>
      </w:r>
    </w:p>
    <w:p w:rsidR="00D87A51" w:rsidRPr="00D87A51" w:rsidRDefault="00D87A51" w:rsidP="00D87A5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ВАРИАНТ 2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51" w:right="2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1. Специфические особенности </w:t>
      </w:r>
      <w:proofErr w:type="gramStart"/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как продукта: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720" w:firstLine="348"/>
        <w:contextualSpacing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а) продажа по ценам ниже себестоимости (лицензирование);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068"/>
        <w:contextualSpacing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б) низкие материальные затраты при создании программ;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068"/>
        <w:contextualSpacing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в) возможность создание программ </w:t>
      </w:r>
      <w:proofErr w:type="gramStart"/>
      <w:r w:rsidRPr="00D87A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небольшие</w:t>
      </w:r>
      <w:proofErr w:type="gramEnd"/>
      <w:r w:rsidRPr="00D87A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коллективом или даже одним человеком;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068"/>
        <w:contextualSpacing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г) разнообразие решаемых задач с помощью программных средств.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right="2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 Можно ли отнести операционную систему к прикладному программному обеспечению: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-227"/>
        <w:contextualSpacing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а)</w:t>
      </w:r>
      <w:r w:rsidRPr="00D87A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</w:t>
      </w:r>
      <w:r w:rsidRPr="00D87A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-227"/>
        <w:contextualSpacing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б)</w:t>
      </w:r>
      <w:r w:rsidRPr="00D87A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</w:t>
      </w:r>
      <w:r w:rsidRPr="00D87A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нет.</w:t>
      </w:r>
    </w:p>
    <w:p w:rsidR="00D87A51" w:rsidRPr="00D87A51" w:rsidRDefault="00D87A51" w:rsidP="00D87A5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 Какой этап выполняется раньше: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а)      отладка;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б)      тестирование.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right="-432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 В стадии разработки программы не входит: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-432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а)      постановка задачи;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-432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б)      составление спецификаций;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-432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в)      эскизный проект;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-432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г)      автоматизация программирования;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д)      тестирование.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right="2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5. Наиболее важный критерий качества: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а)      надежность;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б)      быстродействие;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в)      удобство в эксплуатации;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г)      удобный интерфейс;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д)      эффективность.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right="2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6. Способы оценки надежности: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а)      сравнение с аналогами;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б)      тестирование;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в)      трассировка;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г)      оптимизация.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right="28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7.  Можно ли внутри условного оператора поместить еще одно условие: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а)      да;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б)      нет.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right="2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8. Какие символы не допускаются в именах переменных: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а)      цифры;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б)      подчеркивание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в)      пробелы;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right="2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9. Транслируются ли комментарии: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а)      да;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б)      нет.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right="2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10. Что определяет выбор языка программирования: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а)      область приложения;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б)      знание языка;</w:t>
      </w:r>
    </w:p>
    <w:p w:rsid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в)      наличие дополнительных библиотек.</w:t>
      </w:r>
    </w:p>
    <w:p w:rsid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7A51" w:rsidRPr="00D87A51" w:rsidRDefault="00D87A51" w:rsidP="00D87A51">
      <w:pPr>
        <w:shd w:val="clear" w:color="auto" w:fill="FFFFFF"/>
        <w:spacing w:after="0" w:line="240" w:lineRule="auto"/>
        <w:ind w:right="2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11. Наличие комментариев позволяет: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а)      применять сложные структуры;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б)      легче разобраться в программе;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в)      увеличить быстродействие.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right="2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12. Допустимо ли комбинирование языков програм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мирования в рамках одной задачи</w:t>
      </w: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а)      нет.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б)      да;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right="2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13. Для решения экономических задач характерно применение: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а)      СУБД (систем управления базами данных);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б)      языков высокого уровня;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в)      языков низкого уровня;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г)      применение сложных математических расчетов.</w:t>
      </w:r>
    </w:p>
    <w:p w:rsidR="00D87A51" w:rsidRPr="00D87A51" w:rsidRDefault="00D87A51" w:rsidP="00D87A5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14. Когда можно обнаружить синтаксические ошибки: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а)      при отладке;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б)      при тестировании;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в)      на этапе проектирования;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г)      при компиляции;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д)      при эксплуатации.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right="2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15. Вид ошибки с неправильным написанием служебных слов (операторов):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а)      синтаксическая;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б)      семантическая;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в)      логическая;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г)      символьная.</w:t>
      </w:r>
    </w:p>
    <w:p w:rsidR="00D87A51" w:rsidRPr="00D87A51" w:rsidRDefault="00D87A51" w:rsidP="00D87A5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 Когда программист может проследить последовательность выполнения команд программы: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а)      при тестировании;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б)      при компиляции;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в)      при выполнении программы;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г)      при трассировке;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д)      при компоновке.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right="2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17. Когда приступают к тестированию программы: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а)      после постановки задачи;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б)      на этапе программирования;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в)      на этапе проектирования;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г)      когда программа уже закончена;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д)      после составления спецификаций,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right="2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18. Тестирование бывает: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а)      инструментальное;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б)      автономное;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в)      визуальное;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г)      алгоритмическое.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right="2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19. Назначение отладки: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а)      поиск возможных ошибок;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б)      составление спецификаций;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в)      разработка алгоритма.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г)      поиск причин существующих ошибок;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right="2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20. Отладка программ это: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а)      локализация и исправление ошибок;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б)      алгоритмизация программирования;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27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в)      компиляция и компоновка.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right="-114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21. В чем сущность автоматизации программирования: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-114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а)      получение готовой программы без выполнения компоновки;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-114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б)      создание программы без написания ее текста;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right="-114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в)      в отсутствии компиляции.</w:t>
      </w:r>
    </w:p>
    <w:p w:rsidR="00D87A51" w:rsidRPr="00D87A51" w:rsidRDefault="00D87A51" w:rsidP="00D87A5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22. Выполняется ли процедура компиляции при автоматизации программирования: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а)      да;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б)       нет.</w:t>
      </w:r>
    </w:p>
    <w:p w:rsidR="00D87A51" w:rsidRPr="00D87A51" w:rsidRDefault="00D87A51" w:rsidP="00D87A5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23. Относится ли визуальное программирование к средствам автоматизации: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а)       нет.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б)      да;</w:t>
      </w:r>
    </w:p>
    <w:p w:rsidR="00D87A51" w:rsidRPr="00D87A51" w:rsidRDefault="00D87A51" w:rsidP="00D87A5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24. Нахождение наилучшего варианта из множества </w:t>
      </w:r>
      <w:proofErr w:type="gramStart"/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возможных</w:t>
      </w:r>
      <w:proofErr w:type="gramEnd"/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а)      тестирование;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б)      оптимизация;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в)      автоматизация;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г)      отладка;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д)      сопровождение.</w:t>
      </w:r>
    </w:p>
    <w:p w:rsidR="00D87A51" w:rsidRPr="00D87A51" w:rsidRDefault="00D87A51" w:rsidP="00D87A5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25. Результат оптимизации программы: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а)      надежность;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б)      машино-независимость;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в)      эффективность;</w:t>
      </w:r>
    </w:p>
    <w:p w:rsidR="00D87A51" w:rsidRPr="00D87A51" w:rsidRDefault="00D87A51" w:rsidP="00D87A51">
      <w:pPr>
        <w:shd w:val="clear" w:color="auto" w:fill="FFFFFF"/>
        <w:spacing w:after="0" w:line="240" w:lineRule="auto"/>
        <w:ind w:left="1428"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A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г)      мобильность.</w:t>
      </w:r>
    </w:p>
    <w:p w:rsidR="006053CF" w:rsidRDefault="006053CF">
      <w:r>
        <w:br w:type="page"/>
      </w:r>
    </w:p>
    <w:p w:rsidR="006053CF" w:rsidRDefault="006053CF" w:rsidP="006053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053CF">
        <w:rPr>
          <w:rFonts w:ascii="Times New Roman" w:hAnsi="Times New Roman" w:cs="Times New Roman"/>
          <w:b/>
          <w:sz w:val="24"/>
          <w:szCs w:val="24"/>
        </w:rPr>
        <w:lastRenderedPageBreak/>
        <w:t>Ответы:</w:t>
      </w:r>
    </w:p>
    <w:p w:rsidR="006B7ED6" w:rsidRPr="006053CF" w:rsidRDefault="006B7E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topFromText="240" w:vertAnchor="text" w:horzAnchor="margin" w:tblpXSpec="center" w:tblpY="-292"/>
        <w:tblW w:w="0" w:type="auto"/>
        <w:tblLook w:val="04A0" w:firstRow="1" w:lastRow="0" w:firstColumn="1" w:lastColumn="0" w:noHBand="0" w:noVBand="1"/>
      </w:tblPr>
      <w:tblGrid>
        <w:gridCol w:w="1216"/>
        <w:gridCol w:w="1644"/>
        <w:gridCol w:w="1480"/>
      </w:tblGrid>
      <w:tr w:rsidR="006B7ED6" w:rsidRPr="00A05935" w:rsidTr="006053CF">
        <w:tc>
          <w:tcPr>
            <w:tcW w:w="1216" w:type="dxa"/>
            <w:vAlign w:val="center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r w:rsidRPr="00A05935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вопроса</w:t>
            </w:r>
          </w:p>
        </w:tc>
        <w:tc>
          <w:tcPr>
            <w:tcW w:w="1644" w:type="dxa"/>
            <w:vMerge w:val="restart"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Вариант 1</w:t>
            </w:r>
          </w:p>
        </w:tc>
        <w:tc>
          <w:tcPr>
            <w:tcW w:w="1480" w:type="dxa"/>
            <w:vMerge w:val="restart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Вариант 2</w:t>
            </w:r>
          </w:p>
        </w:tc>
      </w:tr>
      <w:tr w:rsidR="006B7ED6" w:rsidRPr="00A05935" w:rsidTr="006053CF">
        <w:tc>
          <w:tcPr>
            <w:tcW w:w="0" w:type="auto"/>
            <w:vAlign w:val="center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ED6" w:rsidRPr="00A05935" w:rsidTr="006053CF">
        <w:tc>
          <w:tcPr>
            <w:tcW w:w="0" w:type="auto"/>
            <w:vAlign w:val="center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1</w:t>
            </w:r>
          </w:p>
        </w:tc>
        <w:tc>
          <w:tcPr>
            <w:tcW w:w="1644" w:type="dxa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5935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480" w:type="dxa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5935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</w:tr>
      <w:tr w:rsidR="006B7ED6" w:rsidRPr="00A05935" w:rsidTr="006053CF">
        <w:tc>
          <w:tcPr>
            <w:tcW w:w="0" w:type="auto"/>
            <w:vAlign w:val="center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44" w:type="dxa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5935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480" w:type="dxa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5935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</w:tr>
      <w:tr w:rsidR="006B7ED6" w:rsidRPr="00A05935" w:rsidTr="006053CF">
        <w:tc>
          <w:tcPr>
            <w:tcW w:w="0" w:type="auto"/>
            <w:vAlign w:val="center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644" w:type="dxa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5935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1480" w:type="dxa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5935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</w:tr>
      <w:tr w:rsidR="006B7ED6" w:rsidRPr="00A05935" w:rsidTr="006053CF">
        <w:tc>
          <w:tcPr>
            <w:tcW w:w="0" w:type="auto"/>
            <w:vAlign w:val="center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644" w:type="dxa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5935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480" w:type="dxa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5935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г</w:t>
            </w:r>
          </w:p>
        </w:tc>
      </w:tr>
      <w:tr w:rsidR="006B7ED6" w:rsidRPr="00A05935" w:rsidTr="006053CF">
        <w:tc>
          <w:tcPr>
            <w:tcW w:w="0" w:type="auto"/>
            <w:vAlign w:val="center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644" w:type="dxa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5935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480" w:type="dxa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5935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</w:tr>
      <w:tr w:rsidR="006B7ED6" w:rsidRPr="00A05935" w:rsidTr="006053CF">
        <w:tc>
          <w:tcPr>
            <w:tcW w:w="0" w:type="auto"/>
            <w:vAlign w:val="center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6</w:t>
            </w:r>
          </w:p>
        </w:tc>
        <w:tc>
          <w:tcPr>
            <w:tcW w:w="1644" w:type="dxa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5935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480" w:type="dxa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5935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</w:tr>
      <w:tr w:rsidR="006B7ED6" w:rsidRPr="00A05935" w:rsidTr="006053CF">
        <w:tc>
          <w:tcPr>
            <w:tcW w:w="0" w:type="auto"/>
            <w:vAlign w:val="center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644" w:type="dxa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5935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480" w:type="dxa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5935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в</w:t>
            </w:r>
          </w:p>
        </w:tc>
      </w:tr>
      <w:tr w:rsidR="006B7ED6" w:rsidRPr="00A05935" w:rsidTr="006053CF">
        <w:tc>
          <w:tcPr>
            <w:tcW w:w="0" w:type="auto"/>
            <w:vAlign w:val="center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644" w:type="dxa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5935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480" w:type="dxa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5935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в</w:t>
            </w:r>
          </w:p>
        </w:tc>
      </w:tr>
      <w:tr w:rsidR="006B7ED6" w:rsidRPr="00A05935" w:rsidTr="006053CF">
        <w:tc>
          <w:tcPr>
            <w:tcW w:w="0" w:type="auto"/>
            <w:vAlign w:val="center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644" w:type="dxa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5935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480" w:type="dxa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5935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</w:tr>
      <w:tr w:rsidR="006B7ED6" w:rsidRPr="00A05935" w:rsidTr="006053CF">
        <w:tc>
          <w:tcPr>
            <w:tcW w:w="0" w:type="auto"/>
            <w:vAlign w:val="center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644" w:type="dxa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5935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480" w:type="dxa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5935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</w:tr>
      <w:tr w:rsidR="006B7ED6" w:rsidRPr="00A05935" w:rsidTr="006053CF">
        <w:tc>
          <w:tcPr>
            <w:tcW w:w="0" w:type="auto"/>
            <w:vAlign w:val="center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644" w:type="dxa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5935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1480" w:type="dxa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5935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</w:tr>
      <w:tr w:rsidR="006B7ED6" w:rsidRPr="00A05935" w:rsidTr="006053CF">
        <w:tc>
          <w:tcPr>
            <w:tcW w:w="0" w:type="auto"/>
            <w:vAlign w:val="center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644" w:type="dxa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5935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480" w:type="dxa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5935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</w:tr>
      <w:tr w:rsidR="006B7ED6" w:rsidRPr="00A05935" w:rsidTr="006053CF">
        <w:tc>
          <w:tcPr>
            <w:tcW w:w="0" w:type="auto"/>
            <w:vAlign w:val="center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644" w:type="dxa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5935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480" w:type="dxa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5935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</w:tr>
      <w:tr w:rsidR="006B7ED6" w:rsidRPr="00A05935" w:rsidTr="006053CF">
        <w:tc>
          <w:tcPr>
            <w:tcW w:w="0" w:type="auto"/>
            <w:vAlign w:val="center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4</w:t>
            </w:r>
          </w:p>
        </w:tc>
        <w:tc>
          <w:tcPr>
            <w:tcW w:w="1644" w:type="dxa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5935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1480" w:type="dxa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5935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г</w:t>
            </w:r>
          </w:p>
        </w:tc>
      </w:tr>
      <w:tr w:rsidR="006B7ED6" w:rsidRPr="00A05935" w:rsidTr="006053CF">
        <w:tc>
          <w:tcPr>
            <w:tcW w:w="0" w:type="auto"/>
            <w:vAlign w:val="center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644" w:type="dxa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5935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480" w:type="dxa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5935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</w:tr>
      <w:tr w:rsidR="006B7ED6" w:rsidRPr="00A05935" w:rsidTr="006053CF">
        <w:tc>
          <w:tcPr>
            <w:tcW w:w="0" w:type="auto"/>
            <w:vAlign w:val="center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644" w:type="dxa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5935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1480" w:type="dxa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5935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г</w:t>
            </w:r>
          </w:p>
        </w:tc>
      </w:tr>
      <w:tr w:rsidR="006B7ED6" w:rsidRPr="00A05935" w:rsidTr="006053CF">
        <w:tc>
          <w:tcPr>
            <w:tcW w:w="0" w:type="auto"/>
            <w:vAlign w:val="center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644" w:type="dxa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5935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480" w:type="dxa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5935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г</w:t>
            </w:r>
          </w:p>
        </w:tc>
      </w:tr>
      <w:tr w:rsidR="006B7ED6" w:rsidRPr="00A05935" w:rsidTr="006053CF">
        <w:tc>
          <w:tcPr>
            <w:tcW w:w="0" w:type="auto"/>
            <w:vAlign w:val="center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644" w:type="dxa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5935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1480" w:type="dxa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5935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</w:tr>
      <w:tr w:rsidR="006B7ED6" w:rsidRPr="00A05935" w:rsidTr="006053CF">
        <w:tc>
          <w:tcPr>
            <w:tcW w:w="0" w:type="auto"/>
            <w:vAlign w:val="center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1644" w:type="dxa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5935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480" w:type="dxa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5935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г</w:t>
            </w:r>
          </w:p>
        </w:tc>
      </w:tr>
      <w:tr w:rsidR="006B7ED6" w:rsidRPr="00A05935" w:rsidTr="006053CF">
        <w:tc>
          <w:tcPr>
            <w:tcW w:w="0" w:type="auto"/>
            <w:vAlign w:val="center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644" w:type="dxa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5935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480" w:type="dxa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5935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</w:tr>
      <w:tr w:rsidR="006B7ED6" w:rsidRPr="00A05935" w:rsidTr="006053CF">
        <w:tc>
          <w:tcPr>
            <w:tcW w:w="0" w:type="auto"/>
            <w:vAlign w:val="center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644" w:type="dxa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5935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1480" w:type="dxa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5935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</w:tr>
      <w:tr w:rsidR="006B7ED6" w:rsidRPr="00A05935" w:rsidTr="006053CF">
        <w:tc>
          <w:tcPr>
            <w:tcW w:w="0" w:type="auto"/>
            <w:vAlign w:val="center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1644" w:type="dxa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5935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480" w:type="dxa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5935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</w:tr>
      <w:tr w:rsidR="006B7ED6" w:rsidRPr="00A05935" w:rsidTr="006053CF">
        <w:tc>
          <w:tcPr>
            <w:tcW w:w="0" w:type="auto"/>
            <w:vAlign w:val="center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23</w:t>
            </w:r>
          </w:p>
        </w:tc>
        <w:tc>
          <w:tcPr>
            <w:tcW w:w="1644" w:type="dxa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5935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1480" w:type="dxa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5935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</w:tr>
      <w:tr w:rsidR="006B7ED6" w:rsidRPr="00A05935" w:rsidTr="006053CF">
        <w:tc>
          <w:tcPr>
            <w:tcW w:w="0" w:type="auto"/>
            <w:vAlign w:val="center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24</w:t>
            </w:r>
          </w:p>
        </w:tc>
        <w:tc>
          <w:tcPr>
            <w:tcW w:w="1644" w:type="dxa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5935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480" w:type="dxa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5935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</w:tr>
      <w:tr w:rsidR="006B7ED6" w:rsidRPr="00A05935" w:rsidTr="006053CF">
        <w:tc>
          <w:tcPr>
            <w:tcW w:w="0" w:type="auto"/>
            <w:vAlign w:val="center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25</w:t>
            </w:r>
          </w:p>
        </w:tc>
        <w:tc>
          <w:tcPr>
            <w:tcW w:w="1644" w:type="dxa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5935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1480" w:type="dxa"/>
            <w:hideMark/>
          </w:tcPr>
          <w:p w:rsidR="006B7ED6" w:rsidRPr="00A05935" w:rsidRDefault="006B7ED6" w:rsidP="00FF68E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5935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в</w:t>
            </w:r>
          </w:p>
        </w:tc>
      </w:tr>
    </w:tbl>
    <w:p w:rsidR="002E6550" w:rsidRDefault="002E6550"/>
    <w:sectPr w:rsidR="002E6550" w:rsidSect="00D87A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290"/>
    <w:multiLevelType w:val="multilevel"/>
    <w:tmpl w:val="0D7A66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5655F"/>
    <w:multiLevelType w:val="multilevel"/>
    <w:tmpl w:val="635AF8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40B3B"/>
    <w:multiLevelType w:val="multilevel"/>
    <w:tmpl w:val="1212B2C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F3747"/>
    <w:multiLevelType w:val="multilevel"/>
    <w:tmpl w:val="DCC611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C07DA3"/>
    <w:multiLevelType w:val="multilevel"/>
    <w:tmpl w:val="6308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1511EF"/>
    <w:multiLevelType w:val="multilevel"/>
    <w:tmpl w:val="6A828F2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C15B6F"/>
    <w:multiLevelType w:val="multilevel"/>
    <w:tmpl w:val="D2A483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C840F6"/>
    <w:multiLevelType w:val="multilevel"/>
    <w:tmpl w:val="BFA836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237FAD"/>
    <w:multiLevelType w:val="multilevel"/>
    <w:tmpl w:val="A6A0B0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315630"/>
    <w:multiLevelType w:val="multilevel"/>
    <w:tmpl w:val="578E54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6B7FA6"/>
    <w:multiLevelType w:val="multilevel"/>
    <w:tmpl w:val="93A81D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DE02E8"/>
    <w:multiLevelType w:val="multilevel"/>
    <w:tmpl w:val="6BD063F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B62DBD"/>
    <w:multiLevelType w:val="multilevel"/>
    <w:tmpl w:val="AAD411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1D3903"/>
    <w:multiLevelType w:val="multilevel"/>
    <w:tmpl w:val="BFF6DBC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1E5D53"/>
    <w:multiLevelType w:val="multilevel"/>
    <w:tmpl w:val="E27C714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355232"/>
    <w:multiLevelType w:val="multilevel"/>
    <w:tmpl w:val="245077C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F10B26"/>
    <w:multiLevelType w:val="multilevel"/>
    <w:tmpl w:val="CFE870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FF3ABB"/>
    <w:multiLevelType w:val="multilevel"/>
    <w:tmpl w:val="D02E2A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6"/>
  </w:num>
  <w:num w:numId="5">
    <w:abstractNumId w:val="12"/>
  </w:num>
  <w:num w:numId="6">
    <w:abstractNumId w:val="9"/>
  </w:num>
  <w:num w:numId="7">
    <w:abstractNumId w:val="8"/>
  </w:num>
  <w:num w:numId="8">
    <w:abstractNumId w:val="17"/>
  </w:num>
  <w:num w:numId="9">
    <w:abstractNumId w:val="1"/>
  </w:num>
  <w:num w:numId="10">
    <w:abstractNumId w:val="6"/>
  </w:num>
  <w:num w:numId="11">
    <w:abstractNumId w:val="0"/>
  </w:num>
  <w:num w:numId="12">
    <w:abstractNumId w:val="3"/>
  </w:num>
  <w:num w:numId="13">
    <w:abstractNumId w:val="15"/>
  </w:num>
  <w:num w:numId="14">
    <w:abstractNumId w:val="14"/>
  </w:num>
  <w:num w:numId="15">
    <w:abstractNumId w:val="11"/>
  </w:num>
  <w:num w:numId="16">
    <w:abstractNumId w:val="2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51"/>
    <w:rsid w:val="002E6550"/>
    <w:rsid w:val="006053CF"/>
    <w:rsid w:val="006B7ED6"/>
    <w:rsid w:val="00BE669B"/>
    <w:rsid w:val="00D8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6B7E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B7E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6B7E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B7E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User</cp:lastModifiedBy>
  <cp:revision>2</cp:revision>
  <dcterms:created xsi:type="dcterms:W3CDTF">2023-11-08T07:01:00Z</dcterms:created>
  <dcterms:modified xsi:type="dcterms:W3CDTF">2023-11-08T09:44:00Z</dcterms:modified>
</cp:coreProperties>
</file>