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6B" w:rsidRDefault="0051626B" w:rsidP="00516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КРАСНОЯРСКОГО КРАЯ</w:t>
      </w:r>
    </w:p>
    <w:p w:rsidR="0051626B" w:rsidRDefault="0051626B" w:rsidP="00516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</w:t>
      </w:r>
    </w:p>
    <w:p w:rsidR="0051626B" w:rsidRDefault="0051626B" w:rsidP="00516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:rsidR="0051626B" w:rsidRDefault="0051626B" w:rsidP="00516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51626B" w:rsidRDefault="0051626B" w:rsidP="00516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Диагностический срез </w:t>
      </w:r>
    </w:p>
    <w:p w:rsidR="0051626B" w:rsidRDefault="0051626B" w:rsidP="005162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:rsidR="0051626B" w:rsidRDefault="0051626B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– 2, группа – ИС-22</w:t>
      </w:r>
    </w:p>
    <w:p w:rsidR="0051626B" w:rsidRDefault="0051626B" w:rsidP="005162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  <w:u w:val="single"/>
        </w:rPr>
        <w:t>ОП.0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1626B">
        <w:rPr>
          <w:rFonts w:ascii="Times New Roman" w:hAnsi="Times New Roman" w:cs="Times New Roman"/>
          <w:b/>
          <w:sz w:val="24"/>
          <w:u w:val="single"/>
        </w:rPr>
        <w:t>Основы алгоритмизации и программирования</w:t>
      </w:r>
    </w:p>
    <w:p w:rsidR="0051626B" w:rsidRDefault="0051626B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 2023 г.</w:t>
      </w:r>
    </w:p>
    <w:p w:rsidR="0051626B" w:rsidRDefault="0051626B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комплексная работа.</w:t>
      </w:r>
    </w:p>
    <w:p w:rsidR="00BA6D18" w:rsidRDefault="00BA6D18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5B4" w:rsidRDefault="0051626B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1626B" w:rsidRDefault="00B055B4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компетенции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51626B" w:rsidRPr="005E109A" w:rsidRDefault="0051626B" w:rsidP="0051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</w:t>
      </w:r>
    </w:p>
    <w:p w:rsidR="0051626B" w:rsidRPr="005E109A" w:rsidRDefault="0051626B" w:rsidP="0051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51626B" w:rsidRPr="005E109A" w:rsidRDefault="0051626B" w:rsidP="0051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51626B" w:rsidRPr="005E109A" w:rsidRDefault="0051626B" w:rsidP="0051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1626B" w:rsidRPr="005E109A" w:rsidRDefault="0051626B" w:rsidP="00516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51626B" w:rsidRPr="00B055B4" w:rsidRDefault="0051626B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5B4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 (ПК)</w:t>
      </w:r>
    </w:p>
    <w:p w:rsidR="00B055B4" w:rsidRPr="00B055B4" w:rsidRDefault="00B055B4" w:rsidP="00B0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5B4">
        <w:rPr>
          <w:rFonts w:ascii="Times New Roman" w:hAnsi="Times New Roman" w:cs="Times New Roman"/>
          <w:sz w:val="24"/>
          <w:szCs w:val="24"/>
        </w:rPr>
        <w:t>ПК 1.1. Формировать алгоритмы разработки программных модулей в соответствии с техническим заданием.</w:t>
      </w:r>
    </w:p>
    <w:p w:rsidR="00B055B4" w:rsidRPr="00B055B4" w:rsidRDefault="00B055B4" w:rsidP="00B0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5B4">
        <w:rPr>
          <w:rFonts w:ascii="Times New Roman" w:hAnsi="Times New Roman" w:cs="Times New Roman"/>
          <w:sz w:val="24"/>
          <w:szCs w:val="24"/>
        </w:rPr>
        <w:t>ПК 1.2. Разрабатывать программные модули в соответствии с техническим заданием.</w:t>
      </w:r>
    </w:p>
    <w:p w:rsidR="00B055B4" w:rsidRPr="00B055B4" w:rsidRDefault="00B055B4" w:rsidP="00B0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5B4">
        <w:rPr>
          <w:rFonts w:ascii="Times New Roman" w:hAnsi="Times New Roman" w:cs="Times New Roman"/>
          <w:sz w:val="24"/>
          <w:szCs w:val="24"/>
        </w:rPr>
        <w:t>ПК 1.3. Выполнять отладку программных модулей с использованием специализированных программных средств.</w:t>
      </w:r>
    </w:p>
    <w:p w:rsidR="00B055B4" w:rsidRPr="00B055B4" w:rsidRDefault="00B055B4" w:rsidP="00B0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5B4">
        <w:rPr>
          <w:rFonts w:ascii="Times New Roman" w:hAnsi="Times New Roman" w:cs="Times New Roman"/>
          <w:sz w:val="24"/>
          <w:szCs w:val="24"/>
        </w:rPr>
        <w:t>ПК 1.4. Выполнять тестирование программных модулей.</w:t>
      </w:r>
    </w:p>
    <w:p w:rsidR="0051626B" w:rsidRPr="00B055B4" w:rsidRDefault="00B055B4" w:rsidP="00B0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B4">
        <w:rPr>
          <w:rFonts w:ascii="Times New Roman" w:hAnsi="Times New Roman" w:cs="Times New Roman"/>
          <w:sz w:val="24"/>
          <w:szCs w:val="24"/>
        </w:rPr>
        <w:t xml:space="preserve">ПК 1.5. Осуществлять </w:t>
      </w:r>
      <w:proofErr w:type="spellStart"/>
      <w:r w:rsidRPr="00B055B4">
        <w:rPr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B055B4">
        <w:rPr>
          <w:rFonts w:ascii="Times New Roman" w:hAnsi="Times New Roman" w:cs="Times New Roman"/>
          <w:sz w:val="24"/>
          <w:szCs w:val="24"/>
        </w:rPr>
        <w:t xml:space="preserve"> и оптимизацию программного кода</w:t>
      </w:r>
    </w:p>
    <w:p w:rsidR="00B055B4" w:rsidRPr="00B055B4" w:rsidRDefault="00B055B4" w:rsidP="00B055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5B4">
        <w:rPr>
          <w:rFonts w:ascii="Times New Roman" w:hAnsi="Times New Roman" w:cs="Times New Roman"/>
          <w:sz w:val="24"/>
          <w:szCs w:val="24"/>
        </w:rPr>
        <w:t>ПК 2.4. Осуществлять разработку тестовых наборов и тестовых сценариев для программного обеспечения.</w:t>
      </w:r>
    </w:p>
    <w:p w:rsidR="00B055B4" w:rsidRPr="00B055B4" w:rsidRDefault="00B055B4" w:rsidP="00B0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B4">
        <w:rPr>
          <w:rFonts w:ascii="Times New Roman" w:hAnsi="Times New Roman" w:cs="Times New Roman"/>
          <w:sz w:val="24"/>
          <w:szCs w:val="24"/>
        </w:rPr>
        <w:t>ПК 2.5. Производить инспектирование компонент программного обеспечения на предмет соответствия стандартам кодирования</w:t>
      </w:r>
    </w:p>
    <w:p w:rsidR="00BA6D18" w:rsidRDefault="00BA6D18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26B" w:rsidRPr="005E109A" w:rsidRDefault="0051626B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09A">
        <w:rPr>
          <w:rFonts w:ascii="Times New Roman" w:hAnsi="Times New Roman"/>
          <w:sz w:val="24"/>
          <w:szCs w:val="24"/>
        </w:rPr>
        <w:t>Знания, умения:</w:t>
      </w:r>
    </w:p>
    <w:p w:rsidR="0051626B" w:rsidRDefault="0051626B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5B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B055B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BA6D18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</w:t>
      </w:r>
      <w:r w:rsidRPr="00B055B4">
        <w:rPr>
          <w:rFonts w:ascii="Times New Roman" w:eastAsia="Times New Roman" w:hAnsi="Times New Roman" w:cs="Times New Roman"/>
          <w:bCs/>
          <w:sz w:val="24"/>
          <w:szCs w:val="24"/>
        </w:rPr>
        <w:t>азрабатывать алгоритмы для ко</w:t>
      </w:r>
      <w:r w:rsidRPr="00B055B4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055B4">
        <w:rPr>
          <w:rFonts w:ascii="Times New Roman" w:eastAsia="Times New Roman" w:hAnsi="Times New Roman" w:cs="Times New Roman"/>
          <w:bCs/>
          <w:sz w:val="24"/>
          <w:szCs w:val="24"/>
        </w:rPr>
        <w:t>кретных задач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6D18" w:rsidRPr="00B055B4" w:rsidRDefault="00BA6D18" w:rsidP="00BA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</w:t>
      </w:r>
      <w:r w:rsidRPr="00B055B4">
        <w:rPr>
          <w:rFonts w:ascii="Times New Roman" w:eastAsia="Times New Roman" w:hAnsi="Times New Roman" w:cs="Times New Roman"/>
          <w:bCs/>
          <w:sz w:val="24"/>
          <w:szCs w:val="24"/>
        </w:rPr>
        <w:t>спользовать программы для графического отображения алгори</w:t>
      </w:r>
      <w:r w:rsidRPr="00B055B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B055B4">
        <w:rPr>
          <w:rFonts w:ascii="Times New Roman" w:eastAsia="Times New Roman" w:hAnsi="Times New Roman" w:cs="Times New Roman"/>
          <w:bCs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55B4" w:rsidRPr="00B055B4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пределять сложность работы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1626B" w:rsidRPr="00B055B4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аботать в среде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программирования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55B4" w:rsidRPr="00B055B4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еализовывать построенные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алгоритмы в виде программ на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конкретном языке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программирования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55B4" w:rsidRPr="00B055B4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формлять код программы в соответствии со стандартом кодиров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55B4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ыполнять проверку, отладку кода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6D18" w:rsidRPr="00B055B4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Pr="00B055B4">
        <w:rPr>
          <w:rFonts w:ascii="Times New Roman" w:eastAsia="Times New Roman" w:hAnsi="Times New Roman" w:cs="Times New Roman"/>
          <w:bCs/>
          <w:sz w:val="24"/>
          <w:szCs w:val="24"/>
        </w:rPr>
        <w:t>онятие алгоритмизации, свойства алгоритмов, общие принципы построения алгори</w:t>
      </w:r>
      <w:r w:rsidRPr="00B055B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B055B4">
        <w:rPr>
          <w:rFonts w:ascii="Times New Roman" w:eastAsia="Times New Roman" w:hAnsi="Times New Roman" w:cs="Times New Roman"/>
          <w:bCs/>
          <w:sz w:val="24"/>
          <w:szCs w:val="24"/>
        </w:rPr>
        <w:t>мов, основные алгоритмические конструкции</w:t>
      </w:r>
    </w:p>
    <w:p w:rsidR="0051626B" w:rsidRPr="00B055B4" w:rsidRDefault="0051626B" w:rsidP="00B055B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5B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B055B4" w:rsidRPr="00B055B4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э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волюцию языков программирования, их классификацию, понятие системы  програ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мирования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55B4" w:rsidRPr="00B055B4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сновные элементы языка, структуру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программы, операторы и операции,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управляющие структуры, структуры данных,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файлы, классы памяти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55B4" w:rsidRPr="00B055B4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одпрограммы, составление библиотек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55B4" w:rsidRPr="00B055B4" w:rsidRDefault="00BA6D18" w:rsidP="00B05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о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бъектно-ориентированную модель программирования, основные принципы объек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B055B4" w:rsidRPr="00B055B4">
        <w:rPr>
          <w:rFonts w:ascii="Times New Roman" w:eastAsia="Times New Roman" w:hAnsi="Times New Roman" w:cs="Times New Roman"/>
          <w:bCs/>
          <w:sz w:val="24"/>
          <w:szCs w:val="24"/>
        </w:rPr>
        <w:t>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A6D18" w:rsidRDefault="00BA6D18" w:rsidP="00B05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26B" w:rsidRPr="005E109A" w:rsidRDefault="0051626B" w:rsidP="00B05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09A">
        <w:rPr>
          <w:rFonts w:ascii="Times New Roman" w:hAnsi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51626B" w:rsidRDefault="0051626B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26B" w:rsidRPr="00887849" w:rsidRDefault="0051626B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49">
        <w:rPr>
          <w:rFonts w:ascii="Times New Roman" w:hAnsi="Times New Roman"/>
          <w:sz w:val="24"/>
          <w:szCs w:val="24"/>
        </w:rPr>
        <w:t>Перечень заданий прилагается.</w:t>
      </w:r>
    </w:p>
    <w:p w:rsidR="0051626B" w:rsidRPr="00887849" w:rsidRDefault="0051626B" w:rsidP="0051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49">
        <w:rPr>
          <w:rFonts w:ascii="Times New Roman" w:hAnsi="Times New Roman"/>
          <w:sz w:val="24"/>
          <w:szCs w:val="24"/>
        </w:rPr>
        <w:t>Эксперт: _________________________ __________________________</w:t>
      </w:r>
    </w:p>
    <w:p w:rsidR="0051626B" w:rsidRPr="00887849" w:rsidRDefault="0051626B" w:rsidP="005162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849">
        <w:rPr>
          <w:rFonts w:ascii="Times New Roman" w:hAnsi="Times New Roman"/>
          <w:sz w:val="24"/>
          <w:szCs w:val="24"/>
        </w:rPr>
        <w:t xml:space="preserve">                                           (Ф.И.О)                                                                               (подпись)</w:t>
      </w:r>
    </w:p>
    <w:p w:rsidR="0051626B" w:rsidRDefault="0051626B" w:rsidP="0051626B">
      <w:pPr>
        <w:rPr>
          <w:rFonts w:ascii="Times New Roman" w:hAnsi="Times New Roman" w:cs="Times New Roman"/>
          <w:b/>
          <w:sz w:val="24"/>
        </w:rPr>
      </w:pPr>
      <w:r w:rsidRPr="00887849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887849">
        <w:rPr>
          <w:rFonts w:ascii="Times New Roman" w:hAnsi="Times New Roman"/>
          <w:sz w:val="24"/>
          <w:szCs w:val="24"/>
        </w:rPr>
        <w:t>Малетин</w:t>
      </w:r>
      <w:proofErr w:type="spellEnd"/>
      <w:r w:rsidRPr="00887849">
        <w:rPr>
          <w:rFonts w:ascii="Times New Roman" w:hAnsi="Times New Roman"/>
          <w:sz w:val="24"/>
          <w:szCs w:val="24"/>
        </w:rPr>
        <w:t xml:space="preserve"> В.В., преподаватель </w:t>
      </w:r>
      <w:proofErr w:type="spellStart"/>
      <w:r w:rsidRPr="00887849">
        <w:rPr>
          <w:rFonts w:ascii="Times New Roman" w:hAnsi="Times New Roman"/>
          <w:sz w:val="24"/>
          <w:szCs w:val="24"/>
        </w:rPr>
        <w:t>НТПТиС</w:t>
      </w:r>
      <w:proofErr w:type="spellEnd"/>
      <w:r>
        <w:rPr>
          <w:rFonts w:ascii="Times New Roman" w:hAnsi="Times New Roman" w:cs="Times New Roman"/>
          <w:b/>
          <w:sz w:val="24"/>
        </w:rPr>
        <w:br w:type="page"/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7B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1. </w:t>
      </w: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Перечислите этапы решения задач в правильной последовательности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1</w:t>
      </w:r>
      <w:r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C81EDB">
        <w:rPr>
          <w:rFonts w:ascii="Times New Roman" w:hAnsi="Times New Roman" w:cs="Times New Roman"/>
          <w:sz w:val="24"/>
          <w:szCs w:val="24"/>
        </w:rPr>
        <w:t>постановка задачи</w:t>
      </w:r>
      <w:r w:rsidRPr="00C81A7B">
        <w:rPr>
          <w:rFonts w:ascii="Times New Roman" w:hAnsi="Times New Roman" w:cs="Times New Roman"/>
          <w:sz w:val="24"/>
          <w:szCs w:val="24"/>
        </w:rPr>
        <w:t>,</w:t>
      </w:r>
      <w:r w:rsidR="00C81EDB">
        <w:rPr>
          <w:rFonts w:ascii="Times New Roman" w:hAnsi="Times New Roman" w:cs="Times New Roman"/>
          <w:sz w:val="24"/>
          <w:szCs w:val="24"/>
        </w:rPr>
        <w:t xml:space="preserve"> </w:t>
      </w:r>
      <w:r w:rsidRPr="00C81A7B">
        <w:rPr>
          <w:rFonts w:ascii="Times New Roman" w:hAnsi="Times New Roman" w:cs="Times New Roman"/>
          <w:sz w:val="24"/>
          <w:szCs w:val="24"/>
        </w:rPr>
        <w:t xml:space="preserve">математическая формализация, построение алгоритма, перевод алгоритма </w:t>
      </w:r>
      <w:r w:rsidR="00C81EDB">
        <w:rPr>
          <w:rFonts w:ascii="Times New Roman" w:hAnsi="Times New Roman" w:cs="Times New Roman"/>
          <w:sz w:val="24"/>
          <w:szCs w:val="24"/>
        </w:rPr>
        <w:t>на язык программирования</w:t>
      </w:r>
      <w:r w:rsidRPr="00C81A7B">
        <w:rPr>
          <w:rFonts w:ascii="Times New Roman" w:hAnsi="Times New Roman" w:cs="Times New Roman"/>
          <w:sz w:val="24"/>
          <w:szCs w:val="24"/>
        </w:rPr>
        <w:t>, отладка и тестирование программы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2) построение алгоритма, математическая формализация, постановка задачи, перевод алгоритма на язык программирования, отладка и тестирование программы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3) построение алгоритма, перевод алгоритма на язык программирования, постановка задачи, математическая формализация, отладка и тестирование программы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2. Понятное и точное предписание исполнителю выполнить конечную последовательность команд, приводящую от исходных данных к искомому результату, называется: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1) моделью; 2) алгоритмом; 3) системой; 4) технологией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3. Представление алгоритма с помощью схем алгоритмов называется: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1) словесным; 2) графическим; 3) псевдокодами.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4. Когда некоторые этапы алгоритма повторяются многократно, алгоритмическая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конструкция носит название:</w:t>
      </w:r>
    </w:p>
    <w:p w:rsidR="00B92DBE" w:rsidRPr="00C81A7B" w:rsidRDefault="00B92DBE" w:rsidP="00B92D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C81A7B">
        <w:rPr>
          <w:rFonts w:ascii="Times New Roman" w:eastAsia="Times New Roman,Bold" w:hAnsi="Times New Roman" w:cs="Times New Roman"/>
          <w:sz w:val="24"/>
          <w:szCs w:val="24"/>
        </w:rPr>
        <w:t>линейной</w:t>
      </w:r>
      <w:proofErr w:type="gramEnd"/>
      <w:r w:rsidRPr="00C81A7B">
        <w:rPr>
          <w:rFonts w:ascii="Times New Roman" w:eastAsia="Times New Roman,Bold" w:hAnsi="Times New Roman" w:cs="Times New Roman"/>
          <w:sz w:val="24"/>
          <w:szCs w:val="24"/>
        </w:rPr>
        <w:t>; 2) ветвления; 3) циклической</w:t>
      </w:r>
    </w:p>
    <w:p w:rsidR="00B92DBE" w:rsidRPr="00C81A7B" w:rsidRDefault="00B92DBE" w:rsidP="00B92DB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B92DBE" w:rsidRPr="00C81A7B" w:rsidRDefault="00C81A7B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5</w:t>
      </w:r>
      <w:r w:rsidR="00B92DBE" w:rsidRPr="00C81A7B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. Алгоритм, какого типа изображен на блок-схеме</w:t>
      </w:r>
    </w:p>
    <w:p w:rsidR="00B92DBE" w:rsidRPr="00C81A7B" w:rsidRDefault="00D5390A" w:rsidP="00B9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E12AD8" wp14:editId="0D3577D7">
            <wp:simplePos x="0" y="0"/>
            <wp:positionH relativeFrom="column">
              <wp:posOffset>61595</wp:posOffset>
            </wp:positionH>
            <wp:positionV relativeFrom="paragraph">
              <wp:posOffset>66675</wp:posOffset>
            </wp:positionV>
            <wp:extent cx="756285" cy="958215"/>
            <wp:effectExtent l="19050" t="19050" r="24765" b="133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1" t="27707" r="60166" b="18993"/>
                    <a:stretch/>
                  </pic:blipFill>
                  <pic:spPr bwMode="auto">
                    <a:xfrm>
                      <a:off x="0" y="0"/>
                      <a:ext cx="756285" cy="95821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BE" w:rsidRPr="00C81A7B">
        <w:rPr>
          <w:rFonts w:ascii="Times New Roman" w:hAnsi="Times New Roman" w:cs="Times New Roman"/>
          <w:sz w:val="24"/>
          <w:szCs w:val="24"/>
        </w:rPr>
        <w:t>1) циклический;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2) разветвляющийся;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3) вспомогательный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4) линейный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</w:p>
    <w:p w:rsidR="00D5390A" w:rsidRPr="00C81A7B" w:rsidRDefault="00D5390A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</w:p>
    <w:p w:rsidR="00B92DBE" w:rsidRPr="00C81A7B" w:rsidRDefault="00C81A7B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color w:val="000000"/>
          <w:sz w:val="24"/>
          <w:szCs w:val="24"/>
        </w:rPr>
        <w:t>6</w:t>
      </w:r>
      <w:r w:rsidR="00B92DBE" w:rsidRPr="00C81A7B">
        <w:rPr>
          <w:rFonts w:ascii="Times New Roman" w:eastAsia="Times New Roman,Bold" w:hAnsi="Times New Roman" w:cs="Times New Roman"/>
          <w:b/>
          <w:bCs/>
          <w:color w:val="000000"/>
          <w:sz w:val="24"/>
          <w:szCs w:val="24"/>
        </w:rPr>
        <w:t>. Величина, к которой обращаются по имени, принимающая различные значения в ходе выполнения программы, называется: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4F82BE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color w:val="000000"/>
          <w:sz w:val="24"/>
          <w:szCs w:val="24"/>
        </w:rPr>
        <w:t>1) константой; 2)переменной; 3) строкой; 4) символом</w:t>
      </w:r>
      <w:r w:rsidRPr="00C81A7B">
        <w:rPr>
          <w:rFonts w:ascii="Times New Roman" w:eastAsia="Times New Roman,Bold" w:hAnsi="Times New Roman" w:cs="Times New Roman"/>
          <w:color w:val="4F82BE"/>
          <w:sz w:val="24"/>
          <w:szCs w:val="24"/>
        </w:rPr>
        <w:t>.</w:t>
      </w:r>
    </w:p>
    <w:p w:rsidR="006900C0" w:rsidRPr="00C81A7B" w:rsidRDefault="006900C0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4F82BE"/>
          <w:sz w:val="24"/>
          <w:szCs w:val="24"/>
        </w:rPr>
      </w:pP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900C0"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Переменная, изменяющая свое значение при каждом вхождении в цикл, называется:</w:t>
      </w:r>
    </w:p>
    <w:p w:rsidR="00D5390A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1) телом цикла; 2) параметром цикла; 3) индексом; 4) размером.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900C0"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Размер массива показывает: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1) номер элемента в массиве;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2) номер свободной ячейки массива;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3) количество свободных ячеек массива;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4)количество элементов в массиве.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i/>
          <w:i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9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. Дана матрица</w:t>
      </w:r>
      <w:r w:rsidR="006900C0" w:rsidRPr="00C81A7B">
        <w:rPr>
          <w:rFonts w:ascii="Times New Roman" w:eastAsia="Times New Roman,Bold" w:hAnsi="Times New Roman" w:cs="Times New Roman"/>
          <w:i/>
          <w:iCs/>
          <w:sz w:val="24"/>
          <w:szCs w:val="24"/>
        </w:rPr>
        <w:t xml:space="preserve">, </w:t>
      </w:r>
      <w:r w:rsidR="006900C0" w:rsidRPr="00C81A7B">
        <w:rPr>
          <w:rFonts w:ascii="Times New Roman" w:eastAsia="Times New Roman,Bold" w:hAnsi="Times New Roman" w:cs="Times New Roman"/>
          <w:b/>
          <w:bCs/>
          <w:i/>
          <w:iCs/>
          <w:sz w:val="24"/>
          <w:szCs w:val="24"/>
        </w:rPr>
        <w:t>состоящая из 3 строк и 4 столбцов. Чему равен A (3 ,2) элемент: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43 13  14  45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7   34   6   81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4F82BE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3   16   8    9</w:t>
      </w:r>
    </w:p>
    <w:p w:rsidR="00B92DBE" w:rsidRPr="00C81A7B" w:rsidRDefault="006900C0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4F82BE"/>
          <w:sz w:val="24"/>
          <w:szCs w:val="24"/>
        </w:rPr>
      </w:pPr>
      <w:r w:rsidRPr="00C81A7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81A7B">
        <w:rPr>
          <w:rFonts w:ascii="Times New Roman" w:hAnsi="Times New Roman" w:cs="Times New Roman"/>
          <w:sz w:val="26"/>
          <w:szCs w:val="26"/>
        </w:rPr>
        <w:t xml:space="preserve">) </w:t>
      </w:r>
      <w:r w:rsidRPr="00C81A7B">
        <w:rPr>
          <w:rFonts w:ascii="Times New Roman" w:hAnsi="Times New Roman" w:cs="Times New Roman"/>
          <w:bCs/>
          <w:sz w:val="26"/>
          <w:szCs w:val="26"/>
        </w:rPr>
        <w:t>8</w:t>
      </w:r>
      <w:r w:rsidRPr="00C81A7B">
        <w:rPr>
          <w:rFonts w:ascii="Times New Roman" w:hAnsi="Times New Roman" w:cs="Times New Roman"/>
          <w:b/>
          <w:bCs/>
          <w:sz w:val="26"/>
          <w:szCs w:val="26"/>
        </w:rPr>
        <w:t xml:space="preserve">  2</w:t>
      </w:r>
      <w:r w:rsidRPr="00C81A7B">
        <w:rPr>
          <w:rFonts w:ascii="Times New Roman" w:hAnsi="Times New Roman" w:cs="Times New Roman"/>
          <w:sz w:val="26"/>
          <w:szCs w:val="26"/>
        </w:rPr>
        <w:t xml:space="preserve">) </w:t>
      </w:r>
      <w:r w:rsidRPr="00C81A7B">
        <w:rPr>
          <w:rFonts w:ascii="Times New Roman" w:hAnsi="Times New Roman" w:cs="Times New Roman"/>
          <w:bCs/>
          <w:sz w:val="26"/>
          <w:szCs w:val="26"/>
        </w:rPr>
        <w:t>16</w:t>
      </w:r>
      <w:r w:rsidRPr="00C81A7B">
        <w:rPr>
          <w:rFonts w:ascii="Times New Roman" w:hAnsi="Times New Roman" w:cs="Times New Roman"/>
          <w:b/>
          <w:bCs/>
          <w:sz w:val="26"/>
          <w:szCs w:val="26"/>
        </w:rPr>
        <w:t xml:space="preserve">  3</w:t>
      </w:r>
      <w:r w:rsidRPr="00C81A7B">
        <w:rPr>
          <w:rFonts w:ascii="Times New Roman" w:hAnsi="Times New Roman" w:cs="Times New Roman"/>
          <w:sz w:val="26"/>
          <w:szCs w:val="26"/>
        </w:rPr>
        <w:t xml:space="preserve">) </w:t>
      </w:r>
      <w:r w:rsidRPr="00C81A7B">
        <w:rPr>
          <w:rFonts w:ascii="Times New Roman" w:hAnsi="Times New Roman" w:cs="Times New Roman"/>
          <w:bCs/>
          <w:sz w:val="26"/>
          <w:szCs w:val="26"/>
        </w:rPr>
        <w:t>6</w:t>
      </w:r>
      <w:r w:rsidRPr="00C81A7B">
        <w:rPr>
          <w:rFonts w:ascii="Times New Roman" w:hAnsi="Times New Roman" w:cs="Times New Roman"/>
          <w:b/>
          <w:bCs/>
          <w:sz w:val="26"/>
          <w:szCs w:val="26"/>
        </w:rPr>
        <w:t xml:space="preserve">  4</w:t>
      </w:r>
      <w:r w:rsidRPr="00C81A7B">
        <w:rPr>
          <w:rFonts w:ascii="Times New Roman" w:hAnsi="Times New Roman" w:cs="Times New Roman"/>
          <w:sz w:val="26"/>
          <w:szCs w:val="26"/>
        </w:rPr>
        <w:t>) 9</w:t>
      </w:r>
    </w:p>
    <w:p w:rsidR="006900C0" w:rsidRPr="00C81A7B" w:rsidRDefault="006900C0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4F82BE"/>
          <w:sz w:val="24"/>
          <w:szCs w:val="24"/>
        </w:rPr>
      </w:pP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900C0"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Что такое подпрограмма?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1) Подпрограмма – это независимая от основной программы группа операторов, оформленная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в виде самостоятельной программной единицы. Она записывается однократно, обращение </w:t>
      </w:r>
      <w:proofErr w:type="gramStart"/>
      <w:r w:rsidRPr="00C81A7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ней из основной программы не происходит.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2) Подпрограмма – это повторяющаяся группа операторов, оформленная в виде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самостоятельной программной единицы. Она записывается однократно, а </w:t>
      </w:r>
      <w:proofErr w:type="gramStart"/>
      <w:r w:rsidRPr="00C81A7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proofErr w:type="gramStart"/>
      <w:r w:rsidRPr="00C81A7B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C81A7B">
        <w:rPr>
          <w:rFonts w:ascii="Times New Roman" w:hAnsi="Times New Roman" w:cs="Times New Roman"/>
          <w:sz w:val="24"/>
          <w:szCs w:val="24"/>
        </w:rPr>
        <w:t xml:space="preserve"> программы обеспечивается лишь обращение к ней по имени.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lastRenderedPageBreak/>
        <w:t>3) Подпрограмма – это повторяющаяся группа операторов, оформленная в виде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4F82BE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самостоятельной программной единицы и </w:t>
      </w:r>
      <w:proofErr w:type="gramStart"/>
      <w:r w:rsidRPr="00C81A7B">
        <w:rPr>
          <w:rFonts w:ascii="Times New Roman" w:hAnsi="Times New Roman" w:cs="Times New Roman"/>
          <w:sz w:val="24"/>
          <w:szCs w:val="24"/>
        </w:rPr>
        <w:t>записанная</w:t>
      </w:r>
      <w:proofErr w:type="gramEnd"/>
      <w:r w:rsidRPr="00C81A7B">
        <w:rPr>
          <w:rFonts w:ascii="Times New Roman" w:hAnsi="Times New Roman" w:cs="Times New Roman"/>
          <w:sz w:val="24"/>
          <w:szCs w:val="24"/>
        </w:rPr>
        <w:t xml:space="preserve"> в отдельный файл</w:t>
      </w:r>
    </w:p>
    <w:p w:rsidR="00B92DBE" w:rsidRPr="00C81A7B" w:rsidRDefault="00B92DBE" w:rsidP="00B92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4F82BE"/>
          <w:sz w:val="24"/>
          <w:szCs w:val="24"/>
        </w:rPr>
      </w:pP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00C0"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База данных </w:t>
      </w:r>
      <w:r w:rsidR="006900C0"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это: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1) совокупность данных, организованных по определенным правилам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2) совокупность программ для хранения и обработки больших массивов информации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3) определенная совокупность информации</w:t>
      </w:r>
    </w:p>
    <w:p w:rsidR="00B92DBE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4) интерфейс, поддерживающий наполнение и манипулирование данными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900C0" w:rsidRPr="00C81A7B">
        <w:rPr>
          <w:rFonts w:ascii="Times New Roman" w:hAnsi="Times New Roman" w:cs="Times New Roman"/>
          <w:sz w:val="24"/>
          <w:szCs w:val="24"/>
        </w:rPr>
        <w:t xml:space="preserve">. 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Перевести число из десятичной системы счисления в двоичную </w:t>
      </w:r>
      <w:r w:rsidR="006900C0" w:rsidRPr="00C81A7B">
        <w:rPr>
          <w:rFonts w:ascii="Times New Roman" w:hAnsi="Times New Roman" w:cs="Times New Roman"/>
          <w:sz w:val="24"/>
          <w:szCs w:val="24"/>
        </w:rPr>
        <w:t>14,25</w:t>
      </w:r>
      <w:r w:rsidR="006900C0" w:rsidRPr="00C81A7B">
        <w:rPr>
          <w:rFonts w:ascii="Times New Roman" w:hAnsi="Times New Roman" w:cs="Times New Roman"/>
          <w:sz w:val="16"/>
          <w:szCs w:val="16"/>
        </w:rPr>
        <w:t>10</w:t>
      </w:r>
      <w:r w:rsidR="006900C0" w:rsidRPr="00C81A7B">
        <w:rPr>
          <w:rFonts w:ascii="Times New Roman" w:hAnsi="Times New Roman" w:cs="Times New Roman"/>
          <w:sz w:val="24"/>
          <w:szCs w:val="24"/>
        </w:rPr>
        <w:t>→Х</w:t>
      </w:r>
      <w:proofErr w:type="gramStart"/>
      <w:r w:rsidR="006900C0" w:rsidRPr="00C81A7B">
        <w:rPr>
          <w:rFonts w:ascii="Times New Roman" w:hAnsi="Times New Roman" w:cs="Times New Roman"/>
          <w:sz w:val="16"/>
          <w:szCs w:val="16"/>
        </w:rPr>
        <w:t>2</w:t>
      </w:r>
      <w:proofErr w:type="gramEnd"/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1) 1000,01</w:t>
      </w:r>
      <w:r w:rsidRPr="00C81A7B">
        <w:rPr>
          <w:rFonts w:ascii="Times New Roman" w:hAnsi="Times New Roman" w:cs="Times New Roman"/>
          <w:sz w:val="16"/>
          <w:szCs w:val="16"/>
        </w:rPr>
        <w:t xml:space="preserve">2   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2) 1101,01</w:t>
      </w:r>
      <w:r w:rsidRPr="00C81A7B">
        <w:rPr>
          <w:rFonts w:ascii="Times New Roman" w:hAnsi="Times New Roman" w:cs="Times New Roman"/>
          <w:sz w:val="16"/>
          <w:szCs w:val="16"/>
        </w:rPr>
        <w:t xml:space="preserve">2    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3) 1001,01</w:t>
      </w:r>
      <w:r w:rsidRPr="00C81A7B">
        <w:rPr>
          <w:rFonts w:ascii="Times New Roman" w:hAnsi="Times New Roman" w:cs="Times New Roman"/>
          <w:sz w:val="16"/>
          <w:szCs w:val="16"/>
        </w:rPr>
        <w:t xml:space="preserve">2    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4) 1110,01</w:t>
      </w:r>
      <w:r w:rsidRPr="00C81A7B">
        <w:rPr>
          <w:rFonts w:ascii="Times New Roman" w:hAnsi="Times New Roman" w:cs="Times New Roman"/>
          <w:sz w:val="16"/>
          <w:szCs w:val="16"/>
        </w:rPr>
        <w:t>2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81A7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 Перевести число из двоичной системы счисления в десятичную </w:t>
      </w:r>
      <w:r w:rsidR="006900C0" w:rsidRPr="00C81A7B">
        <w:rPr>
          <w:rFonts w:ascii="Times New Roman" w:hAnsi="Times New Roman" w:cs="Times New Roman"/>
          <w:b/>
          <w:bCs/>
          <w:sz w:val="24"/>
          <w:szCs w:val="24"/>
        </w:rPr>
        <w:t>101,01</w:t>
      </w:r>
      <w:r w:rsidR="006900C0" w:rsidRPr="00C81A7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→Х</w:t>
      </w:r>
      <w:r w:rsidR="006900C0" w:rsidRPr="00C81A7B">
        <w:rPr>
          <w:rFonts w:ascii="Times New Roman" w:hAnsi="Times New Roman" w:cs="Times New Roman"/>
          <w:b/>
          <w:bCs/>
          <w:sz w:val="16"/>
          <w:szCs w:val="16"/>
        </w:rPr>
        <w:t>10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1) 3,02</w:t>
      </w:r>
      <w:r w:rsidRPr="00C81A7B">
        <w:rPr>
          <w:rFonts w:ascii="Times New Roman" w:hAnsi="Times New Roman" w:cs="Times New Roman"/>
          <w:sz w:val="16"/>
          <w:szCs w:val="16"/>
        </w:rPr>
        <w:t xml:space="preserve">10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2) 5,25</w:t>
      </w:r>
      <w:r w:rsidRPr="00C81A7B">
        <w:rPr>
          <w:rFonts w:ascii="Times New Roman" w:hAnsi="Times New Roman" w:cs="Times New Roman"/>
          <w:sz w:val="16"/>
          <w:szCs w:val="16"/>
        </w:rPr>
        <w:t xml:space="preserve">10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3) 5,02</w:t>
      </w:r>
      <w:r w:rsidRPr="00C81A7B">
        <w:rPr>
          <w:rFonts w:ascii="Times New Roman" w:hAnsi="Times New Roman" w:cs="Times New Roman"/>
          <w:sz w:val="16"/>
          <w:szCs w:val="16"/>
        </w:rPr>
        <w:t xml:space="preserve">10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4) 12,02</w:t>
      </w:r>
      <w:r w:rsidRPr="00C81A7B">
        <w:rPr>
          <w:rFonts w:ascii="Times New Roman" w:hAnsi="Times New Roman" w:cs="Times New Roman"/>
          <w:sz w:val="16"/>
          <w:szCs w:val="16"/>
        </w:rPr>
        <w:t>10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81A7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 Перевести число из десятичной системы счисления в восьмеричную </w:t>
      </w:r>
      <w:r w:rsidR="006900C0" w:rsidRPr="00C81A7B">
        <w:rPr>
          <w:rFonts w:ascii="Times New Roman" w:hAnsi="Times New Roman" w:cs="Times New Roman"/>
          <w:b/>
          <w:bCs/>
          <w:sz w:val="24"/>
          <w:szCs w:val="24"/>
        </w:rPr>
        <w:t>135</w:t>
      </w:r>
      <w:r w:rsidR="006900C0" w:rsidRPr="00C81A7B">
        <w:rPr>
          <w:rFonts w:ascii="Times New Roman" w:hAnsi="Times New Roman" w:cs="Times New Roman"/>
          <w:b/>
          <w:bCs/>
          <w:sz w:val="16"/>
          <w:szCs w:val="16"/>
        </w:rPr>
        <w:t>10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→Х</w:t>
      </w:r>
      <w:r w:rsidR="006900C0" w:rsidRPr="00C81A7B">
        <w:rPr>
          <w:rFonts w:ascii="Times New Roman" w:hAnsi="Times New Roman" w:cs="Times New Roman"/>
          <w:b/>
          <w:bCs/>
          <w:sz w:val="16"/>
          <w:szCs w:val="16"/>
        </w:rPr>
        <w:t>8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1)207</w:t>
      </w:r>
      <w:r w:rsidRPr="00C81A7B">
        <w:rPr>
          <w:rFonts w:ascii="Times New Roman" w:hAnsi="Times New Roman" w:cs="Times New Roman"/>
          <w:sz w:val="16"/>
          <w:szCs w:val="16"/>
        </w:rPr>
        <w:t xml:space="preserve">8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2) 525</w:t>
      </w:r>
      <w:r w:rsidRPr="00C81A7B">
        <w:rPr>
          <w:rFonts w:ascii="Times New Roman" w:hAnsi="Times New Roman" w:cs="Times New Roman"/>
          <w:sz w:val="16"/>
          <w:szCs w:val="16"/>
        </w:rPr>
        <w:t xml:space="preserve">8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3) 25</w:t>
      </w:r>
      <w:r w:rsidRPr="00C81A7B">
        <w:rPr>
          <w:rFonts w:ascii="Times New Roman" w:hAnsi="Times New Roman" w:cs="Times New Roman"/>
          <w:sz w:val="16"/>
          <w:szCs w:val="16"/>
        </w:rPr>
        <w:t xml:space="preserve">8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4) 122</w:t>
      </w:r>
      <w:r w:rsidRPr="00C81A7B">
        <w:rPr>
          <w:rFonts w:ascii="Times New Roman" w:hAnsi="Times New Roman" w:cs="Times New Roman"/>
          <w:sz w:val="16"/>
          <w:szCs w:val="16"/>
        </w:rPr>
        <w:t>8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900C0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 Перевести число из двоичной системы счисления в </w:t>
      </w: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шестнадцатеричную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81A7B">
        <w:rPr>
          <w:rFonts w:ascii="Times New Roman" w:hAnsi="Times New Roman" w:cs="Times New Roman"/>
          <w:b/>
          <w:bCs/>
          <w:sz w:val="24"/>
          <w:szCs w:val="24"/>
        </w:rPr>
        <w:t>11101,11101</w:t>
      </w:r>
      <w:r w:rsidRPr="00C81A7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→Х</w:t>
      </w:r>
      <w:r w:rsidRPr="00C81A7B">
        <w:rPr>
          <w:rFonts w:ascii="Times New Roman" w:hAnsi="Times New Roman" w:cs="Times New Roman"/>
          <w:b/>
          <w:bCs/>
          <w:sz w:val="16"/>
          <w:szCs w:val="16"/>
        </w:rPr>
        <w:t>16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1) 35,E8</w:t>
      </w:r>
      <w:r w:rsidRPr="00C81A7B">
        <w:rPr>
          <w:rFonts w:ascii="Times New Roman" w:hAnsi="Times New Roman" w:cs="Times New Roman"/>
          <w:sz w:val="16"/>
          <w:szCs w:val="16"/>
        </w:rPr>
        <w:t xml:space="preserve">16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2) 72,8D</w:t>
      </w:r>
      <w:r w:rsidRPr="00C81A7B">
        <w:rPr>
          <w:rFonts w:ascii="Times New Roman" w:hAnsi="Times New Roman" w:cs="Times New Roman"/>
          <w:sz w:val="16"/>
          <w:szCs w:val="16"/>
        </w:rPr>
        <w:t xml:space="preserve">16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3) 1D,E8</w:t>
      </w:r>
      <w:r w:rsidRPr="00C81A7B">
        <w:rPr>
          <w:rFonts w:ascii="Times New Roman" w:hAnsi="Times New Roman" w:cs="Times New Roman"/>
          <w:sz w:val="16"/>
          <w:szCs w:val="16"/>
        </w:rPr>
        <w:t xml:space="preserve">16 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4) 1E,D8</w:t>
      </w:r>
      <w:r w:rsidRPr="00C81A7B">
        <w:rPr>
          <w:rFonts w:ascii="Times New Roman" w:hAnsi="Times New Roman" w:cs="Times New Roman"/>
          <w:sz w:val="16"/>
          <w:szCs w:val="16"/>
        </w:rPr>
        <w:t>16</w:t>
      </w:r>
    </w:p>
    <w:p w:rsidR="006900C0" w:rsidRPr="00C81A7B" w:rsidRDefault="006900C0">
      <w:pPr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16"/>
          <w:szCs w:val="16"/>
        </w:rPr>
        <w:br w:type="page"/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81A7B">
        <w:rPr>
          <w:rFonts w:ascii="Times New Roman" w:hAnsi="Times New Roman" w:cs="Times New Roman"/>
          <w:b/>
          <w:sz w:val="24"/>
        </w:rPr>
        <w:lastRenderedPageBreak/>
        <w:t>Вариант 2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Перечислите этапы решения задач в правильной последовательности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1) построение алгоритма, математическая </w:t>
      </w:r>
      <w:r w:rsidR="00C81A7B">
        <w:rPr>
          <w:rFonts w:ascii="Times New Roman" w:hAnsi="Times New Roman" w:cs="Times New Roman"/>
          <w:sz w:val="24"/>
          <w:szCs w:val="24"/>
        </w:rPr>
        <w:t>формализация, постановка задачи</w:t>
      </w:r>
      <w:r w:rsidRPr="00C81A7B">
        <w:rPr>
          <w:rFonts w:ascii="Times New Roman" w:hAnsi="Times New Roman" w:cs="Times New Roman"/>
          <w:sz w:val="24"/>
          <w:szCs w:val="24"/>
        </w:rPr>
        <w:t>, перевод алгоритма</w:t>
      </w: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язык программирования</w:t>
      </w:r>
      <w:r w:rsidR="006900C0" w:rsidRPr="00C81A7B">
        <w:rPr>
          <w:rFonts w:ascii="Times New Roman" w:hAnsi="Times New Roman" w:cs="Times New Roman"/>
          <w:sz w:val="24"/>
          <w:szCs w:val="24"/>
        </w:rPr>
        <w:t>, отладка и тестирование программы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2) по</w:t>
      </w:r>
      <w:r w:rsidR="00C81A7B">
        <w:rPr>
          <w:rFonts w:ascii="Times New Roman" w:hAnsi="Times New Roman" w:cs="Times New Roman"/>
          <w:sz w:val="24"/>
          <w:szCs w:val="24"/>
        </w:rPr>
        <w:t>строение алгоритма</w:t>
      </w:r>
      <w:r w:rsidRPr="00C81A7B">
        <w:rPr>
          <w:rFonts w:ascii="Times New Roman" w:hAnsi="Times New Roman" w:cs="Times New Roman"/>
          <w:sz w:val="24"/>
          <w:szCs w:val="24"/>
        </w:rPr>
        <w:t>, перевод алгоритма на язык прог</w:t>
      </w:r>
      <w:r w:rsidR="00C81A7B">
        <w:rPr>
          <w:rFonts w:ascii="Times New Roman" w:hAnsi="Times New Roman" w:cs="Times New Roman"/>
          <w:sz w:val="24"/>
          <w:szCs w:val="24"/>
        </w:rPr>
        <w:t>раммирования, постановка задачи, математическая формализация</w:t>
      </w:r>
      <w:r w:rsidRPr="00C81A7B">
        <w:rPr>
          <w:rFonts w:ascii="Times New Roman" w:hAnsi="Times New Roman" w:cs="Times New Roman"/>
          <w:sz w:val="24"/>
          <w:szCs w:val="24"/>
        </w:rPr>
        <w:t>, отладка и тестирование программы</w:t>
      </w:r>
    </w:p>
    <w:p w:rsidR="006900C0" w:rsidRPr="00C81A7B" w:rsidRDefault="00C81A7B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900C0" w:rsidRPr="00C81A7B">
        <w:rPr>
          <w:rFonts w:ascii="Times New Roman" w:hAnsi="Times New Roman" w:cs="Times New Roman"/>
          <w:bCs/>
          <w:sz w:val="24"/>
          <w:szCs w:val="24"/>
        </w:rPr>
        <w:t>)</w:t>
      </w:r>
      <w:r w:rsidR="006900C0"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 задачи</w:t>
      </w:r>
      <w:r w:rsidR="006900C0" w:rsidRPr="00C81A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0C0" w:rsidRPr="00C81A7B">
        <w:rPr>
          <w:rFonts w:ascii="Times New Roman" w:hAnsi="Times New Roman" w:cs="Times New Roman"/>
          <w:sz w:val="24"/>
          <w:szCs w:val="24"/>
        </w:rPr>
        <w:t>математическая фор</w:t>
      </w:r>
      <w:r>
        <w:rPr>
          <w:rFonts w:ascii="Times New Roman" w:hAnsi="Times New Roman" w:cs="Times New Roman"/>
          <w:sz w:val="24"/>
          <w:szCs w:val="24"/>
        </w:rPr>
        <w:t>мализация, построение алгоритма</w:t>
      </w:r>
      <w:r w:rsidR="006900C0" w:rsidRPr="00C81A7B">
        <w:rPr>
          <w:rFonts w:ascii="Times New Roman" w:hAnsi="Times New Roman" w:cs="Times New Roman"/>
          <w:sz w:val="24"/>
          <w:szCs w:val="24"/>
        </w:rPr>
        <w:t>, перевод алгоритма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на язык программ</w:t>
      </w:r>
      <w:r w:rsidR="00C81A7B">
        <w:rPr>
          <w:rFonts w:ascii="Times New Roman" w:hAnsi="Times New Roman" w:cs="Times New Roman"/>
          <w:sz w:val="24"/>
          <w:szCs w:val="24"/>
        </w:rPr>
        <w:t>ирования</w:t>
      </w:r>
      <w:r w:rsidRPr="00C81A7B">
        <w:rPr>
          <w:rFonts w:ascii="Times New Roman" w:hAnsi="Times New Roman" w:cs="Times New Roman"/>
          <w:sz w:val="24"/>
          <w:szCs w:val="24"/>
        </w:rPr>
        <w:t>, отладка и тестирование программы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2. Алгоритмом можно назвать: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1) описание решения квадратного уравнения;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2) расписание уроков в колледже;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3) технический паспорт автомобиля;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4) список группы в журнале.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3. Запись алгоритма с использованием фраз естественного и алгоритмического языка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называется:</w:t>
      </w:r>
    </w:p>
    <w:p w:rsidR="006900C0" w:rsidRPr="00C81A7B" w:rsidRDefault="006900C0" w:rsidP="006900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словесным; 2) графическим; 3) псевдокодом.</w:t>
      </w:r>
    </w:p>
    <w:p w:rsidR="006900C0" w:rsidRPr="00C81A7B" w:rsidRDefault="006900C0" w:rsidP="006900C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4. Алгоритмическая конструкция, предполагающая выполнение либо одного, либо другого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действия в зависимости от истинности или ложности условия, называется:</w:t>
      </w:r>
    </w:p>
    <w:p w:rsidR="006900C0" w:rsidRPr="00C81A7B" w:rsidRDefault="006900C0" w:rsidP="006900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proofErr w:type="gramStart"/>
      <w:r w:rsidRPr="00C81A7B">
        <w:rPr>
          <w:rFonts w:ascii="Times New Roman" w:eastAsia="Times New Roman,Bold" w:hAnsi="Times New Roman" w:cs="Times New Roman"/>
          <w:sz w:val="24"/>
          <w:szCs w:val="24"/>
        </w:rPr>
        <w:t>линейной</w:t>
      </w:r>
      <w:proofErr w:type="gramEnd"/>
      <w:r w:rsidRPr="00C81A7B">
        <w:rPr>
          <w:rFonts w:ascii="Times New Roman" w:eastAsia="Times New Roman,Bold" w:hAnsi="Times New Roman" w:cs="Times New Roman"/>
          <w:sz w:val="24"/>
          <w:szCs w:val="24"/>
        </w:rPr>
        <w:t>; 2) ветвлением; 3) циклической</w:t>
      </w:r>
    </w:p>
    <w:p w:rsidR="006900C0" w:rsidRPr="00C81A7B" w:rsidRDefault="006900C0" w:rsidP="006900C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5. Многократно повторяющаяся часть алгоритма называется:</w:t>
      </w:r>
    </w:p>
    <w:p w:rsidR="006900C0" w:rsidRPr="00C81A7B" w:rsidRDefault="006900C0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1) параметром цикла; 2) телом цикла; 3) перебором.</w:t>
      </w:r>
    </w:p>
    <w:p w:rsidR="003B7427" w:rsidRPr="00C81A7B" w:rsidRDefault="003B7427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3B7427" w:rsidRPr="00C81A7B" w:rsidRDefault="003B7427" w:rsidP="00690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81A7B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Алгоритм,</w:t>
      </w: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какого типа изображен на блок</w:t>
      </w:r>
      <w:r w:rsidRPr="00C81A7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схеме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81A7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431EA3" wp14:editId="44FB4182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1463040" cy="118491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9" t="28567" r="61932" b="36971"/>
                    <a:stretch/>
                  </pic:blipFill>
                  <pic:spPr bwMode="auto">
                    <a:xfrm>
                      <a:off x="0" y="0"/>
                      <a:ext cx="1463040" cy="1184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A7B">
        <w:rPr>
          <w:rFonts w:ascii="Times New Roman" w:hAnsi="Times New Roman" w:cs="Times New Roman"/>
          <w:sz w:val="24"/>
          <w:szCs w:val="26"/>
        </w:rPr>
        <w:t>1) циклический;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81A7B">
        <w:rPr>
          <w:rFonts w:ascii="Times New Roman" w:hAnsi="Times New Roman" w:cs="Times New Roman"/>
          <w:sz w:val="24"/>
          <w:szCs w:val="26"/>
        </w:rPr>
        <w:t>2) разветвляющийся;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81A7B">
        <w:rPr>
          <w:rFonts w:ascii="Times New Roman" w:hAnsi="Times New Roman" w:cs="Times New Roman"/>
          <w:sz w:val="24"/>
          <w:szCs w:val="26"/>
        </w:rPr>
        <w:t>3) вспомогательный;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C81A7B">
        <w:rPr>
          <w:rFonts w:ascii="Times New Roman" w:hAnsi="Times New Roman" w:cs="Times New Roman"/>
          <w:sz w:val="24"/>
          <w:szCs w:val="26"/>
        </w:rPr>
        <w:t>4) линейный;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7. Чем характеризуется переменная?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1) именем, типом, значением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2) именем, значением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3) значением, типом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3B7427" w:rsidRPr="00C81A7B" w:rsidRDefault="00C81A7B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B7427"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7427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Индекс числового массива указывает на: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1) количество элементов в массиве;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2) количество свободных ячеек под данный массив;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3) место элемента в числовом ряду;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4) номер числового ряда, в котором находится элемент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27" w:rsidRPr="00C81A7B" w:rsidRDefault="00C81A7B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B7427"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7427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Дана матрица, состоящая из 4 строк и 5 столбцов. Чему равен </w:t>
      </w:r>
      <w:r w:rsidR="003B7427"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3B7427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(4 ,3) элемент</w:t>
      </w:r>
      <w:proofErr w:type="gramStart"/>
      <w:r w:rsidR="003B7427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24   13   1   45   15        </w:t>
      </w:r>
      <w:r w:rsidRPr="00C81A7B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Pr="00C81A7B">
        <w:rPr>
          <w:rFonts w:ascii="Times New Roman" w:hAnsi="Times New Roman" w:cs="Times New Roman"/>
          <w:bCs/>
          <w:sz w:val="26"/>
          <w:szCs w:val="26"/>
        </w:rPr>
        <w:t>16</w:t>
      </w:r>
      <w:r w:rsidRPr="00C81A7B">
        <w:rPr>
          <w:rFonts w:ascii="Times New Roman" w:hAnsi="Times New Roman" w:cs="Times New Roman"/>
          <w:b/>
          <w:bCs/>
          <w:sz w:val="26"/>
          <w:szCs w:val="26"/>
        </w:rPr>
        <w:t xml:space="preserve">   2</w:t>
      </w:r>
      <w:r w:rsidRPr="00C81A7B">
        <w:rPr>
          <w:rFonts w:ascii="Times New Roman" w:hAnsi="Times New Roman" w:cs="Times New Roman"/>
          <w:sz w:val="26"/>
          <w:szCs w:val="26"/>
        </w:rPr>
        <w:t xml:space="preserve">) </w:t>
      </w:r>
      <w:r w:rsidRPr="00C81A7B">
        <w:rPr>
          <w:rFonts w:ascii="Times New Roman" w:hAnsi="Times New Roman" w:cs="Times New Roman"/>
          <w:bCs/>
          <w:sz w:val="26"/>
          <w:szCs w:val="26"/>
        </w:rPr>
        <w:t>6</w:t>
      </w:r>
      <w:r w:rsidRPr="00C81A7B">
        <w:rPr>
          <w:rFonts w:ascii="Times New Roman" w:hAnsi="Times New Roman" w:cs="Times New Roman"/>
          <w:b/>
          <w:bCs/>
          <w:sz w:val="26"/>
          <w:szCs w:val="26"/>
        </w:rPr>
        <w:t xml:space="preserve">   3</w:t>
      </w:r>
      <w:r w:rsidRPr="00C81A7B">
        <w:rPr>
          <w:rFonts w:ascii="Times New Roman" w:hAnsi="Times New Roman" w:cs="Times New Roman"/>
          <w:sz w:val="26"/>
          <w:szCs w:val="26"/>
        </w:rPr>
        <w:t xml:space="preserve">) </w:t>
      </w:r>
      <w:r w:rsidRPr="00C81A7B">
        <w:rPr>
          <w:rFonts w:ascii="Times New Roman" w:hAnsi="Times New Roman" w:cs="Times New Roman"/>
          <w:bCs/>
          <w:sz w:val="26"/>
          <w:szCs w:val="26"/>
        </w:rPr>
        <w:t>8</w:t>
      </w:r>
      <w:r w:rsidRPr="00C81A7B">
        <w:rPr>
          <w:rFonts w:ascii="Times New Roman" w:hAnsi="Times New Roman" w:cs="Times New Roman"/>
          <w:b/>
          <w:bCs/>
          <w:sz w:val="26"/>
          <w:szCs w:val="26"/>
        </w:rPr>
        <w:t xml:space="preserve">    4</w:t>
      </w:r>
      <w:r w:rsidRPr="00C81A7B">
        <w:rPr>
          <w:rFonts w:ascii="Times New Roman" w:hAnsi="Times New Roman" w:cs="Times New Roman"/>
          <w:sz w:val="26"/>
          <w:szCs w:val="26"/>
        </w:rPr>
        <w:t xml:space="preserve">) </w:t>
      </w:r>
      <w:r w:rsidRPr="00C81A7B">
        <w:rPr>
          <w:rFonts w:ascii="Times New Roman" w:hAnsi="Times New Roman" w:cs="Times New Roman"/>
          <w:bCs/>
          <w:sz w:val="26"/>
          <w:szCs w:val="26"/>
        </w:rPr>
        <w:t>23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3     16   8    9    52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7     90  23   8    31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12   43   6   16    5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1</w:t>
      </w:r>
      <w:r w:rsid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0</w:t>
      </w: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. Каковы отличия функции от процедуры?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1) Процедура может иметь только одно значение, как и функция.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lastRenderedPageBreak/>
        <w:t>2) Функция может иметь несколько значений, а процедура только одно (оно и будет ее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результатом).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3) Процедура может иметь несколько значений, а функция только одно (оно и будет ее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sz w:val="24"/>
          <w:szCs w:val="24"/>
        </w:rPr>
        <w:t>результатом).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:rsidR="003B7427" w:rsidRPr="00C81A7B" w:rsidRDefault="00C81A7B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B7427" w:rsidRPr="00C81A7B">
        <w:rPr>
          <w:rFonts w:ascii="Times New Roman" w:hAnsi="Times New Roman" w:cs="Times New Roman"/>
          <w:sz w:val="24"/>
          <w:szCs w:val="24"/>
        </w:rPr>
        <w:t xml:space="preserve">. </w:t>
      </w:r>
      <w:r w:rsidR="003B7427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Для чего предназначены базы данных?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1) для выполнения вычислений на компьютере: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2) для принятия управленческих решений;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3) для хранения, обновления и поиска данных.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427" w:rsidRPr="00C81A7B" w:rsidRDefault="00C81A7B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B7427" w:rsidRPr="00C81A7B">
        <w:rPr>
          <w:rFonts w:ascii="Times New Roman" w:hAnsi="Times New Roman" w:cs="Times New Roman"/>
          <w:sz w:val="24"/>
          <w:szCs w:val="24"/>
        </w:rPr>
        <w:t xml:space="preserve">. </w:t>
      </w:r>
      <w:r w:rsidR="003B7427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Базы данных, в которых для связи между объектами используются структуры в виде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деревьев, называются: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1) иерархические; 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2) сетевые;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3) реляционные; 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4) обычные</w:t>
      </w:r>
    </w:p>
    <w:p w:rsidR="003B7427" w:rsidRPr="00C81A7B" w:rsidRDefault="003B7427" w:rsidP="003B7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A1" w:rsidRPr="00C81A7B" w:rsidRDefault="00C81A7B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405A1" w:rsidRPr="00C81A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05A1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Количество цифр, используемых для записи числа в системе счисления, называют</w:t>
      </w:r>
      <w:r w:rsidR="004405A1" w:rsidRPr="00C81A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1) коэффициентом; 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2) основанием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 xml:space="preserve">3) разрядом; </w:t>
      </w:r>
    </w:p>
    <w:p w:rsidR="003B7427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7B">
        <w:rPr>
          <w:rFonts w:ascii="Times New Roman" w:hAnsi="Times New Roman" w:cs="Times New Roman"/>
          <w:sz w:val="24"/>
          <w:szCs w:val="24"/>
        </w:rPr>
        <w:t>4) кодом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A1" w:rsidRPr="00C81A7B" w:rsidRDefault="00C81A7B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405A1" w:rsidRPr="00C81A7B">
        <w:rPr>
          <w:rFonts w:ascii="Times New Roman" w:hAnsi="Times New Roman" w:cs="Times New Roman"/>
          <w:sz w:val="24"/>
          <w:szCs w:val="24"/>
        </w:rPr>
        <w:t xml:space="preserve">. </w:t>
      </w:r>
      <w:r w:rsidR="004405A1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Перевести число из десятичной системы счисления в двоичную </w:t>
      </w:r>
      <w:r w:rsidR="004405A1" w:rsidRPr="00C81A7B">
        <w:rPr>
          <w:rFonts w:ascii="Times New Roman" w:hAnsi="Times New Roman" w:cs="Times New Roman"/>
          <w:sz w:val="24"/>
          <w:szCs w:val="24"/>
        </w:rPr>
        <w:t>20,20</w:t>
      </w:r>
      <w:r w:rsidR="004405A1" w:rsidRPr="00C81A7B">
        <w:rPr>
          <w:rFonts w:ascii="Times New Roman" w:hAnsi="Times New Roman" w:cs="Times New Roman"/>
          <w:sz w:val="16"/>
          <w:szCs w:val="16"/>
        </w:rPr>
        <w:t>10</w:t>
      </w:r>
      <w:r w:rsidR="004405A1" w:rsidRPr="00C81A7B">
        <w:rPr>
          <w:rFonts w:ascii="Times New Roman" w:hAnsi="Times New Roman" w:cs="Times New Roman"/>
          <w:sz w:val="24"/>
          <w:szCs w:val="24"/>
        </w:rPr>
        <w:t>→Х</w:t>
      </w:r>
      <w:proofErr w:type="gramStart"/>
      <w:r w:rsidR="004405A1" w:rsidRPr="00C81A7B">
        <w:rPr>
          <w:rFonts w:ascii="Times New Roman" w:hAnsi="Times New Roman" w:cs="Times New Roman"/>
          <w:sz w:val="16"/>
          <w:szCs w:val="16"/>
        </w:rPr>
        <w:t>2</w:t>
      </w:r>
      <w:proofErr w:type="gramEnd"/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1) 10100,001</w:t>
      </w:r>
      <w:r w:rsidRPr="00C81A7B">
        <w:rPr>
          <w:rFonts w:ascii="Times New Roman" w:hAnsi="Times New Roman" w:cs="Times New Roman"/>
          <w:sz w:val="16"/>
          <w:szCs w:val="16"/>
        </w:rPr>
        <w:t xml:space="preserve">2 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2) 11001,001</w:t>
      </w:r>
      <w:r w:rsidRPr="00C81A7B">
        <w:rPr>
          <w:rFonts w:ascii="Times New Roman" w:hAnsi="Times New Roman" w:cs="Times New Roman"/>
          <w:sz w:val="16"/>
          <w:szCs w:val="16"/>
        </w:rPr>
        <w:t xml:space="preserve">2 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3) 100111,01</w:t>
      </w:r>
      <w:r w:rsidRPr="00C81A7B">
        <w:rPr>
          <w:rFonts w:ascii="Times New Roman" w:hAnsi="Times New Roman" w:cs="Times New Roman"/>
          <w:sz w:val="16"/>
          <w:szCs w:val="16"/>
        </w:rPr>
        <w:t xml:space="preserve">2 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4) 11101,01</w:t>
      </w:r>
      <w:r w:rsidRPr="00C81A7B">
        <w:rPr>
          <w:rFonts w:ascii="Times New Roman" w:hAnsi="Times New Roman" w:cs="Times New Roman"/>
          <w:sz w:val="16"/>
          <w:szCs w:val="16"/>
        </w:rPr>
        <w:t>2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05A1" w:rsidRPr="00C81A7B" w:rsidRDefault="00C81A7B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405A1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. Перевести число из двоичной системы счисления в десятичную </w:t>
      </w:r>
      <w:r w:rsidR="004405A1" w:rsidRPr="00C81A7B">
        <w:rPr>
          <w:rFonts w:ascii="Times New Roman" w:hAnsi="Times New Roman" w:cs="Times New Roman"/>
          <w:b/>
          <w:bCs/>
          <w:sz w:val="24"/>
          <w:szCs w:val="24"/>
        </w:rPr>
        <w:t>110,11</w:t>
      </w:r>
      <w:r w:rsidR="004405A1" w:rsidRPr="00C81A7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4405A1"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t>→Х</w:t>
      </w:r>
      <w:r w:rsidR="004405A1" w:rsidRPr="00C81A7B">
        <w:rPr>
          <w:rFonts w:ascii="Times New Roman" w:hAnsi="Times New Roman" w:cs="Times New Roman"/>
          <w:b/>
          <w:bCs/>
          <w:sz w:val="16"/>
          <w:szCs w:val="16"/>
        </w:rPr>
        <w:t>10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1) 3,02</w:t>
      </w:r>
      <w:r w:rsidRPr="00C81A7B">
        <w:rPr>
          <w:rFonts w:ascii="Times New Roman" w:hAnsi="Times New Roman" w:cs="Times New Roman"/>
          <w:sz w:val="16"/>
          <w:szCs w:val="16"/>
        </w:rPr>
        <w:t xml:space="preserve">10 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2) 6,75</w:t>
      </w:r>
      <w:r w:rsidRPr="00C81A7B">
        <w:rPr>
          <w:rFonts w:ascii="Times New Roman" w:hAnsi="Times New Roman" w:cs="Times New Roman"/>
          <w:sz w:val="16"/>
          <w:szCs w:val="16"/>
        </w:rPr>
        <w:t xml:space="preserve">10 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3) 5,75</w:t>
      </w:r>
      <w:r w:rsidRPr="00C81A7B">
        <w:rPr>
          <w:rFonts w:ascii="Times New Roman" w:hAnsi="Times New Roman" w:cs="Times New Roman"/>
          <w:sz w:val="16"/>
          <w:szCs w:val="16"/>
        </w:rPr>
        <w:t xml:space="preserve">10 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24"/>
          <w:szCs w:val="24"/>
        </w:rPr>
        <w:t>4) 12,02</w:t>
      </w:r>
      <w:r w:rsidRPr="00C81A7B">
        <w:rPr>
          <w:rFonts w:ascii="Times New Roman" w:hAnsi="Times New Roman" w:cs="Times New Roman"/>
          <w:sz w:val="16"/>
          <w:szCs w:val="16"/>
        </w:rPr>
        <w:t>10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05A1" w:rsidRPr="00C81A7B" w:rsidRDefault="004405A1">
      <w:pPr>
        <w:rPr>
          <w:rFonts w:ascii="Times New Roman" w:hAnsi="Times New Roman" w:cs="Times New Roman"/>
          <w:sz w:val="16"/>
          <w:szCs w:val="16"/>
        </w:rPr>
      </w:pPr>
      <w:r w:rsidRPr="00C81A7B">
        <w:rPr>
          <w:rFonts w:ascii="Times New Roman" w:hAnsi="Times New Roman" w:cs="Times New Roman"/>
          <w:sz w:val="16"/>
          <w:szCs w:val="16"/>
        </w:rPr>
        <w:br w:type="page"/>
      </w:r>
    </w:p>
    <w:p w:rsidR="004405A1" w:rsidRPr="00C81A7B" w:rsidRDefault="004405A1" w:rsidP="00C81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C81A7B">
        <w:rPr>
          <w:rFonts w:ascii="Times New Roman" w:eastAsia="Times New Roman,Bold" w:hAnsi="Times New Roman" w:cs="Times New Roman"/>
          <w:b/>
          <w:bCs/>
          <w:sz w:val="24"/>
          <w:szCs w:val="24"/>
        </w:rPr>
        <w:lastRenderedPageBreak/>
        <w:t>Ключи к тесту</w:t>
      </w:r>
    </w:p>
    <w:p w:rsidR="004405A1" w:rsidRPr="00C81A7B" w:rsidRDefault="004405A1" w:rsidP="00440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268"/>
      </w:tblGrid>
      <w:tr w:rsidR="004405A1" w:rsidRPr="00C81A7B" w:rsidTr="00C81A7B">
        <w:trPr>
          <w:trHeight w:val="213"/>
          <w:jc w:val="center"/>
        </w:trPr>
        <w:tc>
          <w:tcPr>
            <w:tcW w:w="1526" w:type="dxa"/>
            <w:vMerge w:val="restart"/>
            <w:vAlign w:val="center"/>
          </w:tcPr>
          <w:p w:rsidR="004405A1" w:rsidRPr="00C81A7B" w:rsidRDefault="004405A1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394" w:type="dxa"/>
            <w:gridSpan w:val="2"/>
            <w:vAlign w:val="center"/>
          </w:tcPr>
          <w:p w:rsidR="004405A1" w:rsidRPr="00C81A7B" w:rsidRDefault="004405A1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Правильный вариант ответа</w:t>
            </w:r>
          </w:p>
        </w:tc>
      </w:tr>
      <w:tr w:rsidR="004405A1" w:rsidRPr="00C81A7B" w:rsidTr="00C81A7B">
        <w:trPr>
          <w:trHeight w:val="213"/>
          <w:jc w:val="center"/>
        </w:trPr>
        <w:tc>
          <w:tcPr>
            <w:tcW w:w="1526" w:type="dxa"/>
            <w:vMerge/>
            <w:vAlign w:val="center"/>
          </w:tcPr>
          <w:p w:rsidR="004405A1" w:rsidRPr="00C81A7B" w:rsidRDefault="004405A1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05A1" w:rsidRPr="00C81A7B" w:rsidRDefault="004405A1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268" w:type="dxa"/>
            <w:vAlign w:val="center"/>
          </w:tcPr>
          <w:p w:rsidR="004405A1" w:rsidRPr="00C81A7B" w:rsidRDefault="004405A1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4405A1" w:rsidRPr="00C81A7B" w:rsidTr="00C81A7B">
        <w:trPr>
          <w:jc w:val="center"/>
        </w:trPr>
        <w:tc>
          <w:tcPr>
            <w:tcW w:w="15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3</w:t>
            </w:r>
          </w:p>
        </w:tc>
      </w:tr>
      <w:tr w:rsidR="004405A1" w:rsidRPr="00C81A7B" w:rsidTr="00C81A7B">
        <w:trPr>
          <w:jc w:val="center"/>
        </w:trPr>
        <w:tc>
          <w:tcPr>
            <w:tcW w:w="15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4405A1" w:rsidRPr="00C81A7B" w:rsidTr="00C81A7B">
        <w:trPr>
          <w:jc w:val="center"/>
        </w:trPr>
        <w:tc>
          <w:tcPr>
            <w:tcW w:w="15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3</w:t>
            </w:r>
          </w:p>
        </w:tc>
      </w:tr>
      <w:tr w:rsidR="004405A1" w:rsidRPr="00C81A7B" w:rsidTr="00C81A7B">
        <w:trPr>
          <w:jc w:val="center"/>
        </w:trPr>
        <w:tc>
          <w:tcPr>
            <w:tcW w:w="15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4405A1" w:rsidRPr="00C81A7B" w:rsidTr="00C81A7B">
        <w:trPr>
          <w:jc w:val="center"/>
        </w:trPr>
        <w:tc>
          <w:tcPr>
            <w:tcW w:w="15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4405A1" w:rsidRPr="00C81A7B" w:rsidTr="00C81A7B">
        <w:trPr>
          <w:jc w:val="center"/>
        </w:trPr>
        <w:tc>
          <w:tcPr>
            <w:tcW w:w="15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4405A1" w:rsidRPr="00C81A7B" w:rsidTr="00C81A7B">
        <w:trPr>
          <w:jc w:val="center"/>
        </w:trPr>
        <w:tc>
          <w:tcPr>
            <w:tcW w:w="15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05A1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C81A7B" w:rsidRPr="00C81A7B" w:rsidTr="00C81A7B">
        <w:trPr>
          <w:jc w:val="center"/>
        </w:trPr>
        <w:tc>
          <w:tcPr>
            <w:tcW w:w="15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3</w:t>
            </w:r>
          </w:p>
        </w:tc>
      </w:tr>
      <w:tr w:rsidR="00C81A7B" w:rsidRPr="00C81A7B" w:rsidTr="00C81A7B">
        <w:trPr>
          <w:jc w:val="center"/>
        </w:trPr>
        <w:tc>
          <w:tcPr>
            <w:tcW w:w="15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C81A7B" w:rsidRPr="00C81A7B" w:rsidTr="00C81A7B">
        <w:trPr>
          <w:jc w:val="center"/>
        </w:trPr>
        <w:tc>
          <w:tcPr>
            <w:tcW w:w="15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3</w:t>
            </w:r>
          </w:p>
        </w:tc>
      </w:tr>
      <w:tr w:rsidR="00C81A7B" w:rsidRPr="00C81A7B" w:rsidTr="00C81A7B">
        <w:trPr>
          <w:jc w:val="center"/>
        </w:trPr>
        <w:tc>
          <w:tcPr>
            <w:tcW w:w="15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3</w:t>
            </w:r>
          </w:p>
        </w:tc>
      </w:tr>
      <w:tr w:rsidR="00C81A7B" w:rsidRPr="00C81A7B" w:rsidTr="00C81A7B">
        <w:trPr>
          <w:jc w:val="center"/>
        </w:trPr>
        <w:tc>
          <w:tcPr>
            <w:tcW w:w="15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C81A7B" w:rsidRPr="00C81A7B" w:rsidTr="00C81A7B">
        <w:trPr>
          <w:jc w:val="center"/>
        </w:trPr>
        <w:tc>
          <w:tcPr>
            <w:tcW w:w="15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2</w:t>
            </w:r>
          </w:p>
        </w:tc>
      </w:tr>
      <w:tr w:rsidR="00C81A7B" w:rsidRPr="00C81A7B" w:rsidTr="00C81A7B">
        <w:trPr>
          <w:jc w:val="center"/>
        </w:trPr>
        <w:tc>
          <w:tcPr>
            <w:tcW w:w="15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1</w:t>
            </w:r>
          </w:p>
        </w:tc>
      </w:tr>
      <w:tr w:rsidR="00C81A7B" w:rsidRPr="00C81A7B" w:rsidTr="00C81A7B">
        <w:trPr>
          <w:jc w:val="center"/>
        </w:trPr>
        <w:tc>
          <w:tcPr>
            <w:tcW w:w="15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 w:rsidRPr="00C81A7B">
              <w:rPr>
                <w:rFonts w:ascii="Times New Roman" w:eastAsia="Times New Roman,Bold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1A7B" w:rsidRPr="00C81A7B" w:rsidRDefault="00C81A7B" w:rsidP="00C81A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,Bold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,Bold" w:hAnsi="Times New Roman" w:cs="Times New Roman"/>
                <w:sz w:val="24"/>
                <w:szCs w:val="24"/>
              </w:rPr>
              <w:t>3</w:t>
            </w:r>
          </w:p>
        </w:tc>
      </w:tr>
    </w:tbl>
    <w:p w:rsidR="004405A1" w:rsidRPr="00C81A7B" w:rsidRDefault="004405A1" w:rsidP="00C062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405A1" w:rsidRPr="00C81A7B" w:rsidSect="00B92D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A00"/>
    <w:multiLevelType w:val="hybridMultilevel"/>
    <w:tmpl w:val="76204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30B1"/>
    <w:multiLevelType w:val="hybridMultilevel"/>
    <w:tmpl w:val="B7386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6D5D"/>
    <w:multiLevelType w:val="hybridMultilevel"/>
    <w:tmpl w:val="1618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E"/>
    <w:rsid w:val="003B7427"/>
    <w:rsid w:val="004405A1"/>
    <w:rsid w:val="0051626B"/>
    <w:rsid w:val="006900C0"/>
    <w:rsid w:val="00794BB1"/>
    <w:rsid w:val="00B055B4"/>
    <w:rsid w:val="00B92DBE"/>
    <w:rsid w:val="00BA6D18"/>
    <w:rsid w:val="00C062CC"/>
    <w:rsid w:val="00C81A7B"/>
    <w:rsid w:val="00C81EDB"/>
    <w:rsid w:val="00D347AF"/>
    <w:rsid w:val="00D5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9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16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9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162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53CE-15AD-4AC4-A18B-A9F382C0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5</cp:revision>
  <dcterms:created xsi:type="dcterms:W3CDTF">2023-11-08T04:03:00Z</dcterms:created>
  <dcterms:modified xsi:type="dcterms:W3CDTF">2023-11-08T09:28:00Z</dcterms:modified>
</cp:coreProperties>
</file>