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9"/>
      </w:tblGrid>
      <w:tr w:rsidR="00BA708D" w14:paraId="512F93BA" w14:textId="77777777">
        <w:tc>
          <w:tcPr>
            <w:tcW w:w="4395" w:type="dxa"/>
          </w:tcPr>
          <w:p w14:paraId="1F0DA196" w14:textId="77777777" w:rsidR="00BA708D" w:rsidRDefault="0060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47858B" wp14:editId="0EDB03D6">
                  <wp:extent cx="1337616" cy="1333500"/>
                  <wp:effectExtent l="0" t="0" r="0" b="0"/>
                  <wp:docPr id="1" name="Рисунок 73" descr="C:\Users\Евгений\Downloads\Telegram Desktop\image_2023-03-13_14-26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Downloads\Telegram Desktop\image_2023-03-13_14-26-46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1349382" cy="134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6AA1831B" w14:textId="77777777" w:rsidR="00BA708D" w:rsidRDefault="00BA708D" w:rsidP="00871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31625" w14:textId="77777777" w:rsidR="00BA708D" w:rsidRDefault="00BA708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B55F8A" w14:textId="77777777" w:rsidR="00BA708D" w:rsidRDefault="00BA708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1ED94C" w14:textId="77777777" w:rsidR="00BA708D" w:rsidRDefault="00BA708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82F9DE" w14:textId="77777777" w:rsidR="00BA708D" w:rsidRDefault="00BA70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B8C1DE" w14:textId="77777777" w:rsidR="00BA708D" w:rsidRDefault="006061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ОЦЕНОЧНЫЕ МАТЕРИАЛЫ </w:t>
      </w:r>
    </w:p>
    <w:p w14:paraId="4DF25B1B" w14:textId="77777777" w:rsidR="00BA708D" w:rsidRDefault="006061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ДЕМОНСТРАЦИОННОГО ЭКЗАМЕНА </w:t>
      </w:r>
    </w:p>
    <w:p w14:paraId="659E0581" w14:textId="77777777" w:rsidR="00BA708D" w:rsidRDefault="00BA70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A4618E0" w14:textId="77777777" w:rsidR="00BA708D" w:rsidRDefault="006061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Том 1 </w:t>
      </w:r>
    </w:p>
    <w:p w14:paraId="6E35429B" w14:textId="77777777" w:rsidR="00BA708D" w:rsidRDefault="006061A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(Комплект оценочной документации)</w:t>
      </w:r>
    </w:p>
    <w:p w14:paraId="0C49309E" w14:textId="77777777" w:rsidR="00BA708D" w:rsidRDefault="00BA70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F083F" w14:paraId="60BF3367" w14:textId="77777777">
        <w:tc>
          <w:tcPr>
            <w:tcW w:w="4672" w:type="dxa"/>
          </w:tcPr>
          <w:p w14:paraId="6EDADE0F" w14:textId="77777777" w:rsidR="009F083F" w:rsidRDefault="009F083F" w:rsidP="009F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и наименование профессии (специальности) среднего профессионального образования </w:t>
            </w:r>
          </w:p>
        </w:tc>
        <w:tc>
          <w:tcPr>
            <w:tcW w:w="4672" w:type="dxa"/>
          </w:tcPr>
          <w:p w14:paraId="32ED8A07" w14:textId="77777777" w:rsidR="009F083F" w:rsidRPr="003D628E" w:rsidRDefault="009F083F" w:rsidP="009F0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E">
              <w:rPr>
                <w:rFonts w:ascii="Times New Roman" w:hAnsi="Times New Roman" w:cs="Times New Roman"/>
                <w:sz w:val="28"/>
                <w:szCs w:val="28"/>
              </w:rPr>
              <w:t>23.01.07 Машинист крана (крановщик)</w:t>
            </w:r>
          </w:p>
          <w:p w14:paraId="7360B9A7" w14:textId="77777777" w:rsidR="009F083F" w:rsidRPr="003D628E" w:rsidRDefault="009F083F" w:rsidP="009F08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F083F" w14:paraId="555A0BD3" w14:textId="77777777">
        <w:tc>
          <w:tcPr>
            <w:tcW w:w="4672" w:type="dxa"/>
            <w:tcBorders>
              <w:bottom w:val="single" w:sz="4" w:space="0" w:color="auto"/>
            </w:tcBorders>
          </w:tcPr>
          <w:p w14:paraId="2223DA73" w14:textId="77777777" w:rsidR="009F083F" w:rsidRDefault="009F083F" w:rsidP="009F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направленности)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5480340F" w14:textId="5DD4FC04" w:rsidR="009F083F" w:rsidRPr="003D628E" w:rsidRDefault="009F083F" w:rsidP="009F0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0">
              <w:rPr>
                <w:rFonts w:ascii="Times New Roman" w:hAnsi="Times New Roman" w:cs="Times New Roman"/>
                <w:sz w:val="28"/>
                <w:szCs w:val="28"/>
              </w:rPr>
              <w:t>Машинист крана (крановщик)</w:t>
            </w:r>
          </w:p>
        </w:tc>
      </w:tr>
      <w:tr w:rsidR="009F083F" w14:paraId="470E4CC4" w14:textId="77777777">
        <w:tc>
          <w:tcPr>
            <w:tcW w:w="934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A847876" w14:textId="77777777" w:rsidR="009F083F" w:rsidRDefault="009F083F" w:rsidP="009F08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4031C" w14:paraId="35BEE841" w14:textId="77777777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0AA3C576" w14:textId="77777777" w:rsidR="0094031C" w:rsidRDefault="0094031C" w:rsidP="0094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среднего профессионального образования по профессии (специальности) среднего профессионального образования (ФГОС СПО):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47DAF391" w14:textId="073F94E2" w:rsidR="0094031C" w:rsidRPr="003D628E" w:rsidRDefault="0094031C" w:rsidP="0094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E">
              <w:rPr>
                <w:rFonts w:ascii="Times New Roman" w:hAnsi="Times New Roman" w:cs="Times New Roman"/>
                <w:sz w:val="28"/>
                <w:szCs w:val="28"/>
              </w:rPr>
              <w:t xml:space="preserve">ФГОС СПО по профессии  </w:t>
            </w:r>
            <w:r w:rsidRPr="003D628E">
              <w:rPr>
                <w:rFonts w:ascii="Times New Roman" w:hAnsi="Times New Roman" w:cs="Times New Roman"/>
                <w:bCs/>
                <w:sz w:val="28"/>
                <w:szCs w:val="28"/>
              </w:rPr>
              <w:t>190629.07 Машинист крана (крановщик)</w:t>
            </w:r>
            <w:r w:rsidRPr="003D628E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приказом </w:t>
            </w:r>
            <w:proofErr w:type="spellStart"/>
            <w:r w:rsidRPr="003D628E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3D628E">
              <w:rPr>
                <w:rFonts w:ascii="Times New Roman" w:hAnsi="Times New Roman" w:cs="Times New Roman"/>
                <w:sz w:val="28"/>
                <w:szCs w:val="28"/>
              </w:rPr>
              <w:t xml:space="preserve"> РФ от 02.08.2013 №</w:t>
            </w:r>
            <w:r w:rsidR="005E1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28E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</w:tr>
      <w:tr w:rsidR="0094031C" w14:paraId="4CDFE7B9" w14:textId="77777777">
        <w:trPr>
          <w:trHeight w:val="624"/>
        </w:trPr>
        <w:tc>
          <w:tcPr>
            <w:tcW w:w="4672" w:type="dxa"/>
            <w:vMerge w:val="restart"/>
            <w:tcBorders>
              <w:top w:val="single" w:sz="4" w:space="0" w:color="auto"/>
            </w:tcBorders>
          </w:tcPr>
          <w:p w14:paraId="77E0D2A3" w14:textId="77777777" w:rsidR="0094031C" w:rsidRDefault="0094031C" w:rsidP="0094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аттестации: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06FDACEE" w14:textId="2F02DA74" w:rsidR="0094031C" w:rsidRDefault="0094031C" w:rsidP="0094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94031C" w14:paraId="7879A298" w14:textId="77777777">
        <w:trPr>
          <w:trHeight w:val="336"/>
        </w:trPr>
        <w:tc>
          <w:tcPr>
            <w:tcW w:w="4672" w:type="dxa"/>
            <w:vMerge/>
            <w:tcBorders>
              <w:bottom w:val="single" w:sz="4" w:space="0" w:color="auto"/>
            </w:tcBorders>
          </w:tcPr>
          <w:p w14:paraId="44C98610" w14:textId="77777777" w:rsidR="0094031C" w:rsidRDefault="0094031C" w:rsidP="0094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0228F633" w14:textId="1B8355C8" w:rsidR="0094031C" w:rsidRDefault="0094031C" w:rsidP="0094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94031C" w14:paraId="02CEE57B" w14:textId="77777777">
        <w:trPr>
          <w:trHeight w:val="348"/>
        </w:trPr>
        <w:tc>
          <w:tcPr>
            <w:tcW w:w="4672" w:type="dxa"/>
            <w:vMerge w:val="restart"/>
            <w:tcBorders>
              <w:top w:val="single" w:sz="4" w:space="0" w:color="auto"/>
            </w:tcBorders>
          </w:tcPr>
          <w:p w14:paraId="6D5F9788" w14:textId="77777777" w:rsidR="0094031C" w:rsidRDefault="0094031C" w:rsidP="0094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Уровни демонстрационного экзамена: 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074525FC" w14:textId="187E91A1" w:rsidR="0094031C" w:rsidRDefault="0094031C" w:rsidP="0094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R="0094031C" w14:paraId="1E4BE3D4" w14:textId="77777777">
        <w:trPr>
          <w:trHeight w:val="288"/>
        </w:trPr>
        <w:tc>
          <w:tcPr>
            <w:tcW w:w="4672" w:type="dxa"/>
            <w:vMerge/>
            <w:tcBorders>
              <w:bottom w:val="single" w:sz="4" w:space="0" w:color="auto"/>
            </w:tcBorders>
          </w:tcPr>
          <w:p w14:paraId="5646443F" w14:textId="77777777" w:rsidR="0094031C" w:rsidRDefault="0094031C" w:rsidP="0094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60B5174E" w14:textId="4AA59B43" w:rsidR="0094031C" w:rsidRDefault="0094031C" w:rsidP="0094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Профильный </w:t>
            </w:r>
          </w:p>
        </w:tc>
      </w:tr>
      <w:tr w:rsidR="0094031C" w14:paraId="7D6D39D3" w14:textId="77777777">
        <w:tc>
          <w:tcPr>
            <w:tcW w:w="4672" w:type="dxa"/>
            <w:tcBorders>
              <w:top w:val="single" w:sz="4" w:space="0" w:color="auto"/>
            </w:tcBorders>
          </w:tcPr>
          <w:p w14:paraId="60700359" w14:textId="77777777" w:rsidR="0094031C" w:rsidRDefault="0094031C" w:rsidP="0094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комплекта оценочной документации: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443D442D" w14:textId="4E424802" w:rsidR="0094031C" w:rsidRDefault="0094031C" w:rsidP="0094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23.01.07-3-2024</w:t>
            </w:r>
          </w:p>
        </w:tc>
      </w:tr>
    </w:tbl>
    <w:p w14:paraId="62505ECB" w14:textId="77777777" w:rsidR="00BA708D" w:rsidRDefault="00BA70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51776D" w14:textId="77777777" w:rsidR="00BA708D" w:rsidRDefault="00BA70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05F56BC" w14:textId="77777777" w:rsidR="006061A9" w:rsidRDefault="006061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8F1E60" w14:textId="77777777" w:rsidR="00BA708D" w:rsidRDefault="006061A9">
      <w:pPr>
        <w:pStyle w:val="af1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СОКРАЩЕНИЙ</w:t>
      </w:r>
    </w:p>
    <w:p w14:paraId="718D0590" w14:textId="77777777" w:rsidR="00BA708D" w:rsidRDefault="00BA708D">
      <w:pPr>
        <w:pStyle w:val="af1"/>
        <w:ind w:left="135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25"/>
        <w:gridCol w:w="7076"/>
      </w:tblGrid>
      <w:tr w:rsidR="00BA708D" w14:paraId="53C46E73" w14:textId="77777777">
        <w:tc>
          <w:tcPr>
            <w:tcW w:w="1848" w:type="dxa"/>
          </w:tcPr>
          <w:p w14:paraId="4A1B6A76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ГИА</w:t>
            </w:r>
          </w:p>
        </w:tc>
        <w:tc>
          <w:tcPr>
            <w:tcW w:w="425" w:type="dxa"/>
          </w:tcPr>
          <w:p w14:paraId="18D0022B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6" w:type="dxa"/>
          </w:tcPr>
          <w:p w14:paraId="7EEFE22A" w14:textId="77777777" w:rsidR="00BA708D" w:rsidRDefault="00606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BA708D" w14:paraId="20EEE285" w14:textId="77777777">
        <w:tc>
          <w:tcPr>
            <w:tcW w:w="1848" w:type="dxa"/>
          </w:tcPr>
          <w:p w14:paraId="31CE2219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ДЭ</w:t>
            </w:r>
          </w:p>
        </w:tc>
        <w:tc>
          <w:tcPr>
            <w:tcW w:w="425" w:type="dxa"/>
          </w:tcPr>
          <w:p w14:paraId="4BFED746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6" w:type="dxa"/>
          </w:tcPr>
          <w:p w14:paraId="0A956922" w14:textId="77777777" w:rsidR="00BA708D" w:rsidRDefault="00606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экзамен</w:t>
            </w:r>
          </w:p>
        </w:tc>
      </w:tr>
      <w:tr w:rsidR="00BA708D" w14:paraId="18CB884D" w14:textId="77777777">
        <w:tc>
          <w:tcPr>
            <w:tcW w:w="1848" w:type="dxa"/>
          </w:tcPr>
          <w:p w14:paraId="0774BF64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ДЭ БУ</w:t>
            </w:r>
          </w:p>
        </w:tc>
        <w:tc>
          <w:tcPr>
            <w:tcW w:w="425" w:type="dxa"/>
          </w:tcPr>
          <w:p w14:paraId="24DF2636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6" w:type="dxa"/>
          </w:tcPr>
          <w:p w14:paraId="1FC9B904" w14:textId="77777777" w:rsidR="00BA708D" w:rsidRDefault="00606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экзамен базового уровня </w:t>
            </w:r>
          </w:p>
        </w:tc>
      </w:tr>
      <w:tr w:rsidR="00BA708D" w14:paraId="77E7A65D" w14:textId="77777777">
        <w:tc>
          <w:tcPr>
            <w:tcW w:w="1848" w:type="dxa"/>
          </w:tcPr>
          <w:p w14:paraId="5338AE24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ДЭ ПУ</w:t>
            </w:r>
          </w:p>
        </w:tc>
        <w:tc>
          <w:tcPr>
            <w:tcW w:w="425" w:type="dxa"/>
          </w:tcPr>
          <w:p w14:paraId="407D6F73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6" w:type="dxa"/>
          </w:tcPr>
          <w:p w14:paraId="2729567C" w14:textId="77777777" w:rsidR="00BA708D" w:rsidRDefault="00606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экзамен профильного уровня</w:t>
            </w:r>
          </w:p>
        </w:tc>
      </w:tr>
      <w:tr w:rsidR="00BA708D" w14:paraId="3E8501F6" w14:textId="77777777">
        <w:tc>
          <w:tcPr>
            <w:tcW w:w="1848" w:type="dxa"/>
          </w:tcPr>
          <w:p w14:paraId="0CE63D64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25" w:type="dxa"/>
          </w:tcPr>
          <w:p w14:paraId="77CDE5B0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6" w:type="dxa"/>
          </w:tcPr>
          <w:p w14:paraId="30F19244" w14:textId="77777777" w:rsidR="00BA708D" w:rsidRDefault="00606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оценочной документации</w:t>
            </w:r>
          </w:p>
        </w:tc>
      </w:tr>
      <w:tr w:rsidR="00BA708D" w14:paraId="294D5DAB" w14:textId="77777777">
        <w:tc>
          <w:tcPr>
            <w:tcW w:w="1848" w:type="dxa"/>
          </w:tcPr>
          <w:p w14:paraId="0FA90A3E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25" w:type="dxa"/>
          </w:tcPr>
          <w:p w14:paraId="62FAB820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6" w:type="dxa"/>
          </w:tcPr>
          <w:p w14:paraId="47768807" w14:textId="77777777" w:rsidR="00BA708D" w:rsidRDefault="00606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компетенция</w:t>
            </w:r>
          </w:p>
        </w:tc>
      </w:tr>
      <w:tr w:rsidR="00BA708D" w14:paraId="686659FB" w14:textId="77777777">
        <w:tc>
          <w:tcPr>
            <w:tcW w:w="1848" w:type="dxa"/>
          </w:tcPr>
          <w:p w14:paraId="180F3CE5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</w:p>
        </w:tc>
        <w:tc>
          <w:tcPr>
            <w:tcW w:w="425" w:type="dxa"/>
          </w:tcPr>
          <w:p w14:paraId="1B9FD384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6" w:type="dxa"/>
          </w:tcPr>
          <w:p w14:paraId="5D823CE1" w14:textId="77777777" w:rsidR="00BA708D" w:rsidRDefault="00606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материал</w:t>
            </w:r>
          </w:p>
        </w:tc>
      </w:tr>
      <w:tr w:rsidR="00BA708D" w14:paraId="29E4DED1" w14:textId="77777777">
        <w:tc>
          <w:tcPr>
            <w:tcW w:w="1848" w:type="dxa"/>
          </w:tcPr>
          <w:p w14:paraId="3996CEA5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425" w:type="dxa"/>
          </w:tcPr>
          <w:p w14:paraId="69826F53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6" w:type="dxa"/>
          </w:tcPr>
          <w:p w14:paraId="4BF5A5C2" w14:textId="77777777" w:rsidR="00BA708D" w:rsidRDefault="00606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BA708D" w14:paraId="58696835" w14:textId="77777777">
        <w:tc>
          <w:tcPr>
            <w:tcW w:w="1848" w:type="dxa"/>
          </w:tcPr>
          <w:p w14:paraId="4C44BB83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</w:p>
        </w:tc>
        <w:tc>
          <w:tcPr>
            <w:tcW w:w="425" w:type="dxa"/>
          </w:tcPr>
          <w:p w14:paraId="03DA644A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6" w:type="dxa"/>
          </w:tcPr>
          <w:p w14:paraId="6C461A3C" w14:textId="77777777" w:rsidR="00BA708D" w:rsidRDefault="00606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</w:t>
            </w:r>
          </w:p>
        </w:tc>
      </w:tr>
      <w:tr w:rsidR="00BA708D" w14:paraId="0C6D9087" w14:textId="77777777">
        <w:tc>
          <w:tcPr>
            <w:tcW w:w="1848" w:type="dxa"/>
          </w:tcPr>
          <w:p w14:paraId="5ECF8F32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</w:p>
        </w:tc>
        <w:tc>
          <w:tcPr>
            <w:tcW w:w="425" w:type="dxa"/>
          </w:tcPr>
          <w:p w14:paraId="5BB5581D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6" w:type="dxa"/>
          </w:tcPr>
          <w:p w14:paraId="57024067" w14:textId="77777777" w:rsidR="00BA708D" w:rsidRDefault="00606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BA708D" w14:paraId="542C8672" w14:textId="77777777">
        <w:tc>
          <w:tcPr>
            <w:tcW w:w="1848" w:type="dxa"/>
          </w:tcPr>
          <w:p w14:paraId="624E4E1A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ФГОС СПО</w:t>
            </w:r>
          </w:p>
        </w:tc>
        <w:tc>
          <w:tcPr>
            <w:tcW w:w="425" w:type="dxa"/>
          </w:tcPr>
          <w:p w14:paraId="71172B16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6" w:type="dxa"/>
          </w:tcPr>
          <w:p w14:paraId="20DCDD8F" w14:textId="77777777" w:rsidR="00BA708D" w:rsidRDefault="00606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среднего профессионального образования, на основе которого разработан комплект оценочной документации</w:t>
            </w:r>
          </w:p>
        </w:tc>
      </w:tr>
      <w:tr w:rsidR="00BA708D" w14:paraId="2283B0B1" w14:textId="77777777">
        <w:tc>
          <w:tcPr>
            <w:tcW w:w="1848" w:type="dxa"/>
          </w:tcPr>
          <w:p w14:paraId="4B2EB8E7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ЦПДЭ</w:t>
            </w:r>
          </w:p>
        </w:tc>
        <w:tc>
          <w:tcPr>
            <w:tcW w:w="425" w:type="dxa"/>
          </w:tcPr>
          <w:p w14:paraId="5A784890" w14:textId="77777777" w:rsidR="00BA708D" w:rsidRDefault="006061A9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6" w:type="dxa"/>
          </w:tcPr>
          <w:p w14:paraId="5384A390" w14:textId="77777777" w:rsidR="00BA708D" w:rsidRDefault="006061A9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проведения демонстрационного экзамена</w:t>
            </w:r>
          </w:p>
        </w:tc>
      </w:tr>
    </w:tbl>
    <w:p w14:paraId="311E46ED" w14:textId="77777777" w:rsidR="00BA708D" w:rsidRDefault="00BA708D">
      <w:pPr>
        <w:rPr>
          <w:rFonts w:ascii="Times New Roman" w:hAnsi="Times New Roman" w:cs="Times New Roman"/>
          <w:sz w:val="28"/>
          <w:szCs w:val="28"/>
        </w:rPr>
      </w:pPr>
    </w:p>
    <w:p w14:paraId="7193B6A8" w14:textId="77777777" w:rsidR="00BA708D" w:rsidRDefault="006061A9">
      <w:pPr>
        <w:pStyle w:val="af1"/>
        <w:numPr>
          <w:ilvl w:val="0"/>
          <w:numId w:val="20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КОД</w:t>
      </w:r>
    </w:p>
    <w:p w14:paraId="4AD32C96" w14:textId="77777777" w:rsidR="00BA708D" w:rsidRDefault="00BA708D" w:rsidP="009E61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2626384" w14:textId="77777777" w:rsidR="00BA708D" w:rsidRPr="009E6193" w:rsidRDefault="006061A9" w:rsidP="009E61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193">
        <w:rPr>
          <w:rFonts w:ascii="Times New Roman" w:hAnsi="Times New Roman" w:cs="Times New Roman"/>
          <w:sz w:val="28"/>
          <w:szCs w:val="28"/>
        </w:rPr>
        <w:t>В структуру КОД:</w:t>
      </w:r>
    </w:p>
    <w:p w14:paraId="33907D72" w14:textId="77777777" w:rsidR="00BA708D" w:rsidRPr="009E6193" w:rsidRDefault="006061A9" w:rsidP="009E6193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93">
        <w:rPr>
          <w:rFonts w:ascii="Times New Roman" w:hAnsi="Times New Roman" w:cs="Times New Roman"/>
          <w:sz w:val="28"/>
          <w:szCs w:val="28"/>
        </w:rPr>
        <w:t>комплекс требований для проведения демонстрационного экзамена;</w:t>
      </w:r>
    </w:p>
    <w:p w14:paraId="4929449F" w14:textId="77777777" w:rsidR="00BA708D" w:rsidRPr="009E6193" w:rsidRDefault="006061A9" w:rsidP="009E6193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93">
        <w:rPr>
          <w:rFonts w:ascii="Times New Roman" w:hAnsi="Times New Roman" w:cs="Times New Roman"/>
          <w:sz w:val="28"/>
          <w:szCs w:val="28"/>
        </w:rPr>
        <w:t>перечень оборудования и оснащения, расходных материалов, средств обучения и воспитания;</w:t>
      </w:r>
    </w:p>
    <w:p w14:paraId="4F3A692B" w14:textId="77777777" w:rsidR="00BA708D" w:rsidRPr="009E6193" w:rsidRDefault="006061A9" w:rsidP="009E6193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93">
        <w:rPr>
          <w:rFonts w:ascii="Times New Roman" w:hAnsi="Times New Roman" w:cs="Times New Roman"/>
          <w:sz w:val="28"/>
          <w:szCs w:val="28"/>
        </w:rPr>
        <w:t>примерный план застройки площадки ДЭ;</w:t>
      </w:r>
    </w:p>
    <w:p w14:paraId="0EE1758F" w14:textId="77777777" w:rsidR="00BA708D" w:rsidRPr="009E6193" w:rsidRDefault="006061A9" w:rsidP="009E6193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93">
        <w:rPr>
          <w:rFonts w:ascii="Times New Roman" w:hAnsi="Times New Roman" w:cs="Times New Roman"/>
          <w:sz w:val="28"/>
          <w:szCs w:val="28"/>
        </w:rPr>
        <w:t>требования к составу экспертных групп;</w:t>
      </w:r>
    </w:p>
    <w:p w14:paraId="7A67A7BE" w14:textId="77777777" w:rsidR="00BA708D" w:rsidRPr="009E6193" w:rsidRDefault="006061A9" w:rsidP="009E6193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93">
        <w:rPr>
          <w:rFonts w:ascii="Times New Roman" w:hAnsi="Times New Roman" w:cs="Times New Roman"/>
          <w:sz w:val="28"/>
          <w:szCs w:val="28"/>
        </w:rPr>
        <w:t>инструкции по технике безопасности;</w:t>
      </w:r>
    </w:p>
    <w:p w14:paraId="759B1816" w14:textId="77777777" w:rsidR="00BA708D" w:rsidRPr="009E6193" w:rsidRDefault="006061A9" w:rsidP="009E6193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93">
        <w:rPr>
          <w:rFonts w:ascii="Times New Roman" w:hAnsi="Times New Roman" w:cs="Times New Roman"/>
          <w:sz w:val="28"/>
          <w:szCs w:val="28"/>
        </w:rPr>
        <w:t>образец задания.</w:t>
      </w:r>
    </w:p>
    <w:p w14:paraId="59F7EBC4" w14:textId="77777777" w:rsidR="00BA708D" w:rsidRDefault="00BA7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9E76E" w14:textId="77777777" w:rsidR="00BA708D" w:rsidRDefault="006061A9">
      <w:pPr>
        <w:pStyle w:val="af1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КОД</w:t>
      </w:r>
    </w:p>
    <w:p w14:paraId="2B70332A" w14:textId="77777777" w:rsidR="00BA708D" w:rsidRDefault="006061A9">
      <w:pPr>
        <w:pStyle w:val="af1"/>
        <w:numPr>
          <w:ilvl w:val="1"/>
          <w:numId w:val="2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требований для проведения ДЭ</w:t>
      </w:r>
    </w:p>
    <w:p w14:paraId="0A67A1AF" w14:textId="77777777" w:rsidR="00BA708D" w:rsidRDefault="00BA708D">
      <w:pPr>
        <w:pStyle w:val="af1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4B27EBB" w14:textId="012438E3" w:rsidR="00BA708D" w:rsidRDefault="006061A9" w:rsidP="009E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Применимость КОД. </w:t>
      </w:r>
      <w:r>
        <w:rPr>
          <w:rFonts w:ascii="Times New Roman" w:hAnsi="Times New Roman" w:cs="Times New Roman"/>
          <w:sz w:val="28"/>
          <w:szCs w:val="28"/>
        </w:rPr>
        <w:t xml:space="preserve">Настоящий КОД предназначен для организации </w:t>
      </w:r>
      <w:r>
        <w:rPr>
          <w:rFonts w:ascii="Times New Roman" w:hAnsi="Times New Roman" w:cs="Times New Roman"/>
          <w:sz w:val="28"/>
          <w:szCs w:val="28"/>
        </w:rPr>
        <w:br/>
        <w:t>и проведения ДЭ (уровней ДЭ) в рамках видов аттестаций по образовательным программам среднего профессионального образования, указанным в таблице № 1.</w:t>
      </w:r>
    </w:p>
    <w:p w14:paraId="0EB4A2B4" w14:textId="77777777" w:rsidR="00BA708D" w:rsidRDefault="006061A9">
      <w:pPr>
        <w:pStyle w:val="af1"/>
        <w:spacing w:after="0"/>
        <w:ind w:left="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432"/>
        <w:gridCol w:w="3912"/>
      </w:tblGrid>
      <w:tr w:rsidR="00BA708D" w14:paraId="24305028" w14:textId="77777777">
        <w:trPr>
          <w:jc w:val="center"/>
        </w:trPr>
        <w:tc>
          <w:tcPr>
            <w:tcW w:w="5432" w:type="dxa"/>
          </w:tcPr>
          <w:p w14:paraId="42D293E7" w14:textId="77777777" w:rsidR="00BA708D" w:rsidRDefault="006061A9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аттестации</w:t>
            </w:r>
          </w:p>
        </w:tc>
        <w:tc>
          <w:tcPr>
            <w:tcW w:w="3912" w:type="dxa"/>
          </w:tcPr>
          <w:p w14:paraId="2380EDD2" w14:textId="77777777" w:rsidR="00BA708D" w:rsidRDefault="006061A9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ДЭ</w:t>
            </w:r>
          </w:p>
        </w:tc>
      </w:tr>
      <w:tr w:rsidR="00BA708D" w14:paraId="13B35254" w14:textId="77777777">
        <w:trPr>
          <w:jc w:val="center"/>
        </w:trPr>
        <w:tc>
          <w:tcPr>
            <w:tcW w:w="5432" w:type="dxa"/>
            <w:vAlign w:val="center"/>
          </w:tcPr>
          <w:p w14:paraId="6C7FD137" w14:textId="77777777" w:rsidR="00BA708D" w:rsidRDefault="006061A9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912" w:type="dxa"/>
          </w:tcPr>
          <w:p w14:paraId="7E8A1E24" w14:textId="77777777" w:rsidR="00BA708D" w:rsidRDefault="006061A9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08D" w14:paraId="5C21D0F5" w14:textId="77777777">
        <w:trPr>
          <w:jc w:val="center"/>
        </w:trPr>
        <w:tc>
          <w:tcPr>
            <w:tcW w:w="5432" w:type="dxa"/>
            <w:vMerge w:val="restart"/>
            <w:vAlign w:val="center"/>
          </w:tcPr>
          <w:p w14:paraId="616A0EBF" w14:textId="77777777" w:rsidR="00BA708D" w:rsidRDefault="006061A9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3912" w:type="dxa"/>
          </w:tcPr>
          <w:p w14:paraId="3CC49200" w14:textId="77777777" w:rsidR="00BA708D" w:rsidRDefault="006061A9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</w:p>
        </w:tc>
      </w:tr>
      <w:tr w:rsidR="00BA708D" w14:paraId="3BECB3B4" w14:textId="77777777">
        <w:trPr>
          <w:jc w:val="center"/>
        </w:trPr>
        <w:tc>
          <w:tcPr>
            <w:tcW w:w="5432" w:type="dxa"/>
            <w:vMerge/>
          </w:tcPr>
          <w:p w14:paraId="185A215F" w14:textId="77777777" w:rsidR="00BA708D" w:rsidRDefault="00BA708D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14:paraId="54BEEF3C" w14:textId="77777777" w:rsidR="00BA708D" w:rsidRDefault="006061A9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</w:tr>
    </w:tbl>
    <w:p w14:paraId="02B6D13E" w14:textId="77777777" w:rsidR="00BA708D" w:rsidRDefault="00BA7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5EAA0" w14:textId="77777777" w:rsidR="00BA708D" w:rsidRDefault="006061A9" w:rsidP="009E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в части ПА, ГИА (ДЭ БУ) разработан на основе требований </w:t>
      </w:r>
      <w:r>
        <w:rPr>
          <w:rFonts w:ascii="Times New Roman" w:hAnsi="Times New Roman" w:cs="Times New Roman"/>
          <w:sz w:val="28"/>
          <w:szCs w:val="28"/>
        </w:rPr>
        <w:br/>
        <w:t>к результатам освоения образовательной программы СПО, установленных соответствии с ФГОС СПО.</w:t>
      </w:r>
    </w:p>
    <w:p w14:paraId="3E86D152" w14:textId="77777777" w:rsidR="00BA708D" w:rsidRDefault="006061A9" w:rsidP="009E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в части ГИА (ДЭ ПУ) разработан на основе требований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к результатам освоения образовательной программы СПО, установленных соответствии с ФГОС СПО, включая квалификационные требования, заявленные организациями, работодателями, заинтересованными </w:t>
      </w:r>
      <w:r>
        <w:rPr>
          <w:rFonts w:ascii="Times New Roman" w:hAnsi="Times New Roman" w:cs="Times New Roman"/>
          <w:sz w:val="28"/>
          <w:szCs w:val="28"/>
        </w:rPr>
        <w:br/>
        <w:t>в подготовке кадров соответствующей квалификации.</w:t>
      </w:r>
    </w:p>
    <w:p w14:paraId="5519156C" w14:textId="77777777" w:rsidR="00BA708D" w:rsidRDefault="006061A9" w:rsidP="009E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 в части ГИА (ДЭ ПУ) включает составные части - инвариантную часть (обязательную часть, установленную настоящим КОД) и вариативную часть (необязательную), содержание которой определяет образовательная организация самостоятельно на основе содержания реализуемой основной образовательной программы СПО, включая квалификационные требования, заявленные организациями, работодателями, заинтересованными </w:t>
      </w:r>
      <w:r>
        <w:rPr>
          <w:rFonts w:ascii="Times New Roman" w:hAnsi="Times New Roman" w:cs="Times New Roman"/>
          <w:sz w:val="28"/>
          <w:szCs w:val="28"/>
        </w:rPr>
        <w:br/>
        <w:t>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договора о практической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E57B9E2" w14:textId="77777777" w:rsidR="00BA708D" w:rsidRDefault="00BA708D" w:rsidP="009E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2F149" w14:textId="77777777" w:rsidR="00BA708D" w:rsidRDefault="006061A9" w:rsidP="009E61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организационные требования:</w:t>
      </w:r>
    </w:p>
    <w:p w14:paraId="286F63B9" w14:textId="77777777" w:rsidR="00BA708D" w:rsidRDefault="006061A9" w:rsidP="009E6193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ДЭ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определение уровня освоения выпускником материала, предусмотренного образовательной программой, и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14:paraId="545180C1" w14:textId="77777777" w:rsidR="00BA708D" w:rsidRDefault="006061A9" w:rsidP="009E6193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 в рамках ГИА проводится с использованием КОД, включенных образовательными организациями в программу ГИА.</w:t>
      </w:r>
    </w:p>
    <w:p w14:paraId="55C55011" w14:textId="77777777" w:rsidR="00BA708D" w:rsidRDefault="006061A9" w:rsidP="009E6193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ДЭ доводятся до главного эксперта в день, предшествующий дню начала ДЭ.</w:t>
      </w:r>
    </w:p>
    <w:p w14:paraId="0D9D81DB" w14:textId="77777777" w:rsidR="00BA708D" w:rsidRDefault="006061A9" w:rsidP="009E6193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необходимые технические условия для обеспечения заданиями во время ДЭ обучающихся, членов ГЭК, членов экспертной группы.</w:t>
      </w:r>
    </w:p>
    <w:p w14:paraId="6E8B74B0" w14:textId="77777777" w:rsidR="00BA708D" w:rsidRDefault="006061A9" w:rsidP="009E6193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ДЭ проводится в ЦПДЭ, представляющем собой площадку, оборудованную и оснащенную в соответствии с КОД.</w:t>
      </w:r>
      <w:proofErr w:type="gramEnd"/>
    </w:p>
    <w:p w14:paraId="770884BC" w14:textId="77777777" w:rsidR="00BA708D" w:rsidRDefault="006061A9" w:rsidP="009E6193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ЦПДЭ может располагаться на территории образовательной организации, а при сетевой форме реализации образовательных программ — также на территории иной организации, обладающей необходимыми ресурсами для организации ЦПДЭ.</w:t>
      </w:r>
    </w:p>
    <w:p w14:paraId="1CD929CB" w14:textId="77777777" w:rsidR="00BA708D" w:rsidRDefault="006061A9" w:rsidP="009E6193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проходят ДЭ в ЦПДЭ в составе экзаменационных групп.</w:t>
      </w:r>
    </w:p>
    <w:p w14:paraId="52251036" w14:textId="77777777" w:rsidR="00BA708D" w:rsidRDefault="006061A9" w:rsidP="009E6193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знакомит с планом проведения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ДЭ обучающихся, сдающих ДЭ, и лиц, обеспечивающих проведение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ДЭ,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проведения экзамена.</w:t>
      </w:r>
    </w:p>
    <w:p w14:paraId="72EBBBAF" w14:textId="77777777" w:rsidR="00BA708D" w:rsidRDefault="006061A9" w:rsidP="009E6193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ДЭ, должны обеспечивать проведение </w:t>
      </w:r>
      <w:r>
        <w:rPr>
          <w:rFonts w:ascii="Times New Roman" w:hAnsi="Times New Roman" w:cs="Times New Roman"/>
          <w:sz w:val="28"/>
          <w:szCs w:val="28"/>
        </w:rPr>
        <w:br/>
        <w:t>ДЭ в соответствии с КОД.</w:t>
      </w:r>
    </w:p>
    <w:p w14:paraId="588C2122" w14:textId="5BCCC793" w:rsidR="00BA708D" w:rsidRDefault="006061A9" w:rsidP="009E6193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даты проведения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ДЭ главным экспертом проводится проверка готовности ЦПДЭ в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присутствии членов экспертной группы, обучающихся, а также технического эксперта, назначаемого организацией, на территории которой расположен ЦПДЭ, ответственного за соблюдение установленных норм и правил охраны труда и техники безопасности.</w:t>
      </w:r>
    </w:p>
    <w:p w14:paraId="12DFF93C" w14:textId="77777777" w:rsidR="00BA708D" w:rsidRDefault="006061A9" w:rsidP="009E6193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 экспертом осуществляется осмотр ЦПДЭ, распределение обязанностей между членами экспертной группы по оценке выполнения заданий ДЭ, а также распределение рабочих мест между обучающимися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способа случайной выборки.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распределения обязанностей между членами экспертной группы и распределения рабочих мест между обучающимися фиксируются главным экспертом </w:t>
      </w:r>
      <w:r>
        <w:rPr>
          <w:rFonts w:ascii="Times New Roman" w:hAnsi="Times New Roman" w:cs="Times New Roman"/>
          <w:sz w:val="28"/>
          <w:szCs w:val="28"/>
        </w:rPr>
        <w:br/>
        <w:t>в соответствующих протоколах.</w:t>
      </w:r>
      <w:proofErr w:type="gramEnd"/>
    </w:p>
    <w:p w14:paraId="35692B25" w14:textId="77777777" w:rsidR="00BA708D" w:rsidRDefault="006061A9" w:rsidP="009E6193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знакомятся со своими рабочими местами, под руководством главного эксперта также повторно знакомятся с планом проведения ДЭ, условиями оказания первичной медицинской помощи </w:t>
      </w:r>
      <w:r>
        <w:rPr>
          <w:rFonts w:ascii="Times New Roman" w:hAnsi="Times New Roman" w:cs="Times New Roman"/>
          <w:sz w:val="28"/>
          <w:szCs w:val="28"/>
        </w:rPr>
        <w:br/>
        <w:t>в ЦПДЭ. Факт ознакомления отражается главным экспертом в протоколе распределения рабочих мест.</w:t>
      </w:r>
    </w:p>
    <w:p w14:paraId="1EA8F4B3" w14:textId="77777777" w:rsidR="00BA708D" w:rsidRDefault="006061A9" w:rsidP="009E6193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обучающихся в ЦПДЭ осуществляется главным экспертом на основании документов, удостоверяющих личность.</w:t>
      </w:r>
    </w:p>
    <w:p w14:paraId="52C02ABA" w14:textId="77777777" w:rsidR="00BA708D" w:rsidRDefault="006061A9" w:rsidP="009E6193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обязана не позднее, чем за один рабочий день до дня проведения ДЭ уведомить главного эксперта об участии в проведении ДЭ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(ассистента).</w:t>
      </w:r>
    </w:p>
    <w:p w14:paraId="342966D5" w14:textId="77777777" w:rsidR="00BA708D" w:rsidRDefault="006061A9" w:rsidP="009E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Требование к продолжительности ДЭ.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ДЭ зависит от вида аттестации, уровня ДЭ (таблица № 2) </w:t>
      </w:r>
    </w:p>
    <w:p w14:paraId="335AC8BB" w14:textId="77777777" w:rsidR="00BA708D" w:rsidRDefault="006061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97"/>
        <w:gridCol w:w="1935"/>
        <w:gridCol w:w="2462"/>
        <w:gridCol w:w="3050"/>
      </w:tblGrid>
      <w:tr w:rsidR="00BA708D" w14:paraId="1EFF37C4" w14:textId="77777777">
        <w:tc>
          <w:tcPr>
            <w:tcW w:w="1897" w:type="dxa"/>
          </w:tcPr>
          <w:p w14:paraId="3CD36F1F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аттестации</w:t>
            </w:r>
          </w:p>
        </w:tc>
        <w:tc>
          <w:tcPr>
            <w:tcW w:w="1935" w:type="dxa"/>
          </w:tcPr>
          <w:p w14:paraId="165AD327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ДЭ</w:t>
            </w:r>
          </w:p>
        </w:tc>
        <w:tc>
          <w:tcPr>
            <w:tcW w:w="2462" w:type="dxa"/>
          </w:tcPr>
          <w:p w14:paraId="35633F4F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Составная часть КОД (инвариантная/</w:t>
            </w:r>
            <w:proofErr w:type="gramEnd"/>
          </w:p>
          <w:p w14:paraId="3B807FC2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вариативная) </w:t>
            </w:r>
          </w:p>
        </w:tc>
        <w:tc>
          <w:tcPr>
            <w:tcW w:w="3050" w:type="dxa"/>
          </w:tcPr>
          <w:p w14:paraId="4BB208F2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080E1318" w14:textId="77777777" w:rsidR="00BA708D" w:rsidRDefault="00BA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08D" w14:paraId="5143718D" w14:textId="77777777">
        <w:tc>
          <w:tcPr>
            <w:tcW w:w="1897" w:type="dxa"/>
          </w:tcPr>
          <w:p w14:paraId="400B2EF3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935" w:type="dxa"/>
          </w:tcPr>
          <w:p w14:paraId="0814E477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</w:tcPr>
          <w:p w14:paraId="248D67F3" w14:textId="77777777" w:rsidR="00BA708D" w:rsidRDefault="00606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Инвариантная часть </w:t>
            </w:r>
          </w:p>
        </w:tc>
        <w:tc>
          <w:tcPr>
            <w:tcW w:w="3050" w:type="dxa"/>
          </w:tcPr>
          <w:p w14:paraId="5FD98A06" w14:textId="66CDC1E5" w:rsidR="00BA708D" w:rsidRPr="007D31FA" w:rsidRDefault="005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1A9" w:rsidRPr="007D31FA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Pr="007D31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61A9" w:rsidRPr="007D31FA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  <w:p w14:paraId="37910396" w14:textId="77777777" w:rsidR="00BA708D" w:rsidRPr="007D31FA" w:rsidRDefault="00BA708D" w:rsidP="005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8D" w14:paraId="4980E05E" w14:textId="77777777">
        <w:tc>
          <w:tcPr>
            <w:tcW w:w="1897" w:type="dxa"/>
          </w:tcPr>
          <w:p w14:paraId="236802D2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35" w:type="dxa"/>
          </w:tcPr>
          <w:p w14:paraId="6840E889" w14:textId="77777777" w:rsidR="00BA708D" w:rsidRDefault="00606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2462" w:type="dxa"/>
          </w:tcPr>
          <w:p w14:paraId="1D25BD18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Инвариантная часть</w:t>
            </w:r>
          </w:p>
        </w:tc>
        <w:tc>
          <w:tcPr>
            <w:tcW w:w="3050" w:type="dxa"/>
          </w:tcPr>
          <w:p w14:paraId="1D866FEF" w14:textId="59B15B2C" w:rsidR="00BA708D" w:rsidRPr="007D31FA" w:rsidRDefault="00C9388C" w:rsidP="00C938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1A9" w:rsidRPr="007D31FA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Pr="007D3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61A9" w:rsidRPr="007D31F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  <w:r w:rsidR="009666E5" w:rsidRPr="007D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08D" w14:paraId="61057BC0" w14:textId="77777777">
        <w:tc>
          <w:tcPr>
            <w:tcW w:w="1897" w:type="dxa"/>
          </w:tcPr>
          <w:p w14:paraId="702C46FE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35" w:type="dxa"/>
          </w:tcPr>
          <w:p w14:paraId="6DAC7E19" w14:textId="77777777" w:rsidR="00BA708D" w:rsidRDefault="00606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профильный </w:t>
            </w:r>
          </w:p>
        </w:tc>
        <w:tc>
          <w:tcPr>
            <w:tcW w:w="2462" w:type="dxa"/>
          </w:tcPr>
          <w:p w14:paraId="0D6E80CB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Инвариантная часть</w:t>
            </w:r>
          </w:p>
        </w:tc>
        <w:tc>
          <w:tcPr>
            <w:tcW w:w="3050" w:type="dxa"/>
          </w:tcPr>
          <w:p w14:paraId="634F9B06" w14:textId="441CDA82" w:rsidR="00BA708D" w:rsidRPr="007D31FA" w:rsidRDefault="004E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1A9" w:rsidRPr="007D31FA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2D5124" w:rsidRPr="007D3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1A9" w:rsidRPr="007D31F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  <w:r w:rsidR="007A21EC" w:rsidRPr="007D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FB269E" w14:textId="77777777" w:rsidR="00BA708D" w:rsidRPr="007D31FA" w:rsidRDefault="00B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8D" w14:paraId="475AFD80" w14:textId="77777777">
        <w:tc>
          <w:tcPr>
            <w:tcW w:w="1897" w:type="dxa"/>
          </w:tcPr>
          <w:p w14:paraId="2A69546F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ГИА </w:t>
            </w:r>
          </w:p>
        </w:tc>
        <w:tc>
          <w:tcPr>
            <w:tcW w:w="1935" w:type="dxa"/>
          </w:tcPr>
          <w:p w14:paraId="25D8FE71" w14:textId="77777777" w:rsidR="00BA708D" w:rsidRDefault="00606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профильный </w:t>
            </w:r>
          </w:p>
        </w:tc>
        <w:tc>
          <w:tcPr>
            <w:tcW w:w="2462" w:type="dxa"/>
          </w:tcPr>
          <w:p w14:paraId="10A5FFE8" w14:textId="77777777" w:rsidR="00BA708D" w:rsidRDefault="00606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инвариантной и вариативной частей</w:t>
            </w:r>
          </w:p>
        </w:tc>
        <w:tc>
          <w:tcPr>
            <w:tcW w:w="3050" w:type="dxa"/>
          </w:tcPr>
          <w:p w14:paraId="4B572C5D" w14:textId="77777777" w:rsidR="00BA708D" w:rsidRPr="007D31FA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FA">
              <w:rPr>
                <w:rFonts w:ascii="Times New Roman" w:hAnsi="Times New Roman" w:cs="Times New Roman"/>
                <w:sz w:val="24"/>
                <w:szCs w:val="24"/>
              </w:rPr>
              <w:t>не более 4 ч. 30 мин.</w:t>
            </w:r>
          </w:p>
          <w:p w14:paraId="6A4DD7C1" w14:textId="77777777" w:rsidR="00BA708D" w:rsidRPr="007D31FA" w:rsidRDefault="00B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BF10B" w14:textId="5DF053F7" w:rsidR="00C91F62" w:rsidRPr="00AC1703" w:rsidRDefault="00C91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D9731" w14:textId="77777777" w:rsidR="00C91F62" w:rsidRPr="00C91F62" w:rsidRDefault="00C91F62" w:rsidP="00C91F62">
      <w:pPr>
        <w:rPr>
          <w:rFonts w:ascii="Times New Roman" w:hAnsi="Times New Roman" w:cs="Times New Roman"/>
          <w:sz w:val="28"/>
          <w:szCs w:val="28"/>
        </w:rPr>
      </w:pPr>
    </w:p>
    <w:p w14:paraId="463E79D3" w14:textId="77777777" w:rsidR="00C91F62" w:rsidRPr="00C91F62" w:rsidRDefault="00C91F62" w:rsidP="00C91F62">
      <w:pPr>
        <w:rPr>
          <w:rFonts w:ascii="Times New Roman" w:hAnsi="Times New Roman" w:cs="Times New Roman"/>
          <w:sz w:val="28"/>
          <w:szCs w:val="28"/>
        </w:rPr>
      </w:pPr>
    </w:p>
    <w:p w14:paraId="21203075" w14:textId="77777777" w:rsidR="00C91F62" w:rsidRPr="00C91F62" w:rsidRDefault="00C91F62" w:rsidP="00C91F62">
      <w:pPr>
        <w:rPr>
          <w:rFonts w:ascii="Times New Roman" w:hAnsi="Times New Roman" w:cs="Times New Roman"/>
          <w:sz w:val="28"/>
          <w:szCs w:val="28"/>
        </w:rPr>
      </w:pPr>
    </w:p>
    <w:p w14:paraId="097A18C7" w14:textId="77777777" w:rsidR="00C91F62" w:rsidRPr="00C91F62" w:rsidRDefault="00C91F62" w:rsidP="00C91F62">
      <w:pPr>
        <w:rPr>
          <w:rFonts w:ascii="Times New Roman" w:hAnsi="Times New Roman" w:cs="Times New Roman"/>
          <w:sz w:val="28"/>
          <w:szCs w:val="28"/>
        </w:rPr>
      </w:pPr>
    </w:p>
    <w:p w14:paraId="48B2A06D" w14:textId="77777777" w:rsidR="00C91F62" w:rsidRPr="00C91F62" w:rsidRDefault="00C91F62" w:rsidP="00C91F62">
      <w:pPr>
        <w:rPr>
          <w:rFonts w:ascii="Times New Roman" w:hAnsi="Times New Roman" w:cs="Times New Roman"/>
          <w:sz w:val="28"/>
          <w:szCs w:val="28"/>
        </w:rPr>
      </w:pPr>
    </w:p>
    <w:p w14:paraId="1B8D6A55" w14:textId="77777777" w:rsidR="00C91F62" w:rsidRPr="00C91F62" w:rsidRDefault="00C91F62" w:rsidP="00C91F62">
      <w:pPr>
        <w:rPr>
          <w:rFonts w:ascii="Times New Roman" w:hAnsi="Times New Roman" w:cs="Times New Roman"/>
          <w:sz w:val="28"/>
          <w:szCs w:val="28"/>
        </w:rPr>
      </w:pPr>
    </w:p>
    <w:p w14:paraId="598D1B5E" w14:textId="77777777" w:rsidR="00C91F62" w:rsidRPr="00C91F62" w:rsidRDefault="00C91F62" w:rsidP="00C91F62">
      <w:pPr>
        <w:rPr>
          <w:rFonts w:ascii="Times New Roman" w:hAnsi="Times New Roman" w:cs="Times New Roman"/>
          <w:sz w:val="28"/>
          <w:szCs w:val="28"/>
        </w:rPr>
      </w:pPr>
    </w:p>
    <w:p w14:paraId="67D21DF8" w14:textId="155FC67C" w:rsidR="00C91F62" w:rsidRDefault="00C91F62" w:rsidP="00C91F62">
      <w:pPr>
        <w:rPr>
          <w:rFonts w:ascii="Times New Roman" w:hAnsi="Times New Roman" w:cs="Times New Roman"/>
          <w:sz w:val="28"/>
          <w:szCs w:val="28"/>
        </w:rPr>
      </w:pPr>
    </w:p>
    <w:p w14:paraId="7AF856A6" w14:textId="2760999D" w:rsidR="00BA708D" w:rsidRPr="00C91F62" w:rsidRDefault="00C91F62" w:rsidP="003040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A708D" w:rsidRPr="00C91F62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D1AE8CC" w14:textId="77777777" w:rsidR="00BA708D" w:rsidRDefault="006061A9" w:rsidP="009E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содержанию КОД. </w:t>
      </w:r>
      <w:r>
        <w:rPr>
          <w:rFonts w:ascii="Times New Roman" w:hAnsi="Times New Roman" w:cs="Times New Roman"/>
          <w:sz w:val="28"/>
          <w:szCs w:val="28"/>
        </w:rPr>
        <w:t>Единое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базовое ядро содержания КОД (таблица № 3) сформировано на основе вида деятельности (вида профессиональной деятельности) в соответствии с ФГОС СПО и является общей содержательной основой заданий ДЭ вне зависимости от вида аттестации и уровня ДЭ.</w:t>
      </w:r>
    </w:p>
    <w:p w14:paraId="7C619D9E" w14:textId="77777777" w:rsidR="00BA708D" w:rsidRDefault="006061A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Style w:val="af2"/>
        <w:tblW w:w="14747" w:type="dxa"/>
        <w:tblLook w:val="04A0" w:firstRow="1" w:lastRow="0" w:firstColumn="1" w:lastColumn="0" w:noHBand="0" w:noVBand="1"/>
      </w:tblPr>
      <w:tblGrid>
        <w:gridCol w:w="4532"/>
        <w:gridCol w:w="5296"/>
        <w:gridCol w:w="4919"/>
      </w:tblGrid>
      <w:tr w:rsidR="00BA708D" w14:paraId="43BAFA40" w14:textId="77777777">
        <w:trPr>
          <w:trHeight w:val="385"/>
        </w:trPr>
        <w:tc>
          <w:tcPr>
            <w:tcW w:w="14747" w:type="dxa"/>
            <w:gridSpan w:val="3"/>
            <w:vAlign w:val="center"/>
          </w:tcPr>
          <w:p w14:paraId="47E8A97D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ЕДИНОЕ БАЗОВОЕ ЯДРО СОДЕРЖАНИЯ КОД</w:t>
            </w:r>
            <w:r>
              <w:rPr>
                <w:rStyle w:val="af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</w:tr>
      <w:tr w:rsidR="00BA708D" w14:paraId="27030C26" w14:textId="77777777" w:rsidTr="003D4045">
        <w:trPr>
          <w:trHeight w:val="385"/>
        </w:trPr>
        <w:tc>
          <w:tcPr>
            <w:tcW w:w="4532" w:type="dxa"/>
          </w:tcPr>
          <w:p w14:paraId="771F3AEB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деятельности/</w:t>
            </w:r>
          </w:p>
          <w:p w14:paraId="04244921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Вид профессиональной деятельности</w:t>
            </w:r>
          </w:p>
        </w:tc>
        <w:tc>
          <w:tcPr>
            <w:tcW w:w="5296" w:type="dxa"/>
          </w:tcPr>
          <w:p w14:paraId="7F161EEC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оцениваемых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/ПК</w:t>
            </w:r>
          </w:p>
        </w:tc>
        <w:tc>
          <w:tcPr>
            <w:tcW w:w="4919" w:type="dxa"/>
          </w:tcPr>
          <w:p w14:paraId="0EAD3CD2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оцениваемых умений, навыков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(практического опыта)</w:t>
            </w:r>
          </w:p>
        </w:tc>
      </w:tr>
      <w:tr w:rsidR="00A73C11" w14:paraId="70D54614" w14:textId="77777777" w:rsidTr="003D4045">
        <w:trPr>
          <w:trHeight w:val="145"/>
        </w:trPr>
        <w:tc>
          <w:tcPr>
            <w:tcW w:w="4532" w:type="dxa"/>
            <w:vMerge w:val="restart"/>
          </w:tcPr>
          <w:p w14:paraId="3AF5C8B3" w14:textId="63424A46" w:rsidR="00A73C11" w:rsidRPr="001F5B96" w:rsidRDefault="00A73C11" w:rsidP="00D43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96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крана при производстве работ </w:t>
            </w:r>
          </w:p>
        </w:tc>
        <w:tc>
          <w:tcPr>
            <w:tcW w:w="5296" w:type="dxa"/>
            <w:vMerge w:val="restart"/>
          </w:tcPr>
          <w:p w14:paraId="02214C07" w14:textId="33A065EE" w:rsidR="00A73C11" w:rsidRDefault="00A7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4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404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техническое обслуживание, определять и устраня</w:t>
            </w:r>
            <w:r w:rsidR="00790955">
              <w:rPr>
                <w:rFonts w:ascii="Times New Roman" w:hAnsi="Times New Roman" w:cs="Times New Roman"/>
                <w:sz w:val="24"/>
                <w:szCs w:val="24"/>
              </w:rPr>
              <w:t>ть неисправности в работе крана</w:t>
            </w:r>
          </w:p>
        </w:tc>
        <w:tc>
          <w:tcPr>
            <w:tcW w:w="4919" w:type="dxa"/>
          </w:tcPr>
          <w:p w14:paraId="526E6994" w14:textId="2AA158D5" w:rsidR="00A73C11" w:rsidRPr="00590C7B" w:rsidRDefault="00A73C11" w:rsidP="00DF11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Умение: производить осмотр креплений и регулировку механизмов кранов</w:t>
            </w:r>
          </w:p>
        </w:tc>
      </w:tr>
      <w:tr w:rsidR="00A73C11" w14:paraId="1C98B7D7" w14:textId="77777777" w:rsidTr="003D4045">
        <w:trPr>
          <w:trHeight w:val="145"/>
        </w:trPr>
        <w:tc>
          <w:tcPr>
            <w:tcW w:w="4532" w:type="dxa"/>
            <w:vMerge/>
          </w:tcPr>
          <w:p w14:paraId="40EE7303" w14:textId="77777777" w:rsidR="00A73C11" w:rsidRDefault="00A7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6" w:type="dxa"/>
            <w:vMerge/>
          </w:tcPr>
          <w:p w14:paraId="16BF1CC6" w14:textId="77777777" w:rsidR="00A73C11" w:rsidRDefault="00A7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14:paraId="3CBF93DF" w14:textId="77777777" w:rsidR="00A73C11" w:rsidRPr="00590C7B" w:rsidRDefault="00A73C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Умение: проверять исправность приборов безопасности</w:t>
            </w:r>
          </w:p>
        </w:tc>
      </w:tr>
      <w:tr w:rsidR="00C37723" w14:paraId="62E3ECB6" w14:textId="77777777" w:rsidTr="00C37723">
        <w:trPr>
          <w:trHeight w:val="484"/>
        </w:trPr>
        <w:tc>
          <w:tcPr>
            <w:tcW w:w="4532" w:type="dxa"/>
            <w:vMerge/>
          </w:tcPr>
          <w:p w14:paraId="29D1872D" w14:textId="77777777" w:rsidR="00C37723" w:rsidRDefault="00C377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6" w:type="dxa"/>
            <w:vMerge/>
          </w:tcPr>
          <w:p w14:paraId="663B9B8B" w14:textId="77777777" w:rsidR="00C37723" w:rsidRDefault="00C3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14:paraId="17CB074E" w14:textId="0844D88F" w:rsidR="00C37723" w:rsidRPr="00590C7B" w:rsidRDefault="00746644" w:rsidP="008619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</w:t>
            </w:r>
            <w:r w:rsidR="00C37723" w:rsidRPr="005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техническо</w:t>
            </w:r>
            <w:r w:rsidR="0086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C37723" w:rsidRPr="005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</w:t>
            </w:r>
            <w:r w:rsidR="0086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37723" w:rsidRPr="005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крана</w:t>
            </w:r>
          </w:p>
        </w:tc>
      </w:tr>
      <w:tr w:rsidR="000E6192" w14:paraId="19E8682E" w14:textId="77777777" w:rsidTr="000E6192">
        <w:trPr>
          <w:trHeight w:val="776"/>
        </w:trPr>
        <w:tc>
          <w:tcPr>
            <w:tcW w:w="4532" w:type="dxa"/>
            <w:vMerge/>
          </w:tcPr>
          <w:p w14:paraId="5CFCF6DB" w14:textId="77777777" w:rsidR="000E6192" w:rsidRDefault="000E61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6" w:type="dxa"/>
            <w:vMerge w:val="restart"/>
          </w:tcPr>
          <w:p w14:paraId="6F97093F" w14:textId="74A71721" w:rsidR="000E6192" w:rsidRDefault="000E6192" w:rsidP="009E6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4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D4045">
              <w:rPr>
                <w:rFonts w:ascii="Times New Roman" w:hAnsi="Times New Roman" w:cs="Times New Roman"/>
                <w:sz w:val="24"/>
                <w:szCs w:val="24"/>
              </w:rPr>
              <w:t>Производить подгото</w:t>
            </w:r>
            <w:r w:rsidR="00790955">
              <w:rPr>
                <w:rFonts w:ascii="Times New Roman" w:hAnsi="Times New Roman" w:cs="Times New Roman"/>
                <w:sz w:val="24"/>
                <w:szCs w:val="24"/>
              </w:rPr>
              <w:t>вку крана и механизмов к работе</w:t>
            </w:r>
          </w:p>
        </w:tc>
        <w:tc>
          <w:tcPr>
            <w:tcW w:w="4919" w:type="dxa"/>
          </w:tcPr>
          <w:p w14:paraId="104A9FFD" w14:textId="489FF446" w:rsidR="000E6192" w:rsidRPr="00590C7B" w:rsidRDefault="000E6192" w:rsidP="00E32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Умение: определять пригодность стальных канатов, грузозахватных устройств и приспособлений</w:t>
            </w:r>
          </w:p>
        </w:tc>
      </w:tr>
      <w:tr w:rsidR="003D4045" w14:paraId="4A9D726D" w14:textId="77777777" w:rsidTr="003D4045">
        <w:trPr>
          <w:trHeight w:val="151"/>
        </w:trPr>
        <w:tc>
          <w:tcPr>
            <w:tcW w:w="4532" w:type="dxa"/>
            <w:vMerge/>
          </w:tcPr>
          <w:p w14:paraId="5F3A9E9B" w14:textId="77777777" w:rsidR="003D4045" w:rsidRDefault="003D4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6" w:type="dxa"/>
            <w:vMerge/>
          </w:tcPr>
          <w:p w14:paraId="66E37799" w14:textId="77777777" w:rsidR="003D4045" w:rsidRDefault="003D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14:paraId="3F7019E0" w14:textId="77777777" w:rsidR="003D4045" w:rsidRPr="00590C7B" w:rsidRDefault="003D40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Умение: </w:t>
            </w:r>
            <w:r w:rsidRPr="00590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эксплуатационной и технической документацией</w:t>
            </w:r>
          </w:p>
        </w:tc>
      </w:tr>
      <w:tr w:rsidR="00C37723" w14:paraId="5FC6F72D" w14:textId="77777777" w:rsidTr="00C37723">
        <w:trPr>
          <w:trHeight w:val="646"/>
        </w:trPr>
        <w:tc>
          <w:tcPr>
            <w:tcW w:w="4532" w:type="dxa"/>
            <w:vMerge/>
          </w:tcPr>
          <w:p w14:paraId="4C614076" w14:textId="77777777" w:rsidR="00C37723" w:rsidRDefault="00C377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14:paraId="49F2CC01" w14:textId="7D751AD3" w:rsidR="00C37723" w:rsidRDefault="00C3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4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404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</w:t>
            </w:r>
            <w:r w:rsidR="00790955">
              <w:rPr>
                <w:rFonts w:ascii="Times New Roman" w:hAnsi="Times New Roman" w:cs="Times New Roman"/>
                <w:sz w:val="24"/>
                <w:szCs w:val="24"/>
              </w:rPr>
              <w:t>ь краном при производстве работ</w:t>
            </w:r>
          </w:p>
        </w:tc>
        <w:tc>
          <w:tcPr>
            <w:tcW w:w="4919" w:type="dxa"/>
          </w:tcPr>
          <w:p w14:paraId="028913BD" w14:textId="07F8BF15" w:rsidR="00C37723" w:rsidRPr="00590C7B" w:rsidRDefault="00746644" w:rsidP="007466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</w:t>
            </w:r>
            <w:r w:rsidR="00C37723" w:rsidRPr="005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C37723" w:rsidRPr="00590C7B">
              <w:rPr>
                <w:color w:val="000000" w:themeColor="text1"/>
              </w:rPr>
              <w:t xml:space="preserve"> </w:t>
            </w:r>
            <w:r w:rsidR="00C37723" w:rsidRPr="0059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краном при производстве работ</w:t>
            </w:r>
          </w:p>
        </w:tc>
      </w:tr>
    </w:tbl>
    <w:p w14:paraId="2344E111" w14:textId="77777777" w:rsidR="00BA708D" w:rsidRDefault="00BA7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0D026" w14:textId="77777777" w:rsidR="00C921C0" w:rsidRDefault="00C921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E2A7B" w14:textId="77777777" w:rsidR="00C921C0" w:rsidRDefault="00C921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08102" w14:textId="77777777" w:rsidR="00C921C0" w:rsidRDefault="00C921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1F8C7" w14:textId="77777777" w:rsidR="00C921C0" w:rsidRDefault="00C921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1B5F9" w14:textId="77777777" w:rsidR="00C921C0" w:rsidRDefault="00C921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ED678" w14:textId="77777777" w:rsidR="00C921C0" w:rsidRDefault="00C921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6783C" w14:textId="77777777" w:rsidR="00C921C0" w:rsidRDefault="00C921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BBF68" w14:textId="77777777" w:rsidR="00BA708D" w:rsidRDefault="006061A9" w:rsidP="00C9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Содержательная структура КОД представлена в таблице № 4. </w:t>
      </w:r>
    </w:p>
    <w:p w14:paraId="7F6ABC4A" w14:textId="77777777" w:rsidR="00BA708D" w:rsidRDefault="006061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</w:p>
    <w:tbl>
      <w:tblPr>
        <w:tblW w:w="1426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51"/>
        <w:gridCol w:w="3825"/>
        <w:gridCol w:w="3543"/>
        <w:gridCol w:w="851"/>
        <w:gridCol w:w="850"/>
        <w:gridCol w:w="940"/>
      </w:tblGrid>
      <w:tr w:rsidR="00BA708D" w14:paraId="2080FBD9" w14:textId="77777777">
        <w:trPr>
          <w:trHeight w:val="646"/>
        </w:trPr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14:paraId="3CC655F9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</w:t>
            </w:r>
          </w:p>
          <w:p w14:paraId="1FDD0B4C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(вид профессиональной деятельности)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14:paraId="7E073447" w14:textId="77777777" w:rsidR="00BA708D" w:rsidRDefault="00606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оцениваемых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ПК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56D878B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оцениваемых умений, навыков</w:t>
            </w:r>
          </w:p>
          <w:p w14:paraId="05F5D42A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(практического опыта)</w:t>
            </w:r>
          </w:p>
          <w:p w14:paraId="42D8FBB1" w14:textId="77777777" w:rsidR="00BA708D" w:rsidRDefault="00BA7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3C8421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</w:t>
            </w:r>
            <w:r>
              <w:rPr>
                <w:rStyle w:val="af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A59CC3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 ДЭ</w:t>
            </w:r>
          </w:p>
          <w:p w14:paraId="097BB637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6A0A197F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 ДЭ ПУ</w:t>
            </w:r>
          </w:p>
        </w:tc>
      </w:tr>
      <w:tr w:rsidR="00BA708D" w14:paraId="37D3EC0F" w14:textId="77777777">
        <w:trPr>
          <w:trHeight w:val="437"/>
        </w:trPr>
        <w:tc>
          <w:tcPr>
            <w:tcW w:w="14260" w:type="dxa"/>
            <w:gridSpan w:val="6"/>
            <w:shd w:val="clear" w:color="auto" w:fill="F2F2F2" w:themeFill="background1" w:themeFillShade="F2"/>
            <w:vAlign w:val="center"/>
          </w:tcPr>
          <w:p w14:paraId="0F4A7E17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 КОД</w:t>
            </w:r>
          </w:p>
        </w:tc>
      </w:tr>
      <w:tr w:rsidR="001F5B96" w14:paraId="6A717EC6" w14:textId="77777777" w:rsidTr="005360DD">
        <w:trPr>
          <w:trHeight w:val="437"/>
        </w:trPr>
        <w:tc>
          <w:tcPr>
            <w:tcW w:w="4251" w:type="dxa"/>
            <w:vMerge w:val="restart"/>
            <w:shd w:val="clear" w:color="auto" w:fill="auto"/>
          </w:tcPr>
          <w:p w14:paraId="5813BBA9" w14:textId="01285991" w:rsidR="001F5B96" w:rsidRDefault="001F5B96" w:rsidP="00D437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крана при производстве работ </w:t>
            </w:r>
          </w:p>
        </w:tc>
        <w:tc>
          <w:tcPr>
            <w:tcW w:w="3825" w:type="dxa"/>
            <w:vMerge w:val="restart"/>
            <w:shd w:val="clear" w:color="auto" w:fill="auto"/>
          </w:tcPr>
          <w:p w14:paraId="081335CA" w14:textId="6F211BC3" w:rsidR="001F5B96" w:rsidRPr="001F5B96" w:rsidRDefault="001F5B96" w:rsidP="005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92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техническое обслуживание, определять и устранять неисправности в работе крана.</w:t>
            </w:r>
          </w:p>
          <w:p w14:paraId="64032F5E" w14:textId="77777777" w:rsidR="001F5B96" w:rsidRPr="001F5B96" w:rsidRDefault="001F5B96" w:rsidP="00536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93D10B2" w14:textId="3B6BC9BC" w:rsidR="001F5B96" w:rsidRDefault="001F5B96" w:rsidP="005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Умение: </w:t>
            </w:r>
            <w:r w:rsidRPr="003D404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осмотр креплений </w:t>
            </w:r>
            <w:r w:rsidR="00D1486B">
              <w:rPr>
                <w:rFonts w:ascii="Times New Roman" w:hAnsi="Times New Roman" w:cs="Times New Roman"/>
                <w:sz w:val="24"/>
                <w:szCs w:val="24"/>
              </w:rPr>
              <w:t>и регулировку механизмов кранов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B67DEA" w14:textId="77777777" w:rsidR="001F5B96" w:rsidRDefault="001F5B96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w:t>∎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096084" w14:textId="77777777" w:rsidR="001F5B96" w:rsidRDefault="001F5B96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847A6" w14:textId="77777777" w:rsidR="001F5B96" w:rsidRDefault="001F5B96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</w:rPr>
              <w:t>∎</w:t>
            </w:r>
          </w:p>
        </w:tc>
      </w:tr>
      <w:tr w:rsidR="001F5B96" w14:paraId="4A848965" w14:textId="77777777" w:rsidTr="005360DD">
        <w:trPr>
          <w:trHeight w:val="437"/>
        </w:trPr>
        <w:tc>
          <w:tcPr>
            <w:tcW w:w="4251" w:type="dxa"/>
            <w:vMerge/>
            <w:shd w:val="clear" w:color="auto" w:fill="auto"/>
          </w:tcPr>
          <w:p w14:paraId="1F19701C" w14:textId="77777777" w:rsidR="001F5B96" w:rsidRDefault="001F5B96" w:rsidP="005360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14:paraId="2DEEB784" w14:textId="77777777" w:rsidR="001F5B96" w:rsidRDefault="001F5B96" w:rsidP="005360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A031886" w14:textId="77777777" w:rsidR="001F5B96" w:rsidRDefault="001F5B96" w:rsidP="005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Умение: </w:t>
            </w:r>
            <w:r w:rsidRPr="003D4045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приборов безопасности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D090CB" w14:textId="77777777" w:rsidR="001F5B96" w:rsidRDefault="001F5B96" w:rsidP="005360DD">
            <w:pPr>
              <w:spacing w:after="0" w:line="240" w:lineRule="auto"/>
              <w:jc w:val="center"/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w:t>∎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4F737F" w14:textId="77777777" w:rsidR="001F5B96" w:rsidRDefault="001F5B96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8801" w14:textId="77777777" w:rsidR="001F5B96" w:rsidRDefault="001F5B96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</w:rPr>
              <w:t>∎</w:t>
            </w:r>
          </w:p>
        </w:tc>
      </w:tr>
      <w:tr w:rsidR="001F5B96" w14:paraId="2515029C" w14:textId="77777777" w:rsidTr="005360DD">
        <w:trPr>
          <w:trHeight w:val="235"/>
        </w:trPr>
        <w:tc>
          <w:tcPr>
            <w:tcW w:w="4251" w:type="dxa"/>
            <w:vMerge/>
            <w:shd w:val="clear" w:color="auto" w:fill="auto"/>
            <w:vAlign w:val="center"/>
          </w:tcPr>
          <w:p w14:paraId="5997CB45" w14:textId="77777777" w:rsidR="001F5B96" w:rsidRDefault="001F5B96" w:rsidP="00536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DFF44" w14:textId="77777777" w:rsidR="001F5B96" w:rsidRDefault="001F5B96" w:rsidP="00536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AE71" w14:textId="649EAB1A" w:rsidR="001F5B96" w:rsidRDefault="00BA6EC9" w:rsidP="00285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Pr="00BA6EC9">
              <w:rPr>
                <w:rFonts w:ascii="Times New Roman" w:hAnsi="Times New Roman" w:cs="Times New Roman"/>
                <w:sz w:val="24"/>
                <w:szCs w:val="24"/>
              </w:rPr>
              <w:t>: техническо</w:t>
            </w:r>
            <w:r w:rsidR="002858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A6EC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2858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6EC9">
              <w:rPr>
                <w:rFonts w:ascii="Times New Roman" w:hAnsi="Times New Roman" w:cs="Times New Roman"/>
                <w:sz w:val="24"/>
                <w:szCs w:val="24"/>
              </w:rPr>
              <w:t xml:space="preserve"> крана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FD9E" w14:textId="77777777" w:rsidR="001F5B96" w:rsidRDefault="001F5B96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w:t>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64B2" w14:textId="77777777" w:rsidR="001F5B96" w:rsidRDefault="001F5B96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F9C0" w14:textId="77777777" w:rsidR="001F5B96" w:rsidRDefault="001F5B96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</w:rPr>
              <w:t>∎</w:t>
            </w:r>
          </w:p>
        </w:tc>
      </w:tr>
      <w:tr w:rsidR="0081775C" w14:paraId="28F12FAE" w14:textId="77777777" w:rsidTr="0081775C">
        <w:trPr>
          <w:trHeight w:val="1143"/>
        </w:trPr>
        <w:tc>
          <w:tcPr>
            <w:tcW w:w="4251" w:type="dxa"/>
            <w:vMerge/>
            <w:shd w:val="clear" w:color="auto" w:fill="auto"/>
            <w:vAlign w:val="center"/>
          </w:tcPr>
          <w:p w14:paraId="3211D591" w14:textId="77777777" w:rsidR="0081775C" w:rsidRDefault="0081775C" w:rsidP="00536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3AECAC" w14:textId="64330917" w:rsidR="0081775C" w:rsidRDefault="0081775C" w:rsidP="0053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F5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Производить подготовку крана и механизмов к работе.</w:t>
            </w:r>
          </w:p>
          <w:p w14:paraId="7C9669E2" w14:textId="77777777" w:rsidR="0081775C" w:rsidRDefault="0081775C" w:rsidP="0053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68F66B" w14:textId="77777777" w:rsidR="0081775C" w:rsidRDefault="0081775C" w:rsidP="0053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22F54" w14:textId="166B341E" w:rsidR="0081775C" w:rsidRDefault="0081775C" w:rsidP="005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Умение: </w:t>
            </w:r>
            <w:r w:rsidRPr="003D4045">
              <w:rPr>
                <w:rFonts w:ascii="Times New Roman" w:hAnsi="Times New Roman" w:cs="Times New Roman"/>
                <w:sz w:val="24"/>
                <w:szCs w:val="24"/>
              </w:rPr>
              <w:t>определять пригодность стальных канатов, грузозахва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устройств и приспособлений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75CC" w14:textId="3F03FF86" w:rsidR="0081775C" w:rsidRDefault="0081775C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C323" w14:textId="52A45952" w:rsidR="0081775C" w:rsidRDefault="0081775C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001D" w14:textId="190DCC04" w:rsidR="0081775C" w:rsidRDefault="0081775C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</w:rPr>
              <w:t>∎</w:t>
            </w:r>
          </w:p>
        </w:tc>
      </w:tr>
      <w:tr w:rsidR="004A0501" w14:paraId="316D2198" w14:textId="77777777" w:rsidTr="00E325D4">
        <w:trPr>
          <w:trHeight w:val="828"/>
        </w:trPr>
        <w:tc>
          <w:tcPr>
            <w:tcW w:w="4251" w:type="dxa"/>
            <w:vMerge/>
            <w:shd w:val="clear" w:color="auto" w:fill="auto"/>
            <w:vAlign w:val="center"/>
          </w:tcPr>
          <w:p w14:paraId="04ECE8E6" w14:textId="77777777" w:rsidR="004A0501" w:rsidRDefault="004A0501" w:rsidP="00536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F7D4D" w14:textId="77777777" w:rsidR="004A0501" w:rsidRDefault="004A0501" w:rsidP="00536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699DC" w14:textId="77777777" w:rsidR="004A0501" w:rsidRDefault="004A0501" w:rsidP="005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Умение: </w:t>
            </w:r>
            <w:r w:rsidRPr="003D4045">
              <w:rPr>
                <w:rFonts w:ascii="Times New Roman" w:hAnsi="Times New Roman"/>
                <w:sz w:val="24"/>
                <w:szCs w:val="24"/>
              </w:rPr>
              <w:t>пользоваться эксплуатационной и технической документацией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CA68" w14:textId="0142EDB8" w:rsidR="004A0501" w:rsidRDefault="004A0501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2ACC73" w14:textId="77777777" w:rsidR="004A0501" w:rsidRDefault="004A0501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</w:rPr>
              <w:t>∎</w:t>
            </w:r>
          </w:p>
          <w:p w14:paraId="2D29712D" w14:textId="7FA65E0B" w:rsidR="004A0501" w:rsidRDefault="004A0501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8980" w14:textId="4349128A" w:rsidR="004A0501" w:rsidRDefault="004A0501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EDA879" w14:textId="77777777" w:rsidR="004A0501" w:rsidRDefault="004A0501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</w:rPr>
              <w:t>∎</w:t>
            </w:r>
          </w:p>
          <w:p w14:paraId="29E7A689" w14:textId="65590A2D" w:rsidR="004A0501" w:rsidRDefault="004A0501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E5C5" w14:textId="08B440A8" w:rsidR="004A0501" w:rsidRDefault="004A0501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038B9D" w14:textId="77777777" w:rsidR="004A0501" w:rsidRDefault="004A0501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</w:rPr>
              <w:t>∎</w:t>
            </w:r>
          </w:p>
          <w:p w14:paraId="36ECB1C8" w14:textId="062133FE" w:rsidR="004A0501" w:rsidRDefault="004A0501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22E" w14:paraId="4AD86DD8" w14:textId="77777777" w:rsidTr="004E722E">
        <w:trPr>
          <w:trHeight w:val="860"/>
        </w:trPr>
        <w:tc>
          <w:tcPr>
            <w:tcW w:w="4251" w:type="dxa"/>
            <w:vMerge/>
            <w:shd w:val="clear" w:color="auto" w:fill="auto"/>
            <w:vAlign w:val="center"/>
          </w:tcPr>
          <w:p w14:paraId="5AA24DF3" w14:textId="77777777" w:rsidR="004E722E" w:rsidRDefault="004E722E" w:rsidP="00536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9554F2" w14:textId="14F09DEF" w:rsidR="004E722E" w:rsidRDefault="004E722E" w:rsidP="005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4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404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краном при производстве работ.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89072" w14:textId="460E54D6" w:rsidR="004E722E" w:rsidRPr="008D4EAD" w:rsidRDefault="00D43717" w:rsidP="0053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4E72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722E">
              <w:t xml:space="preserve"> </w:t>
            </w:r>
            <w:r w:rsidR="004E722E" w:rsidRPr="001F5B96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4E72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E722E" w:rsidRPr="001F5B96">
              <w:rPr>
                <w:rFonts w:ascii="Times New Roman" w:hAnsi="Times New Roman" w:cs="Times New Roman"/>
                <w:sz w:val="24"/>
                <w:szCs w:val="24"/>
              </w:rPr>
              <w:t xml:space="preserve"> краном при производстве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38A8" w14:textId="4F949773" w:rsidR="004E722E" w:rsidRDefault="004E722E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7DAA" w14:textId="4017ADF9" w:rsidR="004E722E" w:rsidRDefault="004E722E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CDAE" w14:textId="351A6E8F" w:rsidR="004E722E" w:rsidRDefault="004E722E" w:rsidP="0053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</w:rPr>
              <w:t>∎</w:t>
            </w:r>
          </w:p>
        </w:tc>
      </w:tr>
      <w:tr w:rsidR="00065F84" w14:paraId="190B8225" w14:textId="77777777" w:rsidTr="00065F84">
        <w:trPr>
          <w:trHeight w:val="860"/>
        </w:trPr>
        <w:tc>
          <w:tcPr>
            <w:tcW w:w="4251" w:type="dxa"/>
            <w:vMerge w:val="restart"/>
            <w:shd w:val="clear" w:color="auto" w:fill="auto"/>
          </w:tcPr>
          <w:p w14:paraId="15E73D0B" w14:textId="77777777" w:rsidR="00065F84" w:rsidRDefault="00065F84" w:rsidP="00FD4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грузов</w:t>
            </w:r>
          </w:p>
          <w:p w14:paraId="01F1A1CB" w14:textId="77777777" w:rsidR="00065F84" w:rsidRPr="00F60689" w:rsidRDefault="00065F84" w:rsidP="00FD4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2379C0" w14:textId="77777777" w:rsidR="00065F84" w:rsidRDefault="00065F84" w:rsidP="00FD4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02A96B" w14:textId="77777777" w:rsidR="00CD52E2" w:rsidRDefault="00CD52E2" w:rsidP="00FD4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2A52A6" w14:textId="77777777" w:rsidR="00CD52E2" w:rsidRDefault="00CD52E2" w:rsidP="00FD4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B18FE8" w14:textId="198E8FD6" w:rsidR="00CD52E2" w:rsidRDefault="00CD52E2" w:rsidP="00FD4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Транспортировка грузов</w:t>
            </w:r>
          </w:p>
          <w:p w14:paraId="4EEA9CCF" w14:textId="77777777" w:rsidR="00CD52E2" w:rsidRDefault="00CD52E2" w:rsidP="00FD4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B775F0" w14:textId="061327B0" w:rsidR="00CD52E2" w:rsidRDefault="00CD52E2" w:rsidP="00FD4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42F2F" w14:textId="47D092B0" w:rsidR="00065F84" w:rsidRPr="003D4045" w:rsidRDefault="00065F84" w:rsidP="00FD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3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 первоочередные мероприятия на месте дорожно-транспортного происшествия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45A" w14:textId="27983791" w:rsidR="00065F84" w:rsidRDefault="00065F84" w:rsidP="00FD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DD">
              <w:rPr>
                <w:rFonts w:ascii="Times New Roman" w:hAnsi="Times New Roman" w:cs="Times New Roman"/>
                <w:sz w:val="24"/>
                <w:szCs w:val="24"/>
              </w:rPr>
              <w:t>Умение: принимать возможные меры для оказания первой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360DD">
              <w:rPr>
                <w:rFonts w:ascii="Times New Roman" w:hAnsi="Times New Roman" w:cs="Times New Roman"/>
                <w:sz w:val="24"/>
                <w:szCs w:val="24"/>
              </w:rPr>
              <w:t>и пострадавшим при дорожно-транспортных происшествиях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C837" w14:textId="77777777" w:rsidR="00065F84" w:rsidRDefault="00065F84" w:rsidP="00FD4531">
            <w:pPr>
              <w:spacing w:after="0" w:line="240" w:lineRule="auto"/>
              <w:jc w:val="center"/>
              <w:rPr>
                <w:rFonts w:ascii="Cambria Math" w:hAnsi="Cambria Math" w:cs="Cambria Ma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9F72" w14:textId="666518DC" w:rsidR="00065F84" w:rsidRDefault="00065F84" w:rsidP="00FD4531">
            <w:pPr>
              <w:spacing w:after="0" w:line="240" w:lineRule="auto"/>
              <w:jc w:val="center"/>
              <w:rPr>
                <w:rFonts w:ascii="Cambria Math" w:hAnsi="Cambria Math" w:cs="Cambria Math"/>
              </w:rPr>
            </w:pPr>
            <w:r w:rsidRPr="00FD4531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E4D5" w14:textId="4F77A8DB" w:rsidR="00065F84" w:rsidRDefault="00065F84" w:rsidP="00FD4531">
            <w:pPr>
              <w:spacing w:after="0" w:line="240" w:lineRule="auto"/>
              <w:jc w:val="center"/>
              <w:rPr>
                <w:rFonts w:ascii="Cambria Math" w:hAnsi="Cambria Math" w:cs="Cambria Math"/>
              </w:rPr>
            </w:pPr>
            <w:r w:rsidRPr="00FD4531">
              <w:rPr>
                <w:rFonts w:ascii="Cambria Math" w:hAnsi="Cambria Math" w:cs="Cambria Math"/>
              </w:rPr>
              <w:t>∎</w:t>
            </w:r>
          </w:p>
        </w:tc>
      </w:tr>
      <w:tr w:rsidR="00065F84" w14:paraId="59BEBAAD" w14:textId="77777777" w:rsidTr="00E325D4">
        <w:trPr>
          <w:trHeight w:val="759"/>
        </w:trPr>
        <w:tc>
          <w:tcPr>
            <w:tcW w:w="4251" w:type="dxa"/>
            <w:vMerge/>
            <w:shd w:val="clear" w:color="auto" w:fill="auto"/>
          </w:tcPr>
          <w:p w14:paraId="72C8CCF5" w14:textId="77777777" w:rsidR="00065F84" w:rsidRPr="00F60689" w:rsidRDefault="00065F84" w:rsidP="00FD4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EBBD23" w14:textId="61F49E47" w:rsidR="00065F84" w:rsidRPr="00FD4531" w:rsidRDefault="00065F84" w:rsidP="00FD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31">
              <w:rPr>
                <w:rFonts w:ascii="Times New Roman" w:hAnsi="Times New Roman" w:cs="Times New Roman"/>
                <w:sz w:val="24"/>
                <w:szCs w:val="24"/>
              </w:rPr>
              <w:t>ПК: Работать с документацией установленной формы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3C0F4" w14:textId="25883E48" w:rsidR="00065F84" w:rsidRPr="00FD4531" w:rsidRDefault="00065F84" w:rsidP="00FD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31">
              <w:rPr>
                <w:rFonts w:ascii="Times New Roman" w:hAnsi="Times New Roman" w:cs="Times New Roman"/>
                <w:sz w:val="24"/>
                <w:szCs w:val="24"/>
              </w:rPr>
              <w:t>Умение: получать, оформлять и сдавать путевую и транспортную документацию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374C" w14:textId="77777777" w:rsidR="00065F84" w:rsidRPr="00FD4531" w:rsidRDefault="00065F84" w:rsidP="00FD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0C3D" w14:textId="5E235DF6" w:rsidR="00065F84" w:rsidRPr="00FD4531" w:rsidRDefault="00065F84" w:rsidP="00FD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71BF" w14:textId="29742E5E" w:rsidR="00065F84" w:rsidRPr="00FD4531" w:rsidRDefault="00065F84" w:rsidP="00FD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31">
              <w:rPr>
                <w:rFonts w:ascii="Cambria Math" w:hAnsi="Cambria Math" w:cs="Cambria Math"/>
                <w:sz w:val="24"/>
                <w:szCs w:val="24"/>
              </w:rPr>
              <w:t>∎</w:t>
            </w:r>
          </w:p>
        </w:tc>
      </w:tr>
      <w:tr w:rsidR="00FD4531" w14:paraId="03C16878" w14:textId="77777777">
        <w:trPr>
          <w:trHeight w:val="235"/>
        </w:trPr>
        <w:tc>
          <w:tcPr>
            <w:tcW w:w="1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7E9CE" w14:textId="77777777" w:rsidR="00FD4531" w:rsidRDefault="00FD4531" w:rsidP="00FD45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Вариативная часть КОД</w:t>
            </w:r>
          </w:p>
        </w:tc>
      </w:tr>
      <w:tr w:rsidR="00FD4531" w14:paraId="190C4445" w14:textId="77777777">
        <w:trPr>
          <w:trHeight w:val="1656"/>
        </w:trPr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174E6" w14:textId="77777777" w:rsidR="00FD4531" w:rsidRDefault="00FD4531" w:rsidP="00FD4531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Вариативная часть КОД формируется образовательными организациями на основе реализуемой основной образовательной программы СПО и с учетом квалификационных требований, заявленных конкретными организациями, работодателями, заинтересованными в подготовке кадров соответствующей квалификации, в том числе являющимися стороной договора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сетевой форме реализации образовательных программ и (или) договора о практической подготовке обучающихся.</w:t>
            </w:r>
            <w:proofErr w:type="gramEnd"/>
          </w:p>
          <w:p w14:paraId="577E62F6" w14:textId="77777777" w:rsidR="00FD4531" w:rsidRDefault="00FD4531" w:rsidP="00FD4531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по формированию вариативной части КОД для ДЭ ПУ представлены в приложении № 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настоящему тому № 1 оценочных материалов.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7552E" w14:textId="77777777" w:rsidR="00FD4531" w:rsidRDefault="00FD4531" w:rsidP="00FD4531">
            <w:pPr>
              <w:spacing w:after="0" w:line="240" w:lineRule="auto"/>
              <w:jc w:val="center"/>
              <w:rPr>
                <w:rFonts w:ascii="Cambria Math" w:hAnsi="Cambria Math" w:cs="Cambria Math"/>
              </w:rPr>
            </w:pPr>
          </w:p>
          <w:p w14:paraId="7C7B8911" w14:textId="77777777" w:rsidR="00FD4531" w:rsidRDefault="00FD4531" w:rsidP="00FD4531">
            <w:pPr>
              <w:spacing w:after="0" w:line="240" w:lineRule="auto"/>
              <w:jc w:val="center"/>
              <w:rPr>
                <w:rFonts w:ascii="Cambria Math" w:hAnsi="Cambria Math" w:cs="Cambria Math"/>
              </w:rPr>
            </w:pPr>
          </w:p>
          <w:p w14:paraId="2A465CB2" w14:textId="77777777" w:rsidR="00FD4531" w:rsidRDefault="00FD4531" w:rsidP="00FD4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</w:rPr>
              <w:t>∎</w:t>
            </w:r>
          </w:p>
          <w:p w14:paraId="685ED488" w14:textId="77777777" w:rsidR="00FD4531" w:rsidRDefault="00FD4531" w:rsidP="00FD45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A3BCE6" w14:textId="77777777" w:rsidR="00BA708D" w:rsidRDefault="00BA708D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BA708D"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14:paraId="52926F03" w14:textId="77777777" w:rsidR="00BA708D" w:rsidRDefault="006061A9" w:rsidP="00C9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оцениванию.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значений максимальных баллов (таблица № 5) зависит от вида аттестации, уровня ДЭ, составляющей части ДЭ. </w:t>
      </w:r>
    </w:p>
    <w:p w14:paraId="56B9AD6A" w14:textId="77777777" w:rsidR="00BA708D" w:rsidRDefault="006061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5</w:t>
      </w:r>
    </w:p>
    <w:tbl>
      <w:tblPr>
        <w:tblStyle w:val="af2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3544"/>
        <w:gridCol w:w="2268"/>
      </w:tblGrid>
      <w:tr w:rsidR="00BA708D" w14:paraId="3F22224A" w14:textId="77777777">
        <w:trPr>
          <w:trHeight w:val="545"/>
        </w:trPr>
        <w:tc>
          <w:tcPr>
            <w:tcW w:w="1560" w:type="dxa"/>
          </w:tcPr>
          <w:p w14:paraId="2C3EA7DB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аттестации</w:t>
            </w:r>
          </w:p>
        </w:tc>
        <w:tc>
          <w:tcPr>
            <w:tcW w:w="1984" w:type="dxa"/>
          </w:tcPr>
          <w:p w14:paraId="7ABA490F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ДЭ</w:t>
            </w:r>
          </w:p>
        </w:tc>
        <w:tc>
          <w:tcPr>
            <w:tcW w:w="3544" w:type="dxa"/>
          </w:tcPr>
          <w:p w14:paraId="5791AFBF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Составная часть КОД (инвариантная/</w:t>
            </w:r>
            <w:proofErr w:type="gramEnd"/>
          </w:p>
          <w:p w14:paraId="0B10106D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часть)</w:t>
            </w:r>
          </w:p>
        </w:tc>
        <w:tc>
          <w:tcPr>
            <w:tcW w:w="2268" w:type="dxa"/>
          </w:tcPr>
          <w:p w14:paraId="0252D781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BA708D" w14:paraId="7CF9161A" w14:textId="77777777">
        <w:trPr>
          <w:trHeight w:val="533"/>
        </w:trPr>
        <w:tc>
          <w:tcPr>
            <w:tcW w:w="1560" w:type="dxa"/>
            <w:vAlign w:val="center"/>
          </w:tcPr>
          <w:p w14:paraId="1B8A5418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984" w:type="dxa"/>
            <w:vAlign w:val="center"/>
          </w:tcPr>
          <w:p w14:paraId="24C8D3B8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</w:p>
        </w:tc>
        <w:tc>
          <w:tcPr>
            <w:tcW w:w="3544" w:type="dxa"/>
            <w:vMerge w:val="restart"/>
            <w:vAlign w:val="center"/>
          </w:tcPr>
          <w:p w14:paraId="476EF9C2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2268" w:type="dxa"/>
            <w:vAlign w:val="center"/>
          </w:tcPr>
          <w:p w14:paraId="07705EFF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из 26</w:t>
            </w:r>
          </w:p>
        </w:tc>
      </w:tr>
      <w:tr w:rsidR="00BA708D" w14:paraId="5D4F1EAA" w14:textId="77777777">
        <w:trPr>
          <w:trHeight w:val="545"/>
        </w:trPr>
        <w:tc>
          <w:tcPr>
            <w:tcW w:w="1560" w:type="dxa"/>
            <w:vMerge w:val="restart"/>
            <w:vAlign w:val="center"/>
          </w:tcPr>
          <w:p w14:paraId="7AD1EFDC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84" w:type="dxa"/>
            <w:vAlign w:val="center"/>
          </w:tcPr>
          <w:p w14:paraId="62EBB40B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 БУ</w:t>
            </w:r>
          </w:p>
        </w:tc>
        <w:tc>
          <w:tcPr>
            <w:tcW w:w="3544" w:type="dxa"/>
            <w:vMerge/>
            <w:vAlign w:val="center"/>
          </w:tcPr>
          <w:p w14:paraId="07670435" w14:textId="77777777" w:rsidR="00BA708D" w:rsidRDefault="00B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19228C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из 50</w:t>
            </w:r>
          </w:p>
        </w:tc>
      </w:tr>
      <w:tr w:rsidR="00BA708D" w14:paraId="1123B6BF" w14:textId="77777777">
        <w:trPr>
          <w:trHeight w:val="521"/>
        </w:trPr>
        <w:tc>
          <w:tcPr>
            <w:tcW w:w="1560" w:type="dxa"/>
            <w:vMerge/>
            <w:vAlign w:val="center"/>
          </w:tcPr>
          <w:p w14:paraId="3F583660" w14:textId="77777777" w:rsidR="00BA708D" w:rsidRDefault="00B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2AD9D1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 ПУ</w:t>
            </w:r>
          </w:p>
        </w:tc>
        <w:tc>
          <w:tcPr>
            <w:tcW w:w="3544" w:type="dxa"/>
            <w:vMerge/>
            <w:vAlign w:val="center"/>
          </w:tcPr>
          <w:p w14:paraId="24F2F1B5" w14:textId="77777777" w:rsidR="00BA708D" w:rsidRDefault="00BA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72F6ADF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из 80</w:t>
            </w:r>
          </w:p>
        </w:tc>
      </w:tr>
      <w:tr w:rsidR="00BA708D" w14:paraId="35CCF3F1" w14:textId="77777777">
        <w:trPr>
          <w:trHeight w:val="396"/>
        </w:trPr>
        <w:tc>
          <w:tcPr>
            <w:tcW w:w="1560" w:type="dxa"/>
          </w:tcPr>
          <w:p w14:paraId="222666AD" w14:textId="77777777" w:rsidR="00BA708D" w:rsidRDefault="00606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ГИА</w:t>
            </w:r>
          </w:p>
        </w:tc>
        <w:tc>
          <w:tcPr>
            <w:tcW w:w="1984" w:type="dxa"/>
          </w:tcPr>
          <w:p w14:paraId="363DB18C" w14:textId="77777777" w:rsidR="00BA708D" w:rsidRDefault="00606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ДЭ ПУ</w:t>
            </w:r>
          </w:p>
        </w:tc>
        <w:tc>
          <w:tcPr>
            <w:tcW w:w="3544" w:type="dxa"/>
            <w:vAlign w:val="center"/>
          </w:tcPr>
          <w:p w14:paraId="77D11243" w14:textId="77777777" w:rsidR="00BA708D" w:rsidRDefault="00606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</w:tcPr>
          <w:p w14:paraId="2AB67C58" w14:textId="77777777" w:rsidR="00BA708D" w:rsidRDefault="00606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из 20</w:t>
            </w:r>
          </w:p>
        </w:tc>
      </w:tr>
      <w:tr w:rsidR="00BA708D" w14:paraId="55610801" w14:textId="77777777">
        <w:trPr>
          <w:trHeight w:val="982"/>
        </w:trPr>
        <w:tc>
          <w:tcPr>
            <w:tcW w:w="1560" w:type="dxa"/>
            <w:vAlign w:val="center"/>
          </w:tcPr>
          <w:p w14:paraId="12B73254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84" w:type="dxa"/>
            <w:vAlign w:val="center"/>
          </w:tcPr>
          <w:p w14:paraId="191288D3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 ПУ</w:t>
            </w:r>
          </w:p>
        </w:tc>
        <w:tc>
          <w:tcPr>
            <w:tcW w:w="3544" w:type="dxa"/>
            <w:vAlign w:val="center"/>
          </w:tcPr>
          <w:p w14:paraId="7717C4FD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 инвариантной и вариативной частей</w:t>
            </w:r>
          </w:p>
        </w:tc>
        <w:tc>
          <w:tcPr>
            <w:tcW w:w="2268" w:type="dxa"/>
            <w:vAlign w:val="center"/>
          </w:tcPr>
          <w:p w14:paraId="65ED22E8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из 100</w:t>
            </w:r>
          </w:p>
        </w:tc>
      </w:tr>
    </w:tbl>
    <w:p w14:paraId="067CF385" w14:textId="77777777" w:rsidR="00BA708D" w:rsidRDefault="00BA70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96F10A" w14:textId="77777777" w:rsidR="00BA708D" w:rsidRDefault="006061A9" w:rsidP="00C9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баллов по критериям оценивания для ДЭ в рамках 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№ 6.</w:t>
      </w:r>
    </w:p>
    <w:p w14:paraId="73A9B730" w14:textId="77777777" w:rsidR="00BA708D" w:rsidRDefault="006061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6</w:t>
      </w:r>
    </w:p>
    <w:tbl>
      <w:tblPr>
        <w:tblW w:w="946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9"/>
        <w:gridCol w:w="2835"/>
        <w:gridCol w:w="4253"/>
        <w:gridCol w:w="1672"/>
      </w:tblGrid>
      <w:tr w:rsidR="00BA708D" w14:paraId="3E467EE2" w14:textId="77777777">
        <w:trPr>
          <w:trHeight w:val="7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5B33C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ECE0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задания</w:t>
            </w:r>
          </w:p>
          <w:p w14:paraId="58A10C50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 деятельности, вид профессиональной деятельности)</w:t>
            </w:r>
          </w:p>
        </w:tc>
        <w:tc>
          <w:tcPr>
            <w:tcW w:w="425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4915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Критерий оценивания</w:t>
            </w:r>
            <w:r>
              <w:rPr>
                <w:rStyle w:val="af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7350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B9544D" w14:paraId="4F9BDB31" w14:textId="77777777" w:rsidTr="00B9544D">
        <w:trPr>
          <w:trHeight w:val="265"/>
        </w:trPr>
        <w:tc>
          <w:tcPr>
            <w:tcW w:w="709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E6E22" w14:textId="77777777" w:rsidR="00B9544D" w:rsidRPr="00B9544D" w:rsidRDefault="00B9544D" w:rsidP="00C92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auto" w:fill="auto"/>
          </w:tcPr>
          <w:p w14:paraId="5A53D382" w14:textId="680BD825" w:rsidR="00B9544D" w:rsidRDefault="00B9544D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крана при производстве работ </w:t>
            </w:r>
          </w:p>
          <w:p w14:paraId="5CE6152A" w14:textId="77777777" w:rsidR="00B9544D" w:rsidRDefault="00B9544D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1C6DE87" w14:textId="77777777" w:rsidR="00B9544D" w:rsidRDefault="00B9544D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9498" w14:textId="4DFCA79D" w:rsidR="00B9544D" w:rsidRDefault="00B9544D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обслуживания, определение и устранен</w:t>
            </w:r>
            <w:r w:rsidR="00D1486B">
              <w:rPr>
                <w:rFonts w:ascii="Times New Roman" w:hAnsi="Times New Roman" w:cs="Times New Roman"/>
                <w:sz w:val="24"/>
                <w:szCs w:val="24"/>
              </w:rPr>
              <w:t>ие неисправности в работе крана</w:t>
            </w: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863DD" w14:textId="7C33ABEE" w:rsidR="00B9544D" w:rsidRDefault="00A13451" w:rsidP="00A13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9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9544D" w14:paraId="01D25085" w14:textId="77777777" w:rsidTr="005360DD">
        <w:trPr>
          <w:trHeight w:val="2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D2B3" w14:textId="77777777" w:rsidR="00B9544D" w:rsidRDefault="00B9544D" w:rsidP="00C92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E615" w14:textId="77777777" w:rsidR="00B9544D" w:rsidRDefault="00B9544D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914A" w14:textId="559D170C" w:rsidR="00B9544D" w:rsidRDefault="00B9544D" w:rsidP="00933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подготовки крана и механизмов к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89FAB" w14:textId="2C182C81" w:rsidR="00B9544D" w:rsidRDefault="00185145" w:rsidP="00185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1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B9544D" w14:paraId="53F0A9A7" w14:textId="77777777" w:rsidTr="005360DD">
        <w:trPr>
          <w:trHeight w:val="26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B948" w14:textId="77777777" w:rsidR="00B9544D" w:rsidRDefault="00B9544D" w:rsidP="00C92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FD7D" w14:textId="77777777" w:rsidR="00B9544D" w:rsidRDefault="00B9544D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7868" w14:textId="7ACBDB49" w:rsidR="00B9544D" w:rsidRDefault="00B9544D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D1486B">
              <w:rPr>
                <w:rFonts w:ascii="Times New Roman" w:hAnsi="Times New Roman" w:cs="Times New Roman"/>
                <w:sz w:val="24"/>
                <w:szCs w:val="24"/>
              </w:rPr>
              <w:t>е краном при производстве работ</w:t>
            </w: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F903" w14:textId="44235794" w:rsidR="00B9544D" w:rsidRDefault="00185145" w:rsidP="00185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9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708D" w14:paraId="63F7738D" w14:textId="77777777">
        <w:trPr>
          <w:trHeight w:val="265"/>
        </w:trPr>
        <w:tc>
          <w:tcPr>
            <w:tcW w:w="7797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4309" w14:textId="77777777" w:rsidR="00BA708D" w:rsidRDefault="006061A9" w:rsidP="00C921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822B" w14:textId="77777777" w:rsidR="00BA708D" w:rsidRDefault="006061A9" w:rsidP="00C92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26,00</w:t>
            </w:r>
          </w:p>
        </w:tc>
      </w:tr>
    </w:tbl>
    <w:p w14:paraId="2718D073" w14:textId="77777777" w:rsidR="00BA708D" w:rsidRDefault="00BA70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0198A6" w14:textId="77777777" w:rsidR="00BA708D" w:rsidRDefault="00BA70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A2672" w14:textId="77777777" w:rsidR="00BA708D" w:rsidRDefault="00BA70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1ACEC" w14:textId="77777777" w:rsidR="00BA708D" w:rsidRDefault="00BA70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3947A" w14:textId="77777777" w:rsidR="00BA708D" w:rsidRDefault="006061A9" w:rsidP="00C9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баллов по критериям оценивания для ДЭ БУ в рамках ГИА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№ 7.</w:t>
      </w:r>
    </w:p>
    <w:p w14:paraId="6FA3F5BE" w14:textId="77777777" w:rsidR="00BA708D" w:rsidRDefault="006061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7</w:t>
      </w:r>
    </w:p>
    <w:tbl>
      <w:tblPr>
        <w:tblW w:w="946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3969"/>
        <w:gridCol w:w="1672"/>
      </w:tblGrid>
      <w:tr w:rsidR="00BA708D" w14:paraId="714FE936" w14:textId="77777777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69AC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917A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задания</w:t>
            </w:r>
          </w:p>
          <w:p w14:paraId="5E02AC51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 деятельности, вид профессиональной деятельности)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9357" w14:textId="503F0C2F" w:rsidR="00BA708D" w:rsidRDefault="006061A9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Критерий оценивания</w:t>
            </w: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4A5F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B9544D" w14:paraId="05422D3A" w14:textId="77777777" w:rsidTr="00B9544D">
        <w:trPr>
          <w:trHeight w:val="265"/>
        </w:trPr>
        <w:tc>
          <w:tcPr>
            <w:tcW w:w="567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2C07E" w14:textId="77777777" w:rsidR="00B9544D" w:rsidRPr="00B9544D" w:rsidRDefault="00B9544D" w:rsidP="00B954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auto" w:fill="auto"/>
          </w:tcPr>
          <w:p w14:paraId="618F6F9F" w14:textId="06769E74" w:rsidR="00B9544D" w:rsidRDefault="00B9544D" w:rsidP="00D437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крана при производстве работ 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1C66" w14:textId="58F6682C" w:rsidR="00B9544D" w:rsidRDefault="00B9544D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обслуживания, определение и устранен</w:t>
            </w:r>
            <w:r w:rsidR="00D1486B">
              <w:rPr>
                <w:rFonts w:ascii="Times New Roman" w:hAnsi="Times New Roman" w:cs="Times New Roman"/>
                <w:sz w:val="24"/>
                <w:szCs w:val="24"/>
              </w:rPr>
              <w:t>ие неисправности в работе крана</w:t>
            </w: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55A3" w14:textId="2D78D006" w:rsidR="00B9544D" w:rsidRDefault="00973A03" w:rsidP="00973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9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9544D" w14:paraId="1C195A83" w14:textId="77777777" w:rsidTr="005360DD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C9D5" w14:textId="77777777" w:rsidR="00B9544D" w:rsidRPr="00B9544D" w:rsidRDefault="00B95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E053" w14:textId="77777777" w:rsidR="00B9544D" w:rsidRDefault="00B9544D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91DE" w14:textId="721B98AE" w:rsidR="00B9544D" w:rsidRDefault="00B9544D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подгото</w:t>
            </w:r>
            <w:r w:rsidR="00D1486B">
              <w:rPr>
                <w:rFonts w:ascii="Times New Roman" w:hAnsi="Times New Roman" w:cs="Times New Roman"/>
                <w:sz w:val="24"/>
                <w:szCs w:val="24"/>
              </w:rPr>
              <w:t>вки крана и механизмов к работе</w:t>
            </w: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B097" w14:textId="552DC483" w:rsidR="00B9544D" w:rsidRDefault="00973A03" w:rsidP="00C92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9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9544D" w14:paraId="2BF20001" w14:textId="77777777" w:rsidTr="00171999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21C46" w14:textId="77777777" w:rsidR="00B9544D" w:rsidRPr="00B9544D" w:rsidRDefault="00B95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6440" w14:textId="77777777" w:rsidR="00B9544D" w:rsidRDefault="00B9544D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B548" w14:textId="501B69CD" w:rsidR="00B9544D" w:rsidRDefault="00B9544D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D1486B">
              <w:rPr>
                <w:rFonts w:ascii="Times New Roman" w:hAnsi="Times New Roman" w:cs="Times New Roman"/>
                <w:sz w:val="24"/>
                <w:szCs w:val="24"/>
              </w:rPr>
              <w:t>е краном при производстве работ</w:t>
            </w: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5051" w14:textId="0DA7509F" w:rsidR="00B9544D" w:rsidRDefault="00973A03" w:rsidP="00973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9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71999" w14:paraId="470F9077" w14:textId="77777777" w:rsidTr="00171999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6F243" w14:textId="77777777" w:rsidR="00171999" w:rsidRPr="00B9544D" w:rsidRDefault="00171999" w:rsidP="00B954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9296E6" w14:textId="4EAE0EB2" w:rsidR="00171999" w:rsidRDefault="00171999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грузов</w:t>
            </w:r>
          </w:p>
        </w:tc>
        <w:tc>
          <w:tcPr>
            <w:tcW w:w="3969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B3EA86" w14:textId="49E5DAED" w:rsidR="00171999" w:rsidRDefault="00D1388B" w:rsidP="00243A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="0024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</w:t>
            </w:r>
            <w:r w:rsidRPr="00D13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первоочередны</w:t>
            </w:r>
            <w:r w:rsidR="0024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13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 w:rsidR="0024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13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месте дорожно-транспортного происшествия</w:t>
            </w:r>
          </w:p>
        </w:tc>
        <w:tc>
          <w:tcPr>
            <w:tcW w:w="1672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8B8A0" w14:textId="196175A9" w:rsidR="00171999" w:rsidRDefault="009F561E" w:rsidP="00C92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7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708D" w14:paraId="378C2BC0" w14:textId="77777777" w:rsidTr="00171999">
        <w:trPr>
          <w:trHeight w:val="26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C248" w14:textId="77777777" w:rsidR="00BA708D" w:rsidRDefault="006061A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72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2137" w14:textId="77777777" w:rsidR="00BA708D" w:rsidRDefault="00606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50,00</w:t>
            </w:r>
          </w:p>
        </w:tc>
      </w:tr>
    </w:tbl>
    <w:p w14:paraId="17772664" w14:textId="77777777" w:rsidR="00BA708D" w:rsidRDefault="00BA70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08824D" w14:textId="77777777" w:rsidR="00BA708D" w:rsidRDefault="006061A9" w:rsidP="00C9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баллов по критериям оценивания для ДЭ ПУ (инвариантная часть КОД) в рамках ГИА представлена в таблице № 8.</w:t>
      </w:r>
    </w:p>
    <w:p w14:paraId="4E7B91BF" w14:textId="77777777" w:rsidR="00BA708D" w:rsidRDefault="006061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8</w:t>
      </w:r>
    </w:p>
    <w:tbl>
      <w:tblPr>
        <w:tblW w:w="946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3969"/>
        <w:gridCol w:w="1672"/>
      </w:tblGrid>
      <w:tr w:rsidR="00BA708D" w14:paraId="1B2198B1" w14:textId="77777777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3B0E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6CCB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задания</w:t>
            </w:r>
          </w:p>
          <w:p w14:paraId="31536005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 деятельности, вид профессиональной деятельности)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631A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Критерий оценивания</w:t>
            </w:r>
            <w:r>
              <w:rPr>
                <w:rStyle w:val="af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1BAA1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B9544D" w14:paraId="5A06821D" w14:textId="77777777" w:rsidTr="005360DD">
        <w:trPr>
          <w:trHeight w:val="265"/>
        </w:trPr>
        <w:tc>
          <w:tcPr>
            <w:tcW w:w="567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B8ED9" w14:textId="77777777" w:rsidR="00B9544D" w:rsidRPr="00B9544D" w:rsidRDefault="00B9544D" w:rsidP="00C92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auto" w:fill="auto"/>
          </w:tcPr>
          <w:p w14:paraId="51D3FEC9" w14:textId="4412DE9F" w:rsidR="00B9544D" w:rsidRDefault="00B9544D" w:rsidP="00D437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крана при производстве работ 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4AD9" w14:textId="12603231" w:rsidR="00B9544D" w:rsidRDefault="00B9544D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обслуживания, определение и устранен</w:t>
            </w:r>
            <w:r w:rsidR="00D1486B">
              <w:rPr>
                <w:rFonts w:ascii="Times New Roman" w:hAnsi="Times New Roman" w:cs="Times New Roman"/>
                <w:sz w:val="24"/>
                <w:szCs w:val="24"/>
              </w:rPr>
              <w:t>ие неисправности в работе крана</w:t>
            </w: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3AE7" w14:textId="67CB61D5" w:rsidR="00B9544D" w:rsidRDefault="00400196" w:rsidP="00400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9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9544D" w14:paraId="0DB70CE5" w14:textId="77777777" w:rsidTr="005360DD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7657" w14:textId="77777777" w:rsidR="00B9544D" w:rsidRDefault="00B9544D" w:rsidP="00C92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BF58" w14:textId="77777777" w:rsidR="00B9544D" w:rsidRDefault="00B9544D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B87B6" w14:textId="77777777" w:rsidR="00B9544D" w:rsidRDefault="00B9544D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подготовки крана и механизмов к работе.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0497" w14:textId="00E707A9" w:rsidR="00B9544D" w:rsidRDefault="00400196" w:rsidP="00400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9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9544D" w14:paraId="4EF8FB17" w14:textId="77777777" w:rsidTr="007C54FD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66038" w14:textId="77777777" w:rsidR="00B9544D" w:rsidRDefault="00B9544D" w:rsidP="00C92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1291" w14:textId="77777777" w:rsidR="00B9544D" w:rsidRDefault="00B9544D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36CB" w14:textId="389A4884" w:rsidR="00B9544D" w:rsidRDefault="00B9544D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D1486B">
              <w:rPr>
                <w:rFonts w:ascii="Times New Roman" w:hAnsi="Times New Roman" w:cs="Times New Roman"/>
                <w:sz w:val="24"/>
                <w:szCs w:val="24"/>
              </w:rPr>
              <w:t>е краном при производстве работ</w:t>
            </w: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D5B9" w14:textId="1C36D0D4" w:rsidR="00B9544D" w:rsidRDefault="00400196" w:rsidP="00400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9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71999" w14:paraId="30060592" w14:textId="77777777" w:rsidTr="007C54FD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575E0" w14:textId="77777777" w:rsidR="00171999" w:rsidRPr="00B9544D" w:rsidRDefault="00171999" w:rsidP="00C92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37554" w14:textId="7C6DF4DA" w:rsidR="00171999" w:rsidRDefault="00171999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грузов</w:t>
            </w:r>
          </w:p>
        </w:tc>
        <w:tc>
          <w:tcPr>
            <w:tcW w:w="3969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C9050F" w14:textId="29F9602C" w:rsidR="00171999" w:rsidRPr="00665CD8" w:rsidRDefault="00D1388B" w:rsidP="00953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13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="009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</w:t>
            </w:r>
            <w:r w:rsidRPr="00D13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первоочередны</w:t>
            </w:r>
            <w:r w:rsidR="009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13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 w:rsidR="009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13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месте дорожно-транспортного происшествия</w:t>
            </w:r>
          </w:p>
        </w:tc>
        <w:tc>
          <w:tcPr>
            <w:tcW w:w="1672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3FFB9" w14:textId="4CFE3730" w:rsidR="00171999" w:rsidRDefault="009F561E" w:rsidP="00C92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7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622B2" w14:paraId="00750AD7" w14:textId="77777777" w:rsidTr="00D1388B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479CB" w14:textId="77777777" w:rsidR="006622B2" w:rsidRPr="00F838DE" w:rsidRDefault="006622B2" w:rsidP="00C92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13291" w14:textId="77777777" w:rsidR="006622B2" w:rsidRDefault="006622B2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грузов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DCC00" w14:textId="5C5723E0" w:rsidR="006622B2" w:rsidRDefault="00D1388B" w:rsidP="00E33D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документацией установленной формы</w:t>
            </w:r>
          </w:p>
        </w:tc>
        <w:tc>
          <w:tcPr>
            <w:tcW w:w="16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80858" w14:textId="77777777" w:rsidR="006622B2" w:rsidRDefault="006622B2" w:rsidP="00C92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6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A708D" w14:paraId="048D5BDF" w14:textId="77777777" w:rsidTr="006622B2">
        <w:trPr>
          <w:trHeight w:val="26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78AE" w14:textId="77777777" w:rsidR="00BA708D" w:rsidRDefault="006061A9" w:rsidP="00C921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ИТОГО </w:t>
            </w:r>
          </w:p>
        </w:tc>
        <w:tc>
          <w:tcPr>
            <w:tcW w:w="1672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62E2" w14:textId="77777777" w:rsidR="00BA708D" w:rsidRDefault="006061A9" w:rsidP="00C92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80,00</w:t>
            </w:r>
          </w:p>
        </w:tc>
      </w:tr>
    </w:tbl>
    <w:p w14:paraId="29882EAD" w14:textId="77777777" w:rsidR="00BA708D" w:rsidRDefault="006061A9" w:rsidP="00C9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баллов по критериям оценивания для ДЭ ПУ (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инвариантная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вариативная части КОД) в рамках ГИА представлена </w:t>
      </w:r>
      <w:r>
        <w:rPr>
          <w:rFonts w:ascii="Times New Roman" w:hAnsi="Times New Roman" w:cs="Times New Roman"/>
          <w:sz w:val="28"/>
          <w:szCs w:val="28"/>
        </w:rPr>
        <w:br/>
        <w:t>в таблице № 9.</w:t>
      </w:r>
    </w:p>
    <w:p w14:paraId="68736B3A" w14:textId="77777777" w:rsidR="00BA708D" w:rsidRDefault="006061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9</w:t>
      </w:r>
    </w:p>
    <w:tbl>
      <w:tblPr>
        <w:tblW w:w="946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3969"/>
        <w:gridCol w:w="1672"/>
      </w:tblGrid>
      <w:tr w:rsidR="00BA708D" w14:paraId="35F65172" w14:textId="77777777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7BBE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9028A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задания</w:t>
            </w:r>
          </w:p>
          <w:p w14:paraId="1E732BCC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 деятельности, вид профессиональной деятельности)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3E569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Критерий оценивания</w:t>
            </w:r>
            <w:r>
              <w:rPr>
                <w:rStyle w:val="af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BEBD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F838DE" w14:paraId="3F58A5DD" w14:textId="77777777" w:rsidTr="00F838DE">
        <w:trPr>
          <w:trHeight w:val="265"/>
        </w:trPr>
        <w:tc>
          <w:tcPr>
            <w:tcW w:w="567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F54C3" w14:textId="77777777" w:rsidR="00F838DE" w:rsidRPr="00F838DE" w:rsidRDefault="00F838DE" w:rsidP="00F838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auto" w:fill="auto"/>
          </w:tcPr>
          <w:p w14:paraId="0C838839" w14:textId="22F34D29" w:rsidR="00F838DE" w:rsidRPr="00F838DE" w:rsidRDefault="00F838DE" w:rsidP="00D437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38DE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крана при производстве работ 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9BD8" w14:textId="38785852" w:rsidR="00F838DE" w:rsidRDefault="00F838DE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обслуживания, определение и устранение неисправности в работе крана.</w:t>
            </w: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7C97" w14:textId="5CE15804" w:rsidR="00F838DE" w:rsidRDefault="002964A2" w:rsidP="00296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83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838DE" w14:paraId="7104F03D" w14:textId="77777777" w:rsidTr="00F838DE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FF69C" w14:textId="77777777" w:rsidR="00F838DE" w:rsidRPr="00F838DE" w:rsidRDefault="00F838DE" w:rsidP="00F838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auto" w:fill="auto"/>
          </w:tcPr>
          <w:p w14:paraId="1904AB05" w14:textId="77777777" w:rsidR="00F838DE" w:rsidRPr="00F838DE" w:rsidRDefault="00F838DE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AB51" w14:textId="77777777" w:rsidR="00F838DE" w:rsidRDefault="00F838DE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подготовки крана и механизмов к работе.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2DBA" w14:textId="622C3FD2" w:rsidR="00F838DE" w:rsidRDefault="002964A2" w:rsidP="00296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83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838DE" w14:paraId="75628F47" w14:textId="77777777" w:rsidTr="00171999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52C9" w14:textId="77777777" w:rsidR="00F838DE" w:rsidRPr="00F838DE" w:rsidRDefault="00F838DE" w:rsidP="00F838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E853" w14:textId="77777777" w:rsidR="00F838DE" w:rsidRPr="00F838DE" w:rsidRDefault="00F838DE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A82EE" w14:textId="77777777" w:rsidR="00F838DE" w:rsidRDefault="00F838DE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краном при производстве работ.</w:t>
            </w: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C8F0" w14:textId="5033122A" w:rsidR="00F838DE" w:rsidRDefault="002964A2" w:rsidP="00296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83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71999" w14:paraId="661913F9" w14:textId="77777777" w:rsidTr="00171999"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F8CCE" w14:textId="77777777" w:rsidR="00171999" w:rsidRPr="00F838DE" w:rsidRDefault="00171999" w:rsidP="00F838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997FA" w14:textId="77777777" w:rsidR="00171999" w:rsidRPr="00F838DE" w:rsidRDefault="00171999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грузов</w:t>
            </w:r>
          </w:p>
        </w:tc>
        <w:tc>
          <w:tcPr>
            <w:tcW w:w="3969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7FCD3" w14:textId="22E40CB8" w:rsidR="00171999" w:rsidRPr="00665CD8" w:rsidRDefault="00953F49" w:rsidP="005C1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="005C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</w:t>
            </w:r>
            <w:r w:rsidRPr="0095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первоочередны</w:t>
            </w:r>
            <w:r w:rsidR="005C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5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 w:rsidR="005C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5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месте дорожно-транспортного происшествия</w:t>
            </w:r>
          </w:p>
        </w:tc>
        <w:tc>
          <w:tcPr>
            <w:tcW w:w="1672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AB34E4" w14:textId="148396FF" w:rsidR="00171999" w:rsidRDefault="009F561E" w:rsidP="00C92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7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622B2" w14:paraId="25C7E7C8" w14:textId="77777777" w:rsidTr="00190E24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02B8D" w14:textId="77777777" w:rsidR="006622B2" w:rsidRPr="00F838DE" w:rsidRDefault="006622B2" w:rsidP="00F838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3AA21" w14:textId="77777777" w:rsidR="006622B2" w:rsidRPr="00F838DE" w:rsidRDefault="006622B2" w:rsidP="00C92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грузов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26D50" w14:textId="519B4580" w:rsidR="006622B2" w:rsidRPr="006622B2" w:rsidRDefault="00953F49" w:rsidP="00190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документацией установленной формы</w:t>
            </w:r>
          </w:p>
        </w:tc>
        <w:tc>
          <w:tcPr>
            <w:tcW w:w="16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847D1" w14:textId="77777777" w:rsidR="006622B2" w:rsidRPr="006622B2" w:rsidRDefault="006622B2" w:rsidP="00C92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6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A708D" w14:paraId="4BCB84E0" w14:textId="77777777" w:rsidTr="006622B2">
        <w:trPr>
          <w:trHeight w:val="26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A8BF" w14:textId="77777777" w:rsidR="00BA708D" w:rsidRDefault="006061A9" w:rsidP="00C921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ИТОГО (инвариантная часть) </w:t>
            </w:r>
          </w:p>
        </w:tc>
        <w:tc>
          <w:tcPr>
            <w:tcW w:w="1672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6A1" w14:textId="77777777" w:rsidR="00BA708D" w:rsidRDefault="006061A9" w:rsidP="00C92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80,00</w:t>
            </w:r>
          </w:p>
        </w:tc>
      </w:tr>
      <w:tr w:rsidR="00BA708D" w14:paraId="788C8BC3" w14:textId="77777777">
        <w:trPr>
          <w:trHeight w:val="265"/>
        </w:trPr>
        <w:tc>
          <w:tcPr>
            <w:tcW w:w="7797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6A61" w14:textId="77777777" w:rsidR="00BA708D" w:rsidRDefault="006061A9" w:rsidP="00C921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(вариативная часть)</w:t>
            </w:r>
            <w:r>
              <w:rPr>
                <w:rStyle w:val="af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6"/>
            </w: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DF63" w14:textId="77777777" w:rsidR="00BA708D" w:rsidRDefault="006061A9" w:rsidP="00C92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20,00</w:t>
            </w:r>
          </w:p>
        </w:tc>
      </w:tr>
      <w:tr w:rsidR="00BA708D" w14:paraId="28D34586" w14:textId="77777777">
        <w:trPr>
          <w:trHeight w:val="265"/>
        </w:trPr>
        <w:tc>
          <w:tcPr>
            <w:tcW w:w="7797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BDE3" w14:textId="77777777" w:rsidR="00BA708D" w:rsidRDefault="006061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  <w:p w14:paraId="5CB385A7" w14:textId="77777777" w:rsidR="00BA708D" w:rsidRDefault="006061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(совокупность инвариантной и вариативной частей) </w:t>
            </w: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4FDA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</w:tbl>
    <w:p w14:paraId="4C1EEBBD" w14:textId="77777777" w:rsidR="00BA708D" w:rsidRDefault="00BA70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E66F6A" w14:textId="46570D41" w:rsidR="00BA708D" w:rsidRDefault="00BA708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4CF7AC" w14:textId="77777777" w:rsidR="00BA708D" w:rsidRDefault="00BA708D">
      <w:pPr>
        <w:rPr>
          <w:rFonts w:ascii="Times New Roman" w:hAnsi="Times New Roman" w:cs="Times New Roman"/>
          <w:b/>
          <w:sz w:val="28"/>
          <w:szCs w:val="28"/>
        </w:rPr>
        <w:sectPr w:rsidR="00BA708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C643DF" w14:textId="77777777" w:rsidR="00BA708D" w:rsidRDefault="006061A9">
      <w:pPr>
        <w:pStyle w:val="af1"/>
        <w:numPr>
          <w:ilvl w:val="1"/>
          <w:numId w:val="20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оборудования и оснащения, расходных материалов, средств обучения и воспитания</w:t>
      </w:r>
    </w:p>
    <w:p w14:paraId="0526994F" w14:textId="77777777" w:rsidR="00BA708D" w:rsidRDefault="00BA70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41044" w14:textId="77777777" w:rsidR="00BA708D" w:rsidRDefault="006061A9" w:rsidP="00C9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оборудования и оснащения, расходных материалов, средств обучения и воспитания представлен </w:t>
      </w:r>
      <w:r>
        <w:rPr>
          <w:rFonts w:ascii="Times New Roman" w:hAnsi="Times New Roman" w:cs="Times New Roman"/>
          <w:sz w:val="28"/>
          <w:szCs w:val="28"/>
        </w:rPr>
        <w:br/>
        <w:t>в зависимости от вида аттестации, уровня ДЭ представлен в таблице № 10.</w:t>
      </w:r>
    </w:p>
    <w:p w14:paraId="4680CCC1" w14:textId="77777777" w:rsidR="00BA708D" w:rsidRDefault="006061A9" w:rsidP="00C9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оборудования и оснащения, расходных материалов, средств обучения и воспитания может быть дополнен образовательной организацией с целью создания необходимых условий для участия в ДЭ обучающихся </w:t>
      </w:r>
      <w:r>
        <w:rPr>
          <w:rFonts w:ascii="Times New Roman" w:hAnsi="Times New Roman" w:cs="Times New Roman"/>
          <w:sz w:val="28"/>
          <w:szCs w:val="28"/>
        </w:rPr>
        <w:br/>
        <w:t>из числа лиц с ограниченными возможностями здоровья и обучающихся из числа детей-инвалидов и инвалидов.</w:t>
      </w:r>
    </w:p>
    <w:p w14:paraId="563BEFF6" w14:textId="77777777" w:rsidR="00BA708D" w:rsidRDefault="006061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10</w:t>
      </w:r>
    </w:p>
    <w:tbl>
      <w:tblPr>
        <w:tblW w:w="1600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355"/>
        <w:gridCol w:w="3747"/>
        <w:gridCol w:w="1710"/>
        <w:gridCol w:w="1409"/>
        <w:gridCol w:w="1284"/>
        <w:gridCol w:w="1409"/>
        <w:gridCol w:w="1276"/>
        <w:gridCol w:w="1276"/>
      </w:tblGrid>
      <w:tr w:rsidR="00BA708D" w14:paraId="27257302" w14:textId="77777777">
        <w:trPr>
          <w:trHeight w:val="405"/>
          <w:jc w:val="center"/>
        </w:trPr>
        <w:tc>
          <w:tcPr>
            <w:tcW w:w="160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A721" w14:textId="06714CF7" w:rsidR="00BA708D" w:rsidRDefault="006061A9" w:rsidP="00D43717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Hlk111569566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рабочих мест: </w:t>
            </w:r>
            <w:r w:rsidR="00D4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A708D" w14:paraId="0F1E44E8" w14:textId="77777777">
        <w:trPr>
          <w:trHeight w:val="613"/>
          <w:jc w:val="center"/>
        </w:trPr>
        <w:tc>
          <w:tcPr>
            <w:tcW w:w="160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9DB48" w14:textId="51553A27" w:rsidR="00BA708D" w:rsidRDefault="006061A9" w:rsidP="0093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зон застройки площадки: </w:t>
            </w:r>
            <w:r w:rsidR="00935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A708D" w14:paraId="7B2EB5F4" w14:textId="77777777">
        <w:trPr>
          <w:trHeight w:val="613"/>
          <w:jc w:val="center"/>
        </w:trPr>
        <w:tc>
          <w:tcPr>
            <w:tcW w:w="160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63367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Зоны площадки</w:t>
            </w:r>
          </w:p>
        </w:tc>
      </w:tr>
      <w:tr w:rsidR="00BA708D" w14:paraId="4C125FD8" w14:textId="77777777">
        <w:trPr>
          <w:trHeight w:val="613"/>
          <w:jc w:val="center"/>
        </w:trPr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07530B" w14:textId="77777777" w:rsidR="00BA708D" w:rsidRDefault="006061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зоны площадки</w:t>
            </w:r>
          </w:p>
          <w:p w14:paraId="16099B26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(наименование модуля задания)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91C598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зоны площадки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5601F4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аттестации/уровень ДЭ</w:t>
            </w:r>
          </w:p>
          <w:p w14:paraId="5695CE26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(ПА, ГИА/ДЭ БУ, ГИА/ДЭ ПУ)</w:t>
            </w:r>
          </w:p>
        </w:tc>
      </w:tr>
      <w:tr w:rsidR="002D5124" w14:paraId="00AE186C" w14:textId="77777777" w:rsidTr="00171999">
        <w:trPr>
          <w:trHeight w:val="613"/>
          <w:jc w:val="center"/>
        </w:trPr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F3CBB7" w14:textId="77777777" w:rsidR="002D5124" w:rsidRPr="002D5124" w:rsidRDefault="002D5124" w:rsidP="0017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крана при производстве работ (по видам)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B1B0C" w14:textId="77777777" w:rsidR="002D5124" w:rsidRDefault="002D5124" w:rsidP="0017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98709" w14:textId="77777777" w:rsidR="002D5124" w:rsidRPr="002D5124" w:rsidRDefault="002D5124" w:rsidP="001719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2D5124" w14:paraId="36C45924" w14:textId="77777777" w:rsidTr="00171999">
        <w:trPr>
          <w:trHeight w:val="104"/>
          <w:jc w:val="center"/>
        </w:trPr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BAAE5" w14:textId="77777777" w:rsidR="002D5124" w:rsidRDefault="002D5124" w:rsidP="00171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грузов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7EDDB" w14:textId="5730ABF3" w:rsidR="002D5124" w:rsidRDefault="00935CC6" w:rsidP="009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CC7A9" w14:textId="09DDE05A" w:rsidR="002D5124" w:rsidRPr="007C4FEF" w:rsidRDefault="007C4FEF" w:rsidP="001719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ГИА/ДЭ БУ, ГИА/ДЭ ПУ</w:t>
            </w:r>
          </w:p>
        </w:tc>
      </w:tr>
      <w:bookmarkEnd w:id="1"/>
      <w:tr w:rsidR="002A02CE" w14:paraId="6C81AC22" w14:textId="77777777" w:rsidTr="00171999">
        <w:trPr>
          <w:trHeight w:val="104"/>
          <w:jc w:val="center"/>
        </w:trPr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F29430" w14:textId="525331DC" w:rsidR="002A02CE" w:rsidRDefault="002A02CE" w:rsidP="002A0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грузов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BD25A" w14:textId="459E6B49" w:rsidR="002A02CE" w:rsidRDefault="00935CC6" w:rsidP="009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1832A" w14:textId="3738E250" w:rsidR="002A02CE" w:rsidRDefault="002A02CE" w:rsidP="002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ГИА/ДЭ ПУ</w:t>
            </w:r>
          </w:p>
        </w:tc>
      </w:tr>
      <w:tr w:rsidR="002A02CE" w14:paraId="4E26D69D" w14:textId="77777777">
        <w:trPr>
          <w:trHeight w:val="613"/>
          <w:jc w:val="center"/>
        </w:trPr>
        <w:tc>
          <w:tcPr>
            <w:tcW w:w="160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BE541" w14:textId="77777777" w:rsidR="002A02CE" w:rsidRDefault="002A02CE" w:rsidP="002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оборудования и оснащения, расходных материалов, средств обучения и воспитания</w:t>
            </w:r>
          </w:p>
        </w:tc>
      </w:tr>
      <w:tr w:rsidR="002A02CE" w14:paraId="1F550B2C" w14:textId="77777777">
        <w:trPr>
          <w:trHeight w:val="9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235F" w14:textId="77777777" w:rsidR="002A02CE" w:rsidRDefault="002A02CE" w:rsidP="002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C14A" w14:textId="77777777" w:rsidR="002A02CE" w:rsidRDefault="002A02CE" w:rsidP="002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FC30" w14:textId="77777777" w:rsidR="002A02CE" w:rsidRDefault="002A02CE" w:rsidP="002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Минимальные (рамочные) технические характеристики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A225" w14:textId="77777777" w:rsidR="002A02CE" w:rsidRDefault="002A02CE" w:rsidP="002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1 рабочее место 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D01DB6" w14:textId="77777777" w:rsidR="002A02CE" w:rsidRDefault="002A02CE" w:rsidP="002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B8C4" w14:textId="77777777" w:rsidR="002A02CE" w:rsidRDefault="002A02CE" w:rsidP="002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на общее число рабочих мест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1563" w14:textId="77777777" w:rsidR="002A02CE" w:rsidRDefault="002A02CE" w:rsidP="002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зоны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5D2C" w14:textId="77777777" w:rsidR="002A02CE" w:rsidRDefault="002A02CE" w:rsidP="002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аттестации/уровень ДЭ</w:t>
            </w:r>
          </w:p>
        </w:tc>
      </w:tr>
      <w:tr w:rsidR="002A02CE" w14:paraId="67AB7114" w14:textId="77777777">
        <w:trPr>
          <w:trHeight w:val="287"/>
          <w:jc w:val="center"/>
        </w:trPr>
        <w:tc>
          <w:tcPr>
            <w:tcW w:w="160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9A5494" w14:textId="77777777" w:rsidR="002A02CE" w:rsidRDefault="002A02CE" w:rsidP="002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Перечень оборудования </w:t>
            </w:r>
          </w:p>
        </w:tc>
      </w:tr>
      <w:tr w:rsidR="002A02CE" w14:paraId="36D6EA84" w14:textId="77777777" w:rsidTr="00C921C0">
        <w:trPr>
          <w:trHeight w:val="287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F8C3" w14:textId="77777777" w:rsidR="002A02CE" w:rsidRDefault="002A02CE" w:rsidP="002A02C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13DD2B48" w14:textId="758531E5" w:rsidR="002A02CE" w:rsidRPr="004411F8" w:rsidRDefault="002A02CE" w:rsidP="00AA6A65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1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Кран автомобильный</w:t>
            </w:r>
            <w:r w:rsidR="00AA6A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или </w:t>
            </w:r>
            <w:r w:rsidR="004411F8" w:rsidRPr="004411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кран (по видам)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D49D" w14:textId="3BEFF388" w:rsidR="002A02CE" w:rsidRPr="006F33F1" w:rsidRDefault="00491EF0" w:rsidP="006F33F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3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Технические характеристики соответствуют предоставленному на ЦПДЭ крану автомобильному/крану (по видам)</w:t>
            </w:r>
            <w:r w:rsidR="006F33F1" w:rsidRPr="006F3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применяемому в процессе практического обучения, при реализации ФГОС</w:t>
            </w:r>
            <w:r w:rsidRPr="006F3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72A3829E" w14:textId="77777777" w:rsidR="002A02CE" w:rsidRDefault="002A02CE" w:rsidP="002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05D6E3B5" w14:textId="77777777" w:rsidR="002A02CE" w:rsidRDefault="002A02CE" w:rsidP="002A02CE">
            <w:pPr>
              <w:jc w:val="center"/>
            </w:pPr>
            <w:r w:rsidRPr="00CB5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576B" w14:textId="77777777" w:rsidR="002A02CE" w:rsidRDefault="002A02CE" w:rsidP="002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7457" w14:textId="05D90B91" w:rsidR="002A02CE" w:rsidRDefault="002A02CE" w:rsidP="002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D4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="00D4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30F5" w14:textId="77777777" w:rsidR="002A02CE" w:rsidRDefault="002A02CE" w:rsidP="005A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2A02CE" w14:paraId="79A4FABA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7ABA" w14:textId="4FC59BFE" w:rsidR="002A02CE" w:rsidRDefault="00DD7FC7" w:rsidP="002A02C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1AA916CD" w14:textId="3FF4CC17" w:rsidR="002A02CE" w:rsidRDefault="002A02CE" w:rsidP="007065C8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Стропы </w:t>
            </w:r>
            <w:r w:rsidR="007065C8">
              <w:rPr>
                <w:rFonts w:ascii="Times New Roman" w:hAnsi="Times New Roman" w:cs="Times New Roman"/>
                <w:sz w:val="24"/>
                <w:szCs w:val="24"/>
              </w:rPr>
              <w:t>и приспособления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C20E6B3" w14:textId="0CB7B025" w:rsidR="002A02CE" w:rsidRDefault="002A02CE" w:rsidP="000C758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1132">
              <w:rPr>
                <w:rFonts w:ascii="Times New Roman" w:hAnsi="Times New Roman" w:cs="Times New Roman"/>
                <w:sz w:val="24"/>
                <w:szCs w:val="24"/>
              </w:rPr>
              <w:t>ибкие такелажные приспособления, имеющие вид широких текстильных лент, круглопрядных веревок или цепей с креплениями на концах</w:t>
            </w:r>
            <w:r w:rsidR="000C7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бирки на стропе, целостность и/или допустимый износ ветвей/звеньев стропа</w:t>
            </w:r>
            <w:r w:rsidR="007065C8">
              <w:rPr>
                <w:rFonts w:ascii="Times New Roman" w:hAnsi="Times New Roman" w:cs="Times New Roman"/>
                <w:sz w:val="24"/>
                <w:szCs w:val="24"/>
              </w:rPr>
              <w:t xml:space="preserve">. Приспособления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EF1">
              <w:rPr>
                <w:rFonts w:ascii="Times New Roman" w:hAnsi="Times New Roman" w:cs="Times New Roman"/>
                <w:sz w:val="24"/>
                <w:szCs w:val="24"/>
              </w:rPr>
              <w:t>погрузки и выгрузки различных видов грузов.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353F1B79" w14:textId="77777777" w:rsidR="002A02CE" w:rsidRDefault="002A02CE" w:rsidP="002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510DBE82" w14:textId="77777777" w:rsidR="002A02CE" w:rsidRDefault="002A02CE" w:rsidP="002A02CE">
            <w:pPr>
              <w:jc w:val="center"/>
            </w:pPr>
            <w:r w:rsidRPr="00CB5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5AFE" w14:textId="77777777" w:rsidR="002A02CE" w:rsidRDefault="002A02CE" w:rsidP="002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CFA" w14:textId="034D4263" w:rsidR="002A02CE" w:rsidRDefault="00D43717" w:rsidP="002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D4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D4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3055" w14:textId="77777777" w:rsidR="002A02CE" w:rsidRDefault="002A02CE" w:rsidP="005A0410">
            <w:pPr>
              <w:spacing w:after="0" w:line="240" w:lineRule="auto"/>
              <w:jc w:val="center"/>
            </w:pPr>
            <w:r w:rsidRPr="0019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212240" w14:paraId="706CB392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A735" w14:textId="58FD1ED2" w:rsidR="00212240" w:rsidRDefault="00212240" w:rsidP="00212240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5DA27CFC" w14:textId="77777777" w:rsidR="00212240" w:rsidRDefault="00212240" w:rsidP="00212240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задания</w:t>
            </w:r>
            <w:proofErr w:type="gramEnd"/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3DA1BC7E" w14:textId="1E1CCFB2" w:rsidR="00212240" w:rsidRPr="000445EE" w:rsidRDefault="00212240" w:rsidP="00212240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E">
              <w:rPr>
                <w:rFonts w:ascii="Times New Roman" w:hAnsi="Times New Roman" w:cs="Times New Roman"/>
                <w:sz w:val="24"/>
                <w:szCs w:val="24"/>
              </w:rPr>
              <w:t>Мелкие штучные грузы, длинномерные (более 3 м длиной), пакетированные, крупные штучные грузы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00C90BAA" w14:textId="77777777" w:rsidR="00212240" w:rsidRPr="000445EE" w:rsidRDefault="00212240" w:rsidP="0021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3BD11CB9" w14:textId="1B69F6D6" w:rsidR="00212240" w:rsidRPr="001B43AB" w:rsidRDefault="00212240" w:rsidP="00212240">
            <w:pPr>
              <w:jc w:val="center"/>
            </w:pPr>
            <w:r w:rsidRPr="001B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63D" w14:textId="77777777" w:rsidR="00212240" w:rsidRPr="001B43AB" w:rsidRDefault="00212240" w:rsidP="0021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015" w14:textId="4F4A2881" w:rsidR="00212240" w:rsidRPr="001B43AB" w:rsidRDefault="00D43717" w:rsidP="0021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D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B04" w14:textId="77777777" w:rsidR="00212240" w:rsidRPr="001B43AB" w:rsidRDefault="00212240" w:rsidP="005A0410">
            <w:pPr>
              <w:spacing w:after="0" w:line="240" w:lineRule="auto"/>
              <w:jc w:val="center"/>
            </w:pPr>
            <w:r w:rsidRPr="001B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212240" w14:paraId="3696D01F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CDF2" w14:textId="01945056" w:rsidR="00212240" w:rsidRDefault="00212240" w:rsidP="00212240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32B67197" w14:textId="77777777" w:rsidR="00212240" w:rsidRDefault="00212240" w:rsidP="00212240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осветительная переносная 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C307BEF" w14:textId="77777777" w:rsidR="00212240" w:rsidRDefault="00212240" w:rsidP="00212240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Переносное оборудование, предназначенное для освещения рабочей зоны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0B0F3DA5" w14:textId="77777777" w:rsidR="00212240" w:rsidRDefault="00212240" w:rsidP="0021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62BC90CC" w14:textId="77777777" w:rsidR="00212240" w:rsidRDefault="00212240" w:rsidP="00212240">
            <w:pPr>
              <w:jc w:val="center"/>
            </w:pPr>
            <w:r w:rsidRPr="00CB5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23D" w14:textId="77777777" w:rsidR="00212240" w:rsidRDefault="00212240" w:rsidP="0021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017" w14:textId="1199352E" w:rsidR="00212240" w:rsidRDefault="00D43717" w:rsidP="0021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D4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D4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44A2" w14:textId="77777777" w:rsidR="00212240" w:rsidRDefault="00212240" w:rsidP="005A0410">
            <w:pPr>
              <w:spacing w:after="0" w:line="240" w:lineRule="auto"/>
              <w:jc w:val="center"/>
            </w:pPr>
            <w:r w:rsidRPr="0019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42F161C9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87DF" w14:textId="31DA91E4" w:rsidR="00D43717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78B55338" w14:textId="77777777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Упоры противооткатные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302ACE32" w14:textId="57A4EABA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предназначенное для предотвращения самопроизвольного движения </w:t>
            </w:r>
            <w:r w:rsidRPr="00FF5CD9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грузоподъемной машины 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753513DA" w14:textId="7F511EB5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10477B2C" w14:textId="77777777" w:rsidR="00D43717" w:rsidRDefault="00D43717" w:rsidP="00D43717">
            <w:pPr>
              <w:jc w:val="center"/>
            </w:pPr>
            <w:r w:rsidRPr="00CB5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0CE5" w14:textId="281306E4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72BA" w14:textId="5BF3325C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75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5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129F" w14:textId="77777777" w:rsidR="00D43717" w:rsidRDefault="00D43717" w:rsidP="00D43717">
            <w:pPr>
              <w:spacing w:after="0" w:line="240" w:lineRule="auto"/>
              <w:jc w:val="center"/>
            </w:pPr>
            <w:r w:rsidRPr="0019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38103259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37F5" w14:textId="35076909" w:rsidR="00D43717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7E0C86F8" w14:textId="77777777" w:rsidR="00D43717" w:rsidRDefault="00D43717" w:rsidP="00D43717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Тележка инструментальная 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F33EEA7" w14:textId="122E93EE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32">
              <w:rPr>
                <w:rFonts w:ascii="Times New Roman" w:hAnsi="Times New Roman" w:cs="Times New Roman"/>
                <w:sz w:val="24"/>
                <w:szCs w:val="24"/>
              </w:rPr>
              <w:t>Оборудование для хранения и перемещения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Максимально допустимая масса размещаемого груза в тележке от 220 кг.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26573983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7B461CF2" w14:textId="77777777" w:rsidR="00D43717" w:rsidRDefault="00D43717" w:rsidP="00D43717">
            <w:pPr>
              <w:jc w:val="center"/>
            </w:pPr>
            <w:r w:rsidRPr="00CB5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5F42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DD2" w14:textId="78392250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75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5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8C5" w14:textId="77777777" w:rsidR="00D43717" w:rsidRDefault="00D43717" w:rsidP="00D43717">
            <w:pPr>
              <w:spacing w:after="0" w:line="240" w:lineRule="auto"/>
              <w:jc w:val="center"/>
            </w:pPr>
            <w:r w:rsidRPr="0019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22248B2D" w14:textId="77777777" w:rsidTr="00D43717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64B2" w14:textId="78555E1A" w:rsidR="00D43717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A95A" w14:textId="01C207F7" w:rsidR="00D43717" w:rsidRDefault="00D43717" w:rsidP="00D43717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Верстак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AD5F" w14:textId="0BB84535" w:rsidR="00D43717" w:rsidRPr="00C11132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рабочего стола  1900мм. Высота стола  860 мм </w:t>
            </w:r>
            <w:proofErr w:type="spellStart"/>
            <w:r w:rsidRPr="00C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нагрузка на стол 300 кг. Покрытие столешницы сталь 1,5 мм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00E3" w14:textId="3743B7C2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5C31B" w14:textId="0F7DCD4D" w:rsidR="00D43717" w:rsidRPr="00CB52A5" w:rsidRDefault="00D43717" w:rsidP="00D437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7AB6F3" w14:textId="05881ED5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C987CE" w14:textId="324D9523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95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95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BC9AB" w14:textId="4750DCD8" w:rsidR="00D43717" w:rsidRPr="0019510D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Start"/>
            <w:r w:rsidRPr="004B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4B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ИА/ДЭ БУ, ГИА/ДЭ ПУ</w:t>
            </w:r>
          </w:p>
        </w:tc>
      </w:tr>
      <w:tr w:rsidR="00D43717" w14:paraId="6CE9E297" w14:textId="77777777" w:rsidTr="00D43717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E04E" w14:textId="3443736B" w:rsidR="00D43717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EB39" w14:textId="515DA961" w:rsidR="00D43717" w:rsidRPr="006F7F82" w:rsidRDefault="00D43717" w:rsidP="00D43717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Тиски слесарные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D035" w14:textId="1137C36F" w:rsidR="00D43717" w:rsidRPr="00CD271D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губок 150 мм, расход губок 150 мм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6DAC" w14:textId="235140F5" w:rsidR="00D43717" w:rsidRPr="004B4F34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25965" w14:textId="111441F7" w:rsidR="00D43717" w:rsidRPr="004B4F34" w:rsidRDefault="00D43717" w:rsidP="00D43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4C3F8C" w14:textId="4C94576B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2EBF1E" w14:textId="0CDFFFEC" w:rsidR="00D43717" w:rsidRPr="004B4F34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95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95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6B2E5" w14:textId="61AA8462" w:rsidR="00D43717" w:rsidRPr="004B4F34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proofErr w:type="gramStart"/>
            <w:r w:rsidRPr="004B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4B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ИА/ДЭ БУ, ГИА/ДЭ ПУ</w:t>
            </w:r>
          </w:p>
        </w:tc>
      </w:tr>
      <w:tr w:rsidR="00DD7FC7" w14:paraId="2725CEA0" w14:textId="77777777" w:rsidTr="00D43717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2FED" w14:textId="1AAF8E84" w:rsidR="00DD7FC7" w:rsidRDefault="00DD7FC7" w:rsidP="00DD7FC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5A02" w14:textId="3079EA32" w:rsidR="00DD7FC7" w:rsidRPr="006F7F82" w:rsidRDefault="00DD7FC7" w:rsidP="00DD7FC7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3D4E" w14:textId="7AB74D74" w:rsidR="00DD7FC7" w:rsidRPr="006F7F82" w:rsidRDefault="00DD7FC7" w:rsidP="00DD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особых требований  </w:t>
            </w:r>
          </w:p>
          <w:p w14:paraId="11F0E070" w14:textId="77777777" w:rsidR="00DD7FC7" w:rsidRPr="00CD271D" w:rsidRDefault="00DD7FC7" w:rsidP="00DD7FC7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D6C4" w14:textId="19AEBB92" w:rsidR="00DD7FC7" w:rsidRPr="004B4F34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2123D" w14:textId="5D2E437B" w:rsidR="00DD7FC7" w:rsidRPr="004B4F34" w:rsidRDefault="00DD7FC7" w:rsidP="00DD7F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2A3B8" w14:textId="42960A00" w:rsidR="00DD7FC7" w:rsidRDefault="00D4371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AFC9D2" w14:textId="0E0BFA31" w:rsidR="00DD7FC7" w:rsidRPr="004B4F34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6F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F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DE606C" w14:textId="7C89EAC3" w:rsidR="00DD7FC7" w:rsidRPr="004B4F34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proofErr w:type="gramStart"/>
            <w:r w:rsidRPr="006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6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ИА/ДЭ БУ, ГИА/ДЭ ПУ</w:t>
            </w:r>
          </w:p>
        </w:tc>
      </w:tr>
      <w:tr w:rsidR="00DD7FC7" w14:paraId="5DA0237F" w14:textId="77777777" w:rsidTr="00D43717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DA39" w14:textId="5BFB0BBC" w:rsidR="00DD7FC7" w:rsidRDefault="00DD7FC7" w:rsidP="00DD7FC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8084" w14:textId="5200272F" w:rsidR="00DD7FC7" w:rsidRPr="006F7F82" w:rsidRDefault="00DD7FC7" w:rsidP="00DD7FC7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308D" w14:textId="00248267" w:rsidR="00DD7FC7" w:rsidRPr="00CD271D" w:rsidRDefault="00DD7FC7" w:rsidP="00DD7FC7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особых требований  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80F1" w14:textId="00F12A3B" w:rsidR="00DD7FC7" w:rsidRPr="004B4F34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8C70B9" w14:textId="52DFA2BE" w:rsidR="00DD7FC7" w:rsidRPr="004B4F34" w:rsidRDefault="00DD7FC7" w:rsidP="00DD7F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CD3483" w14:textId="581B9159" w:rsidR="00DD7FC7" w:rsidRDefault="00D4371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644E20" w14:textId="575BFDF7" w:rsidR="00DD7FC7" w:rsidRPr="004B4F34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6F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F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5CE83" w14:textId="7F2AC5D1" w:rsidR="00DD7FC7" w:rsidRPr="004B4F34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Start"/>
            <w:r w:rsidRPr="006F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6F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ИА/ДЭ БУ, ГИА/ДЭ ПУ</w:t>
            </w:r>
          </w:p>
        </w:tc>
      </w:tr>
      <w:tr w:rsidR="00DD7FC7" w14:paraId="49B3EF64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3F92" w14:textId="48FE0476" w:rsidR="00DD7FC7" w:rsidRDefault="00DD7FC7" w:rsidP="00DD7FC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1A5BA992" w14:textId="77777777" w:rsidR="00DD7FC7" w:rsidRDefault="00DD7FC7" w:rsidP="00DD7FC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Конусы дорожные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0E1A267B" w14:textId="4405623E" w:rsidR="00DD7FC7" w:rsidRDefault="00DD7FC7" w:rsidP="00DD7FC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11132">
              <w:rPr>
                <w:rFonts w:ascii="Times New Roman" w:hAnsi="Times New Roman" w:cs="Times New Roman"/>
                <w:bCs/>
                <w:sz w:val="24"/>
                <w:szCs w:val="24"/>
              </w:rPr>
              <w:t>риспособление для временной разметки дорог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ГОСТ 32758-2014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1C42F8A1" w14:textId="4340CE9F" w:rsidR="00DD7FC7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5048F7F4" w14:textId="77777777" w:rsidR="00DD7FC7" w:rsidRDefault="00DD7FC7" w:rsidP="00DD7FC7">
            <w:pPr>
              <w:jc w:val="center"/>
            </w:pPr>
            <w:r w:rsidRPr="00CB5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1FB6" w14:textId="4061A506" w:rsidR="00DD7FC7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B51" w14:textId="23FB0ADA" w:rsidR="00DD7FC7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EFDF" w14:textId="77777777" w:rsidR="00DD7FC7" w:rsidRDefault="00DD7FC7" w:rsidP="00DD7FC7">
            <w:pPr>
              <w:spacing w:after="0" w:line="240" w:lineRule="auto"/>
              <w:jc w:val="center"/>
            </w:pPr>
            <w:r w:rsidRPr="0019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4738A36F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A935" w14:textId="53FE028D" w:rsidR="00D43717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1CAF041D" w14:textId="77777777" w:rsidR="00D43717" w:rsidRDefault="00D43717" w:rsidP="00D43717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305639E6" w14:textId="185B51AC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C">
              <w:rPr>
                <w:rFonts w:ascii="Times New Roman" w:hAnsi="Times New Roman" w:cs="Times New Roman"/>
                <w:sz w:val="24"/>
                <w:szCs w:val="24"/>
              </w:rPr>
              <w:t>Прибор, позволяющий проводить измерения различных электрических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Цифровой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универсальный. Напряжение 0,2-600 В. Ток 0-10 А. Сопротивление 0-2 Мом. Тип отображения цифровой. 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76F8050B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23E67032" w14:textId="77777777" w:rsidR="00D43717" w:rsidRDefault="00D43717" w:rsidP="00D43717">
            <w:pPr>
              <w:jc w:val="center"/>
            </w:pPr>
            <w:r w:rsidRPr="00CB5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D54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8E13" w14:textId="5213BC0F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6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C6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5194" w14:textId="77777777" w:rsidR="00D43717" w:rsidRDefault="00D43717" w:rsidP="00D43717">
            <w:pPr>
              <w:spacing w:after="0" w:line="240" w:lineRule="auto"/>
              <w:jc w:val="center"/>
            </w:pPr>
            <w:r w:rsidRPr="0087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66DE8C3F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BF26" w14:textId="52B4B356" w:rsidR="00D43717" w:rsidRPr="00172FCF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2FCC0F3D" w14:textId="77777777" w:rsidR="00D43717" w:rsidRDefault="00D43717" w:rsidP="00D43717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Манометр для измерения давления в шинах 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3E3ABDE" w14:textId="4B960656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91C">
              <w:rPr>
                <w:rFonts w:ascii="Times New Roman" w:hAnsi="Times New Roman" w:cs="Times New Roman"/>
                <w:sz w:val="24"/>
                <w:szCs w:val="24"/>
              </w:rPr>
              <w:t>спользуется для определения уровня давления в шинах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Манометр шинный, предел измерений 3-9 кгс/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42CC3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20451507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15447BEC" w14:textId="77777777" w:rsidR="00D43717" w:rsidRDefault="00D43717" w:rsidP="00D43717">
            <w:pPr>
              <w:jc w:val="center"/>
            </w:pPr>
            <w:r w:rsidRPr="00CB5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00F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E98D" w14:textId="7829904C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6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C6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17D" w14:textId="77777777" w:rsidR="00D43717" w:rsidRDefault="00D43717" w:rsidP="00D43717">
            <w:pPr>
              <w:spacing w:after="0" w:line="240" w:lineRule="auto"/>
              <w:jc w:val="center"/>
            </w:pPr>
            <w:r w:rsidRPr="0087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4E897475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4633" w14:textId="7950DB75" w:rsidR="00D43717" w:rsidRPr="00172FCF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4C0CC8ED" w14:textId="77777777" w:rsidR="00D43717" w:rsidRDefault="00D43717" w:rsidP="00D43717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Ареометр 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0683F967" w14:textId="123D8A9A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11132">
              <w:rPr>
                <w:rFonts w:ascii="Times New Roman" w:hAnsi="Times New Roman" w:cs="Times New Roman"/>
                <w:sz w:val="24"/>
                <w:szCs w:val="24"/>
              </w:rPr>
              <w:t>определения плотности жидкостей и их удельного веса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Ареометр для электролита. Измерение плотности электролита в кислотных и щелочных аккумуляторах в диапазоне от 1100кг/м³ до 1300 кг/м³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100391D4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73FE2856" w14:textId="77777777" w:rsidR="00D43717" w:rsidRDefault="00D43717" w:rsidP="00D43717">
            <w:pPr>
              <w:jc w:val="center"/>
            </w:pPr>
            <w:r w:rsidRPr="00CB5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F87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AA6" w14:textId="743E0453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6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86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4ED7" w14:textId="77777777" w:rsidR="00D43717" w:rsidRDefault="00D43717" w:rsidP="00D43717">
            <w:pPr>
              <w:spacing w:after="0" w:line="240" w:lineRule="auto"/>
              <w:jc w:val="center"/>
            </w:pPr>
            <w:r w:rsidRPr="0087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10904C13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8B24" w14:textId="2E0002F4" w:rsidR="00D43717" w:rsidRPr="00172FCF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28F7A75E" w14:textId="77777777" w:rsidR="00D43717" w:rsidRDefault="00D43717" w:rsidP="00D4371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Нагрузочная вилка для АКБ 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3FDC78F8" w14:textId="77777777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1132">
              <w:rPr>
                <w:rFonts w:ascii="Times New Roman" w:hAnsi="Times New Roman"/>
                <w:sz w:val="24"/>
                <w:szCs w:val="24"/>
              </w:rPr>
              <w:t>стройство, которое применяется для измерения заряда аккумуляторной батареи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19A84D" w14:textId="77777777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Нагрузочная вилка для АКБ. Нагрузочная вилка на 12,24 вольта. Мах емкость тестируемых АКБ, 240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*ч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5B5A3C28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2FC2AE7D" w14:textId="77777777" w:rsidR="00D43717" w:rsidRDefault="00D43717" w:rsidP="00D43717">
            <w:pPr>
              <w:jc w:val="center"/>
            </w:pPr>
            <w:r w:rsidRPr="00CB5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B0B9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95B4" w14:textId="4055EE92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6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86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F4D5" w14:textId="77777777" w:rsidR="00D43717" w:rsidRDefault="00D43717" w:rsidP="00D43717">
            <w:pPr>
              <w:spacing w:after="0" w:line="240" w:lineRule="auto"/>
              <w:jc w:val="center"/>
            </w:pPr>
            <w:r w:rsidRPr="0087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03BDBDEA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2D54" w14:textId="517E1066" w:rsidR="00D43717" w:rsidRPr="00172FCF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7CAEA5DF" w14:textId="77777777" w:rsidR="00D43717" w:rsidRDefault="00D43717" w:rsidP="00D43717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Домкрат гидравлический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5060F935" w14:textId="5D987CE7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11132">
              <w:rPr>
                <w:rFonts w:ascii="Times New Roman" w:hAnsi="Times New Roman" w:cs="Times New Roman"/>
                <w:sz w:val="24"/>
                <w:szCs w:val="24"/>
              </w:rPr>
              <w:t>то устройство, предназначенное для подъёма или смещения тяжёлых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Домкрат гидравлический грузоподъемность 15 т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33453A2D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01D5949D" w14:textId="77777777" w:rsidR="00D43717" w:rsidRDefault="00D43717" w:rsidP="00D43717">
            <w:pPr>
              <w:jc w:val="center"/>
            </w:pPr>
            <w:r w:rsidRPr="00CB5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A5A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7C0D" w14:textId="21ECB810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6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86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B25" w14:textId="77777777" w:rsidR="00D43717" w:rsidRDefault="00D43717" w:rsidP="00D43717">
            <w:pPr>
              <w:spacing w:after="0" w:line="240" w:lineRule="auto"/>
              <w:jc w:val="center"/>
            </w:pPr>
            <w:r w:rsidRPr="0087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05825697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7AD3" w14:textId="6C47F703" w:rsidR="00D43717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1C13A8B4" w14:textId="77777777" w:rsidR="00D43717" w:rsidRDefault="00D43717" w:rsidP="00D43717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Нагнетатель густой смазки механический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393BAFC6" w14:textId="77777777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60DF">
              <w:rPr>
                <w:rFonts w:ascii="Times New Roman" w:hAnsi="Times New Roman" w:cs="Times New Roman"/>
                <w:sz w:val="24"/>
                <w:szCs w:val="24"/>
              </w:rPr>
              <w:t>мазочно-заправочного оборудование, используемое для подачи консистентной (вязкой) смазки в узлы и детали транспортных средств, машин и оборудования</w:t>
            </w:r>
          </w:p>
          <w:p w14:paraId="41D3031D" w14:textId="77777777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резервуара: не менее 10 кг. Давление смазки на выходе: 300-400 бар. Шланг пистолета: не менее 2.5м 1/4″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572B549D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3459E626" w14:textId="77777777" w:rsidR="00D43717" w:rsidRDefault="00D43717" w:rsidP="00D43717">
            <w:pPr>
              <w:jc w:val="center"/>
            </w:pPr>
            <w:r w:rsidRPr="00CB5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4D8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A8E4" w14:textId="5E90B7F0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6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86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792" w14:textId="77777777" w:rsidR="00D43717" w:rsidRPr="004460DF" w:rsidRDefault="00D43717" w:rsidP="00D43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D7FC7" w14:paraId="1AA4C272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9DB8" w14:textId="1FDC25C1" w:rsidR="00DD7FC7" w:rsidRDefault="00DD7FC7" w:rsidP="00DD7FC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6DEF84E4" w14:textId="77777777" w:rsidR="00DD7FC7" w:rsidRDefault="00DD7FC7" w:rsidP="00DD7FC7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C">
              <w:rPr>
                <w:rFonts w:ascii="Times New Roman" w:hAnsi="Times New Roman" w:cs="Times New Roman"/>
                <w:sz w:val="24"/>
                <w:szCs w:val="24"/>
              </w:rPr>
              <w:t>Манекен тип "Максим" или аналог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8CA1225" w14:textId="77777777" w:rsidR="00DD7FC7" w:rsidRDefault="00DD7FC7" w:rsidP="00DD7FC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D">
              <w:rPr>
                <w:rFonts w:ascii="Times New Roman" w:hAnsi="Times New Roman" w:cs="Times New Roman"/>
                <w:sz w:val="24"/>
                <w:szCs w:val="24"/>
              </w:rPr>
              <w:t>Манекен-тренажер для обучения навыков проведения сердечно-легочной реанимации и медицинской помощи</w:t>
            </w:r>
          </w:p>
          <w:p w14:paraId="1B26DDE6" w14:textId="77777777" w:rsidR="00DD7FC7" w:rsidRDefault="00DD7FC7" w:rsidP="00DD7FC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D">
              <w:rPr>
                <w:rFonts w:ascii="Times New Roman" w:hAnsi="Times New Roman" w:cs="Times New Roman"/>
                <w:sz w:val="24"/>
                <w:szCs w:val="24"/>
              </w:rPr>
              <w:t>робот - тренажер, электронный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3D1B8CD5" w14:textId="77777777" w:rsidR="00DD7FC7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64F69DC5" w14:textId="77777777" w:rsidR="00DD7FC7" w:rsidRDefault="00DD7FC7" w:rsidP="00DD7FC7">
            <w:pPr>
              <w:jc w:val="center"/>
            </w:pPr>
            <w:r w:rsidRPr="00CB5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8F6" w14:textId="77777777" w:rsidR="00DD7FC7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2DF" w14:textId="5CC6807A" w:rsidR="00DD7FC7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="00D4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B85D" w14:textId="172E07A4" w:rsidR="00DD7FC7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БУ, ГИА/ДЭ ПУ</w:t>
            </w:r>
          </w:p>
        </w:tc>
      </w:tr>
      <w:tr w:rsidR="00DD7FC7" w14:paraId="2F43BF9C" w14:textId="77777777" w:rsidTr="00C921C0">
        <w:trPr>
          <w:trHeight w:val="226"/>
          <w:jc w:val="center"/>
        </w:trPr>
        <w:tc>
          <w:tcPr>
            <w:tcW w:w="160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45027" w14:textId="714405E4" w:rsidR="00DD7FC7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инструментов</w:t>
            </w:r>
          </w:p>
        </w:tc>
      </w:tr>
      <w:tr w:rsidR="00DD7FC7" w14:paraId="495AA39C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9C89" w14:textId="77777777" w:rsidR="00DD7FC7" w:rsidRDefault="00DD7FC7" w:rsidP="00DD7FC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78F41DF1" w14:textId="77777777" w:rsidR="00DD7FC7" w:rsidRDefault="00DD7FC7" w:rsidP="00DD7FC7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гаечных ключей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82D8F27" w14:textId="6F5AF4D6" w:rsidR="00DD7FC7" w:rsidRDefault="00DD7FC7" w:rsidP="00DD7FC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Предназначены</w:t>
            </w:r>
            <w:r w:rsidRPr="0078691C">
              <w:rPr>
                <w:rFonts w:ascii="Times New Roman" w:hAnsi="Times New Roman" w:cs="Times New Roman"/>
                <w:sz w:val="24"/>
                <w:szCs w:val="24"/>
              </w:rPr>
              <w:t xml:space="preserve"> для соединения (</w:t>
            </w:r>
            <w:proofErr w:type="spellStart"/>
            <w:r w:rsidRPr="0078691C">
              <w:rPr>
                <w:rFonts w:ascii="Times New Roman" w:hAnsi="Times New Roman" w:cs="Times New Roman"/>
                <w:sz w:val="24"/>
                <w:szCs w:val="24"/>
              </w:rPr>
              <w:t>рассоединения</w:t>
            </w:r>
            <w:proofErr w:type="spellEnd"/>
            <w:r w:rsidRPr="0078691C">
              <w:rPr>
                <w:rFonts w:ascii="Times New Roman" w:hAnsi="Times New Roman" w:cs="Times New Roman"/>
                <w:sz w:val="24"/>
                <w:szCs w:val="24"/>
              </w:rPr>
              <w:t>) резьбового соединения путём закручивания (раскручивания) болтов, гаек и других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D99487" w14:textId="77777777" w:rsidR="00DD7FC7" w:rsidRDefault="00DD7FC7" w:rsidP="00DD7FC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комбинированных ключей 6-32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рожковые-накидные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3423ABDA" w14:textId="77777777" w:rsidR="00DD7FC7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5784957F" w14:textId="77777777" w:rsidR="00DD7FC7" w:rsidRDefault="00DD7FC7" w:rsidP="00DD7FC7">
            <w:pPr>
              <w:jc w:val="center"/>
            </w:pPr>
            <w:r w:rsidRPr="00D51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1809" w14:textId="77777777" w:rsidR="00DD7FC7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BE26" w14:textId="482D3AE8" w:rsidR="00DD7FC7" w:rsidRDefault="00D4371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D4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D4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070" w14:textId="77777777" w:rsidR="00DD7FC7" w:rsidRDefault="00DD7FC7" w:rsidP="00DD7F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56C2CEC2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B" w14:textId="77777777" w:rsidR="00D43717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788E92F0" w14:textId="77777777" w:rsidR="00D43717" w:rsidRDefault="00D43717" w:rsidP="00D43717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торцевых головок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7DA100C" w14:textId="6C0460AD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91C">
              <w:rPr>
                <w:rFonts w:ascii="Times New Roman" w:hAnsi="Times New Roman" w:cs="Times New Roman"/>
                <w:sz w:val="24"/>
                <w:szCs w:val="24"/>
              </w:rPr>
              <w:t>менная рабочая насадка сборного слесарно-монтажного инструмента для соединения/</w:t>
            </w:r>
            <w:proofErr w:type="spellStart"/>
            <w:r w:rsidRPr="0078691C">
              <w:rPr>
                <w:rFonts w:ascii="Times New Roman" w:hAnsi="Times New Roman" w:cs="Times New Roman"/>
                <w:sz w:val="24"/>
                <w:szCs w:val="24"/>
              </w:rPr>
              <w:t>рассоединения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Набор торцовых головок 10-32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23A656A8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3F572AA5" w14:textId="77777777" w:rsidR="00D43717" w:rsidRDefault="00D43717" w:rsidP="00D43717">
            <w:pPr>
              <w:jc w:val="center"/>
            </w:pPr>
            <w:r w:rsidRPr="00D51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DF3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D3A" w14:textId="4961EA1C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5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A5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4FC" w14:textId="77777777" w:rsidR="00D43717" w:rsidRDefault="00D43717" w:rsidP="00D43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03231C54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C205" w14:textId="77777777" w:rsidR="00D43717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5559EF9D" w14:textId="77777777" w:rsidR="00D43717" w:rsidRDefault="00D43717" w:rsidP="00D43717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A1C0E60" w14:textId="31EE4381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E4">
              <w:rPr>
                <w:rFonts w:ascii="Times New Roman" w:hAnsi="Times New Roman" w:cs="Times New Roman"/>
                <w:sz w:val="24"/>
                <w:szCs w:val="24"/>
              </w:rPr>
              <w:t>Слесарно-сборочный инструмент для отвинчивания и завинчивания винтов, шурупов и др. деталей с резьбой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41602C5A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21924A5F" w14:textId="5067F70A" w:rsidR="00D43717" w:rsidRDefault="00D43717" w:rsidP="00D4371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18B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95D" w14:textId="77896529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5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A5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BA2C" w14:textId="77777777" w:rsidR="00D43717" w:rsidRDefault="00D43717" w:rsidP="00D43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52F6A061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7D08" w14:textId="77777777" w:rsidR="00D43717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7B8396CA" w14:textId="77777777" w:rsidR="00D43717" w:rsidRDefault="00D43717" w:rsidP="00D43717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Пассатижи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6D3CC4DC" w14:textId="2E1D0F5D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8E4">
              <w:rPr>
                <w:rFonts w:ascii="Times New Roman" w:hAnsi="Times New Roman" w:cs="Times New Roman"/>
                <w:sz w:val="24"/>
                <w:szCs w:val="24"/>
              </w:rPr>
              <w:t>лесарно-монтажный инструмент, который предназначен для захвата и зажима деталей разной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Пассатижи слесарные. Диэлектрическое покрытие рукояток. Материал губок сталь. Губки с режущей кромкой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4F592FF2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2B9149C8" w14:textId="77777777" w:rsidR="00D43717" w:rsidRDefault="00D43717" w:rsidP="00D43717">
            <w:pPr>
              <w:jc w:val="center"/>
            </w:pPr>
            <w:r w:rsidRPr="00D51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296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8E4" w14:textId="6E3C2B85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5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A5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9B2C" w14:textId="77777777" w:rsidR="00D43717" w:rsidRDefault="00D43717" w:rsidP="00D43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321BA489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8852" w14:textId="77777777" w:rsidR="00D43717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1D419EE3" w14:textId="77777777" w:rsidR="00D43717" w:rsidRDefault="00D43717" w:rsidP="00D43717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79792FEC" w14:textId="77777777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E4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Измерительный </w:t>
            </w:r>
            <w:proofErr w:type="gramStart"/>
            <w:r w:rsidRPr="004008E4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proofErr w:type="gramEnd"/>
            <w:r w:rsidRPr="004008E4">
              <w:rPr>
                <w:rFonts w:ascii="Times New Roman" w:hAnsi="Times New Roman" w:cs="Times New Roman"/>
                <w:sz w:val="24"/>
                <w:szCs w:val="24"/>
              </w:rPr>
              <w:t xml:space="preserve"> имеющий губки с плоскими и цилиндрическими измерительными поверхностями для измерения наружных и внутренних размеров соответственно, а также губки с кромочными измерительными поверхностями для измерения наружных размеров</w:t>
            </w:r>
          </w:p>
          <w:p w14:paraId="3930592F" w14:textId="77777777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Штангенциркуль цифровой 0-150 мм с глубиномером.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0EDA4202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662309B6" w14:textId="77777777" w:rsidR="00D43717" w:rsidRDefault="00D43717" w:rsidP="00D43717">
            <w:pPr>
              <w:jc w:val="center"/>
            </w:pPr>
            <w:r w:rsidRPr="00D51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73CA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312" w14:textId="6368A71A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5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A5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9896" w14:textId="77777777" w:rsidR="00D43717" w:rsidRDefault="00D43717" w:rsidP="00D43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18DC49A9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E0ED" w14:textId="77777777" w:rsidR="00D43717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0358D70B" w14:textId="77777777" w:rsidR="00D43717" w:rsidRDefault="00D43717" w:rsidP="00D43717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динамометрический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023E668A" w14:textId="77777777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Динамометрический ключ. Присоединительный квадрат 3/8 дюйма. Момент затяжки динамометрического ключа от 20 до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Точность измерений: не менее ±4%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2EF06FAF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58F96537" w14:textId="77777777" w:rsidR="00D43717" w:rsidRDefault="00D43717" w:rsidP="00D43717">
            <w:pPr>
              <w:jc w:val="center"/>
            </w:pPr>
            <w:r w:rsidRPr="00D51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B40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1225" w14:textId="597EA1B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43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43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4DC" w14:textId="77777777" w:rsidR="00D43717" w:rsidRDefault="00D43717" w:rsidP="00D43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6C6A1522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94C9" w14:textId="77777777" w:rsidR="00D43717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3C12CC4B" w14:textId="77777777" w:rsidR="00D43717" w:rsidRDefault="00D43717" w:rsidP="00D43717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Молоток 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6C67716" w14:textId="2390AE3E" w:rsidR="00D43717" w:rsidRDefault="00D43717" w:rsidP="00D4371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</w:t>
            </w:r>
            <w:r w:rsidRPr="004008E4">
              <w:rPr>
                <w:rFonts w:ascii="Times New Roman" w:hAnsi="Times New Roman" w:cs="Times New Roman"/>
                <w:sz w:val="24"/>
                <w:szCs w:val="24"/>
              </w:rPr>
              <w:t>учной инструмент для ударных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2310-77 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46D355AB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348A5052" w14:textId="77777777" w:rsidR="00D43717" w:rsidRDefault="00D43717" w:rsidP="00D43717">
            <w:pPr>
              <w:jc w:val="center"/>
            </w:pPr>
            <w:r w:rsidRPr="00D51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3367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98C" w14:textId="56397200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43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43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59D" w14:textId="77777777" w:rsidR="00D43717" w:rsidRDefault="00D43717" w:rsidP="00D43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7CFE8045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B608" w14:textId="77777777" w:rsidR="00D43717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3B893456" w14:textId="5538119D" w:rsidR="00D43717" w:rsidRPr="00D16EC0" w:rsidRDefault="00D43717" w:rsidP="00D43717">
            <w:pPr>
              <w:pStyle w:val="Default"/>
            </w:pPr>
            <w:r w:rsidRPr="00D16EC0">
              <w:t>Приспособление для проверки натяжения ремней универсальное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9A9A282" w14:textId="1EFCAC9E" w:rsidR="00D43717" w:rsidRDefault="00D43717" w:rsidP="00D43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Измерительное приспособление, предназначенное для измерения степени натяжения ремней.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1BCC11D9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7ED56348" w14:textId="77777777" w:rsidR="00D43717" w:rsidRDefault="00D43717" w:rsidP="00D43717">
            <w:pPr>
              <w:jc w:val="center"/>
            </w:pPr>
            <w:r w:rsidRPr="00D51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BCDD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3FED" w14:textId="182CDA95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18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18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588A" w14:textId="77777777" w:rsidR="00D43717" w:rsidRDefault="00D43717" w:rsidP="00D43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742CBAD1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C49C" w14:textId="77777777" w:rsidR="00D43717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6F028416" w14:textId="1821EB41" w:rsidR="00D43717" w:rsidRDefault="00D43717" w:rsidP="0037658C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8E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эксплуатации </w:t>
            </w:r>
            <w:r w:rsidR="0037658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 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E924404" w14:textId="73BDFB9E" w:rsidR="00D43717" w:rsidRPr="004008E4" w:rsidRDefault="00D43717" w:rsidP="0037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8E4">
              <w:rPr>
                <w:rFonts w:ascii="Times New Roman" w:hAnsi="Times New Roman" w:cs="Times New Roman"/>
                <w:sz w:val="24"/>
                <w:szCs w:val="24"/>
              </w:rPr>
              <w:t>огласно марки</w:t>
            </w:r>
            <w:proofErr w:type="gramEnd"/>
            <w:r w:rsidRPr="0040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95" w:rsidRPr="00CF68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крана автомобильн</w:t>
            </w:r>
            <w:r w:rsidR="005E1F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ого</w:t>
            </w:r>
            <w:r w:rsidR="005E1F95" w:rsidRPr="00CF68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5C482964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5768B64C" w14:textId="77777777" w:rsidR="00D43717" w:rsidRDefault="00D43717" w:rsidP="00D43717">
            <w:pPr>
              <w:jc w:val="center"/>
            </w:pPr>
            <w:r w:rsidRPr="00D51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AB2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DBE" w14:textId="6BB9D6D1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18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18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E42" w14:textId="4034F614" w:rsidR="00D43717" w:rsidRDefault="00D43717" w:rsidP="00D43717">
            <w:pPr>
              <w:spacing w:after="0" w:line="240" w:lineRule="auto"/>
              <w:jc w:val="center"/>
            </w:pPr>
            <w:r w:rsidRPr="00D4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017465DE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C5B4" w14:textId="135DB93E" w:rsidR="00D43717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081C764B" w14:textId="1B77CA8B" w:rsidR="00D43717" w:rsidRPr="0078691C" w:rsidRDefault="00D43717" w:rsidP="00D43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1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рзина для мусора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6F2BDF0" w14:textId="269C4408" w:rsidR="00D43717" w:rsidRPr="0078691C" w:rsidRDefault="00D43717" w:rsidP="00D4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Пластик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696D7DD8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2881C99F" w14:textId="77777777" w:rsidR="00D43717" w:rsidRDefault="00D43717" w:rsidP="00D43717">
            <w:pPr>
              <w:jc w:val="center"/>
            </w:pPr>
            <w:r w:rsidRPr="00D51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9FCC" w14:textId="0154CB2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1013" w14:textId="001095CF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18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18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73A" w14:textId="77777777" w:rsidR="00D43717" w:rsidRDefault="00D43717" w:rsidP="00D43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43717" w14:paraId="51E4ED23" w14:textId="77777777" w:rsidTr="00C921C0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AA9F" w14:textId="23AFAFC0" w:rsidR="00D43717" w:rsidRDefault="00D43717" w:rsidP="00D4371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3BC27FB6" w14:textId="5A6AC4EC" w:rsidR="00D43717" w:rsidRDefault="00D43717" w:rsidP="0037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0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уководство по эксплуатации крана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FAA4847" w14:textId="3F27A341" w:rsidR="00D43717" w:rsidRDefault="00D43717" w:rsidP="005E1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марки</w:t>
            </w:r>
            <w:proofErr w:type="gramEnd"/>
            <w:r w:rsidRPr="0020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1F95" w:rsidRPr="00CF68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крана автомобильн</w:t>
            </w:r>
            <w:r w:rsidR="005E1F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ого</w:t>
            </w:r>
            <w:r w:rsidR="005E1F95" w:rsidRPr="00CF68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или крана (по видам)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32A3997F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49445E79" w14:textId="77777777" w:rsidR="00D43717" w:rsidRDefault="00D43717" w:rsidP="00D43717">
            <w:pPr>
              <w:jc w:val="center"/>
            </w:pPr>
            <w:r w:rsidRPr="00D51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30C8" w14:textId="77777777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6EB" w14:textId="6CBABAE4" w:rsidR="00D43717" w:rsidRDefault="00D43717" w:rsidP="00D4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18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18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C2D" w14:textId="77777777" w:rsidR="00D43717" w:rsidRDefault="00D43717" w:rsidP="00D43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DD7FC7" w14:paraId="79A014EF" w14:textId="77777777" w:rsidTr="00C921C0">
        <w:trPr>
          <w:trHeight w:val="226"/>
          <w:jc w:val="center"/>
        </w:trPr>
        <w:tc>
          <w:tcPr>
            <w:tcW w:w="160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2A991" w14:textId="59A30266" w:rsidR="00DD7FC7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расходных материалов</w:t>
            </w:r>
          </w:p>
        </w:tc>
      </w:tr>
      <w:tr w:rsidR="009943E1" w14:paraId="74B872D9" w14:textId="77777777" w:rsidTr="00CF6858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1F5F" w14:textId="77777777" w:rsidR="009943E1" w:rsidRPr="004460DF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02D71" w14:textId="77777777" w:rsidR="009943E1" w:rsidRPr="00CF6858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предохранителей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2F27" w14:textId="07D602A5" w:rsidR="009943E1" w:rsidRPr="00CF6858" w:rsidRDefault="009943E1" w:rsidP="005E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Расходный материал должен соответствовать техническим характеристикам предоставленного </w:t>
            </w:r>
            <w:r w:rsidR="006F33F1" w:rsidRPr="00CF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ЦПДЭ </w:t>
            </w:r>
            <w:r w:rsidR="006F33F1" w:rsidRPr="00CF68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крана автомобильн</w:t>
            </w:r>
            <w:r w:rsidR="005E1F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ого</w:t>
            </w:r>
            <w:r w:rsidR="00AA6A65" w:rsidRPr="00CF68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или </w:t>
            </w:r>
            <w:r w:rsidR="006F33F1" w:rsidRPr="00CF68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крана (по видам)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0759C29D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198BB38A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78F2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E27" w14:textId="3D868F88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E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5E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86" w14:textId="77777777" w:rsidR="009943E1" w:rsidRPr="004460DF" w:rsidRDefault="009943E1" w:rsidP="009943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9943E1" w14:paraId="0816109A" w14:textId="77777777" w:rsidTr="00AE6A8B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E07F" w14:textId="77777777" w:rsidR="009943E1" w:rsidRPr="004460DF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1923571C" w14:textId="77777777" w:rsidR="009943E1" w:rsidRDefault="009943E1" w:rsidP="009943E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Ветошь 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7BD18105" w14:textId="77777777" w:rsidR="009943E1" w:rsidRDefault="009943E1" w:rsidP="009943E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 4644-75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2F4F9155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1A872EBE" w14:textId="77777777" w:rsidR="009943E1" w:rsidRDefault="009943E1" w:rsidP="009943E1">
            <w:pPr>
              <w:jc w:val="center"/>
            </w:pPr>
            <w:r w:rsidRPr="0038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DFBA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EF6" w14:textId="3D2F4C88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E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5E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956B" w14:textId="77777777" w:rsidR="009943E1" w:rsidRDefault="009943E1" w:rsidP="009943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9943E1" w14:paraId="4BFEC963" w14:textId="77777777" w:rsidTr="00AE6A8B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988B" w14:textId="77777777" w:rsidR="009943E1" w:rsidRPr="004460DF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59F3F9F7" w14:textId="77777777" w:rsidR="009943E1" w:rsidRDefault="009943E1" w:rsidP="009943E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изоляционная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7FC96107" w14:textId="77777777" w:rsidR="009943E1" w:rsidRDefault="009943E1" w:rsidP="009943E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16214-86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6B9C43C0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64E0007A" w14:textId="77777777" w:rsidR="009943E1" w:rsidRDefault="009943E1" w:rsidP="009943E1">
            <w:pPr>
              <w:jc w:val="center"/>
            </w:pPr>
            <w:r w:rsidRPr="0038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3F89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1DDF" w14:textId="603FBF8F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24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24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935" w14:textId="77777777" w:rsidR="009943E1" w:rsidRDefault="009943E1" w:rsidP="009943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9943E1" w14:paraId="2132615B" w14:textId="77777777" w:rsidTr="00AE6A8B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B5EE" w14:textId="77777777" w:rsidR="009943E1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4CD03291" w14:textId="77777777" w:rsidR="009943E1" w:rsidRDefault="009943E1" w:rsidP="009943E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Вазелин 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6A30CCF9" w14:textId="77777777" w:rsidR="009943E1" w:rsidRDefault="009943E1" w:rsidP="009943E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782-59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6D3466AA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0E536B6A" w14:textId="77777777" w:rsidR="009943E1" w:rsidRDefault="009943E1" w:rsidP="009943E1">
            <w:pPr>
              <w:jc w:val="center"/>
            </w:pPr>
            <w:r w:rsidRPr="0038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B77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126B" w14:textId="3066D6FD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24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24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9EE" w14:textId="77777777" w:rsidR="009943E1" w:rsidRDefault="009943E1" w:rsidP="009943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9943E1" w14:paraId="49E63607" w14:textId="77777777" w:rsidTr="00AE6A8B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9722" w14:textId="77777777" w:rsidR="009943E1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7E2BBA3B" w14:textId="77777777" w:rsidR="009943E1" w:rsidRDefault="009943E1" w:rsidP="009943E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Смазка консистентная 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6E946331" w14:textId="77777777" w:rsidR="009943E1" w:rsidRDefault="009943E1" w:rsidP="009943E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23258-78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4DAE2F15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2E512234" w14:textId="77777777" w:rsidR="009943E1" w:rsidRDefault="009943E1" w:rsidP="009943E1">
            <w:pPr>
              <w:jc w:val="center"/>
            </w:pPr>
            <w:r w:rsidRPr="0038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C1B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222" w14:textId="181564CB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24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24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229A" w14:textId="77777777" w:rsidR="009943E1" w:rsidRDefault="009943E1" w:rsidP="009943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9943E1" w14:paraId="79158426" w14:textId="77777777" w:rsidTr="00AE6A8B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7A58" w14:textId="77777777" w:rsidR="009943E1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4369469A" w14:textId="77777777" w:rsidR="009943E1" w:rsidRDefault="009943E1" w:rsidP="009943E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-спирит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38C66A79" w14:textId="77777777" w:rsidR="009943E1" w:rsidRDefault="009943E1" w:rsidP="009943E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18188-2020 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3134-78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2EEF6658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31361543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7646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11F" w14:textId="30EA9884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24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24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3C0" w14:textId="77777777" w:rsidR="009943E1" w:rsidRDefault="009943E1" w:rsidP="009943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9943E1" w14:paraId="731FAFD1" w14:textId="77777777" w:rsidTr="00AE6A8B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991E" w14:textId="77777777" w:rsidR="009943E1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25AE02B8" w14:textId="77777777" w:rsidR="009943E1" w:rsidRDefault="009943E1" w:rsidP="009943E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FAB1920" w14:textId="77777777" w:rsidR="009943E1" w:rsidRDefault="009943E1" w:rsidP="009943E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1B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должен соответствовать техническим характеристикам предоставленного автотранспортного средства</w:t>
            </w:r>
          </w:p>
          <w:p w14:paraId="01EF90A8" w14:textId="77777777" w:rsidR="009943E1" w:rsidRDefault="009943E1" w:rsidP="009943E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305-2013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5E8D4111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6C060051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1DC9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7352" w14:textId="5C60A3BB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5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F5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FFB0" w14:textId="77777777" w:rsidR="009943E1" w:rsidRDefault="009943E1" w:rsidP="009943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9943E1" w14:paraId="3B886672" w14:textId="77777777" w:rsidTr="00E87B2A">
        <w:trPr>
          <w:trHeight w:val="999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DD90" w14:textId="77777777" w:rsidR="009943E1" w:rsidRPr="00011EC1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6648A1DF" w14:textId="1C7DD237" w:rsidR="009943E1" w:rsidRPr="00011EC1" w:rsidRDefault="009943E1" w:rsidP="00D1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Аптечка 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0B76C992" w14:textId="6AE5DFF1" w:rsidR="009943E1" w:rsidRPr="00011EC1" w:rsidRDefault="009943E1" w:rsidP="00D1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для оказания первой помощи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671FAC8B" w14:textId="77777777" w:rsidR="009943E1" w:rsidRPr="00011EC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452B4DC7" w14:textId="0600BB20" w:rsidR="009943E1" w:rsidRPr="00011EC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99BF" w14:textId="77777777" w:rsidR="009943E1" w:rsidRPr="00011EC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EAF" w14:textId="08B04BF5" w:rsidR="009943E1" w:rsidRPr="00011EC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5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F5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6F30" w14:textId="0E9AD291" w:rsidR="009943E1" w:rsidRPr="00011EC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9943E1" w14:paraId="4454E9D7" w14:textId="77777777" w:rsidTr="00AE6A8B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ED5D" w14:textId="77777777" w:rsidR="009943E1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6F7513B3" w14:textId="77777777" w:rsidR="009943E1" w:rsidRPr="0088001B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Путевой лист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7981B13C" w14:textId="041CBCEA" w:rsidR="009943E1" w:rsidRPr="002C2FCD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C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ервичный документ для учета и контроля работы транспортного средства (далее – ТС) и водителя в </w:t>
            </w:r>
            <w:r w:rsidRPr="002C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организациях и у ИП, деятельность которых связана с автомобильным и городским наземным </w:t>
            </w:r>
            <w:r w:rsidRPr="005209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C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транспортом</w:t>
            </w:r>
            <w:r w:rsidR="00D1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применения на ЦПДЭ крана автомобильного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7F794AB2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6B339143" w14:textId="298C4A0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A842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BA0" w14:textId="408A5CFF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5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F5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C630" w14:textId="77777777" w:rsidR="009943E1" w:rsidRPr="002C2FCD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ГИА/ДЭ БУ,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ГИА/ДЭ ПУ</w:t>
            </w:r>
          </w:p>
        </w:tc>
      </w:tr>
      <w:tr w:rsidR="00DD7FC7" w14:paraId="5AE57B24" w14:textId="77777777" w:rsidTr="00AE6A8B">
        <w:trPr>
          <w:trHeight w:val="115"/>
          <w:jc w:val="center"/>
        </w:trPr>
        <w:tc>
          <w:tcPr>
            <w:tcW w:w="160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BC51C" w14:textId="77777777" w:rsidR="00DD7FC7" w:rsidRDefault="00DD7FC7" w:rsidP="00D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Оснащение средствами, обеспечивающими охрану труда и технику безопасности</w:t>
            </w:r>
          </w:p>
        </w:tc>
      </w:tr>
      <w:tr w:rsidR="009943E1" w14:paraId="485A60A9" w14:textId="77777777" w:rsidTr="00AE6A8B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0838" w14:textId="77777777" w:rsidR="009943E1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38F214A6" w14:textId="77777777" w:rsidR="009943E1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3A0F0902" w14:textId="77777777" w:rsidR="009943E1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не менее, чем по приказу Федерального агентства по техническому регулированию и метрологии от 24 августа 2021 г. № 794-ст, в части ГОСТ </w:t>
            </w:r>
            <w:proofErr w:type="gramStart"/>
            <w:r w:rsidRPr="0088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51057 Техника пожарная. Огнетушители переносные. Общие технические требования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6DD9705C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49B86312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87E0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6A27" w14:textId="56E6AF9F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90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90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27A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9943E1" w14:paraId="69710A17" w14:textId="77777777" w:rsidTr="00AE6A8B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1207" w14:textId="77777777" w:rsidR="009943E1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4B2F8031" w14:textId="77777777" w:rsidR="009943E1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7855B5FC" w14:textId="77777777" w:rsidR="009943E1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не менее</w:t>
            </w:r>
            <w:proofErr w:type="gramStart"/>
            <w:r w:rsidRPr="0088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8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по приказу Министерства здравоохранения Российской Федерации от 15 декабря 2020 г. № 1331н «Об утверждении требований к комплектации медицинскими изделиями аптечки для оказания первой помощи работникам»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0B336AC1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4E93184C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FF8F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CFE" w14:textId="0776A31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90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90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027A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  <w:tr w:rsidR="009943E1" w14:paraId="4317DC11" w14:textId="77777777" w:rsidTr="00AE6A8B">
        <w:trPr>
          <w:trHeight w:val="226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F34A" w14:textId="77777777" w:rsidR="009943E1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</w:tcPr>
          <w:p w14:paraId="102E3D0C" w14:textId="77777777" w:rsidR="009943E1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58E89CB2" w14:textId="77777777" w:rsidR="009943E1" w:rsidRDefault="009943E1" w:rsidP="0099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металлоподноском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текстильная куртка и брюки/полукомбинезон по сезону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перчатки/рукавицы,</w:t>
            </w:r>
            <w:r w:rsidRPr="0088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защитные очки, </w:t>
            </w:r>
            <w:r w:rsidRPr="0088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сигнальный жилет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14:paraId="6ED0405D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auto"/>
            </w:tcBorders>
          </w:tcPr>
          <w:p w14:paraId="4642189C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701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581" w14:textId="66CB549D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90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90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E52" w14:textId="77777777" w:rsid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ГИА/ДЭ БУ, ГИА/ДЭ ПУ</w:t>
            </w:r>
          </w:p>
        </w:tc>
      </w:tr>
    </w:tbl>
    <w:p w14:paraId="05624E92" w14:textId="77777777" w:rsidR="00BA708D" w:rsidRDefault="00BA708D">
      <w:pPr>
        <w:rPr>
          <w:rFonts w:ascii="Times New Roman" w:hAnsi="Times New Roman" w:cs="Times New Roman"/>
          <w:b/>
          <w:sz w:val="28"/>
          <w:szCs w:val="28"/>
        </w:rPr>
      </w:pPr>
    </w:p>
    <w:p w14:paraId="276CFB13" w14:textId="77777777" w:rsidR="00BA708D" w:rsidRDefault="00BA708D">
      <w:pPr>
        <w:rPr>
          <w:rFonts w:ascii="Times New Roman" w:hAnsi="Times New Roman" w:cs="Times New Roman"/>
          <w:b/>
          <w:sz w:val="28"/>
          <w:szCs w:val="28"/>
        </w:rPr>
        <w:sectPr w:rsidR="00BA708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1AE8DF0C" w14:textId="77777777" w:rsidR="00BA708D" w:rsidRDefault="006061A9" w:rsidP="0080696C">
      <w:pPr>
        <w:pStyle w:val="af1"/>
        <w:numPr>
          <w:ilvl w:val="1"/>
          <w:numId w:val="2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план застройки площадки ДЭ. </w:t>
      </w:r>
      <w:r>
        <w:rPr>
          <w:rFonts w:ascii="Times New Roman" w:hAnsi="Times New Roman" w:cs="Times New Roman"/>
          <w:b/>
          <w:sz w:val="28"/>
          <w:szCs w:val="28"/>
        </w:rPr>
        <w:br/>
        <w:t>Требования к застройке площадки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ДЭ</w:t>
      </w:r>
    </w:p>
    <w:p w14:paraId="06322CFE" w14:textId="77777777" w:rsidR="00BA708D" w:rsidRPr="00C921C0" w:rsidRDefault="006061A9" w:rsidP="0080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C0">
        <w:rPr>
          <w:rFonts w:ascii="Times New Roman" w:hAnsi="Times New Roman" w:cs="Times New Roman"/>
          <w:sz w:val="28"/>
          <w:szCs w:val="28"/>
        </w:rPr>
        <w:t>Примерный план застройки площадки ДЭ, проводимого в рамках ПА, представлен в приложении № 2 к настоящему тому № 1 оценочных материалов.</w:t>
      </w:r>
    </w:p>
    <w:p w14:paraId="4DF4CD16" w14:textId="77777777" w:rsidR="00BA708D" w:rsidRPr="00C921C0" w:rsidRDefault="006061A9" w:rsidP="0080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C0">
        <w:rPr>
          <w:rFonts w:ascii="Times New Roman" w:hAnsi="Times New Roman" w:cs="Times New Roman"/>
          <w:sz w:val="28"/>
          <w:szCs w:val="28"/>
        </w:rPr>
        <w:t xml:space="preserve">Примерный план застройки площадки ДЭ БУ, </w:t>
      </w:r>
      <w:proofErr w:type="gramStart"/>
      <w:r w:rsidRPr="00C921C0">
        <w:rPr>
          <w:rFonts w:ascii="Times New Roman" w:hAnsi="Times New Roman" w:cs="Times New Roman"/>
          <w:sz w:val="28"/>
          <w:szCs w:val="28"/>
        </w:rPr>
        <w:t>проводимого</w:t>
      </w:r>
      <w:proofErr w:type="gramEnd"/>
      <w:r w:rsidRPr="00C921C0">
        <w:rPr>
          <w:rFonts w:ascii="Times New Roman" w:hAnsi="Times New Roman" w:cs="Times New Roman"/>
          <w:sz w:val="28"/>
          <w:szCs w:val="28"/>
        </w:rPr>
        <w:t xml:space="preserve"> в рамках ГИА, представлен в приложении № 3 к настоящему тому № 1 оценочных материалов.</w:t>
      </w:r>
    </w:p>
    <w:p w14:paraId="436CA367" w14:textId="77777777" w:rsidR="00BA708D" w:rsidRPr="00C921C0" w:rsidRDefault="006061A9" w:rsidP="0080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C0">
        <w:rPr>
          <w:rFonts w:ascii="Times New Roman" w:hAnsi="Times New Roman" w:cs="Times New Roman"/>
          <w:sz w:val="28"/>
          <w:szCs w:val="28"/>
        </w:rPr>
        <w:t xml:space="preserve">Примерный план застройки площадки ДЭ ПУ (инвариантная часть КОД), </w:t>
      </w:r>
      <w:proofErr w:type="gramStart"/>
      <w:r w:rsidRPr="00C921C0">
        <w:rPr>
          <w:rFonts w:ascii="Times New Roman" w:hAnsi="Times New Roman" w:cs="Times New Roman"/>
          <w:sz w:val="28"/>
          <w:szCs w:val="28"/>
        </w:rPr>
        <w:t>проводимого</w:t>
      </w:r>
      <w:proofErr w:type="gramEnd"/>
      <w:r w:rsidRPr="00C921C0">
        <w:rPr>
          <w:rFonts w:ascii="Times New Roman" w:hAnsi="Times New Roman" w:cs="Times New Roman"/>
          <w:sz w:val="28"/>
          <w:szCs w:val="28"/>
        </w:rPr>
        <w:t xml:space="preserve"> в рамках ГИА, представлен в приложении № 4 к настоящему тому № 1 оценочных материалов.</w:t>
      </w:r>
    </w:p>
    <w:p w14:paraId="39C57B2A" w14:textId="77777777" w:rsidR="00BA708D" w:rsidRDefault="006061A9" w:rsidP="0080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C0">
        <w:rPr>
          <w:rFonts w:ascii="Times New Roman" w:hAnsi="Times New Roman" w:cs="Times New Roman"/>
          <w:sz w:val="28"/>
          <w:szCs w:val="28"/>
        </w:rPr>
        <w:t>Общие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застройке площадки представлены в таблице </w:t>
      </w:r>
      <w:r>
        <w:rPr>
          <w:rFonts w:ascii="Times New Roman" w:hAnsi="Times New Roman" w:cs="Times New Roman"/>
          <w:sz w:val="28"/>
          <w:szCs w:val="28"/>
        </w:rPr>
        <w:br/>
        <w:t>№ 11.</w:t>
      </w:r>
    </w:p>
    <w:p w14:paraId="6812BE71" w14:textId="77777777" w:rsidR="00BA708D" w:rsidRDefault="006061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45"/>
        <w:gridCol w:w="1842"/>
      </w:tblGrid>
      <w:tr w:rsidR="00516ABB" w14:paraId="2D4E7E2E" w14:textId="77777777" w:rsidTr="00E325D4">
        <w:trPr>
          <w:trHeight w:val="306"/>
        </w:trPr>
        <w:tc>
          <w:tcPr>
            <w:tcW w:w="2660" w:type="dxa"/>
          </w:tcPr>
          <w:p w14:paraId="4448B9ED" w14:textId="77777777" w:rsidR="00516ABB" w:rsidRDefault="00516ABB" w:rsidP="00E325D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245" w:type="dxa"/>
          </w:tcPr>
          <w:p w14:paraId="3511A00D" w14:textId="77777777" w:rsidR="00516ABB" w:rsidRDefault="00516ABB" w:rsidP="00E325D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Техническая характеристика (описание)</w:t>
            </w:r>
          </w:p>
        </w:tc>
        <w:tc>
          <w:tcPr>
            <w:tcW w:w="1842" w:type="dxa"/>
          </w:tcPr>
          <w:p w14:paraId="0035DC3B" w14:textId="77777777" w:rsidR="00516ABB" w:rsidRDefault="00516ABB" w:rsidP="00E325D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зоны площадки</w:t>
            </w:r>
          </w:p>
        </w:tc>
      </w:tr>
      <w:tr w:rsidR="00516ABB" w14:paraId="397C5501" w14:textId="77777777" w:rsidTr="00E325D4">
        <w:trPr>
          <w:trHeight w:val="306"/>
        </w:trPr>
        <w:tc>
          <w:tcPr>
            <w:tcW w:w="2660" w:type="dxa"/>
          </w:tcPr>
          <w:p w14:paraId="374B6DC6" w14:textId="77777777" w:rsidR="00516ABB" w:rsidRDefault="00516ABB" w:rsidP="00E325D4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зоны: </w:t>
            </w:r>
          </w:p>
        </w:tc>
        <w:tc>
          <w:tcPr>
            <w:tcW w:w="5245" w:type="dxa"/>
          </w:tcPr>
          <w:p w14:paraId="63BF1C98" w14:textId="77777777" w:rsidR="00516ABB" w:rsidRDefault="00516ABB" w:rsidP="00E325D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14:paraId="35B8E0FD" w14:textId="77777777" w:rsidR="00516ABB" w:rsidRDefault="00516ABB" w:rsidP="00E325D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14:paraId="109C27B9" w14:textId="77777777" w:rsidR="00516ABB" w:rsidRDefault="00516ABB" w:rsidP="00E325D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1 (одного участника)</w:t>
            </w:r>
          </w:p>
        </w:tc>
        <w:tc>
          <w:tcPr>
            <w:tcW w:w="1842" w:type="dxa"/>
          </w:tcPr>
          <w:p w14:paraId="51ACA791" w14:textId="77777777" w:rsidR="00516ABB" w:rsidRDefault="00516ABB" w:rsidP="00E325D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67A54AD4" w14:textId="77777777" w:rsidR="00516ABB" w:rsidRDefault="00516ABB" w:rsidP="00E325D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  <w:p w14:paraId="4B348919" w14:textId="77777777" w:rsidR="00516ABB" w:rsidRDefault="00516ABB" w:rsidP="00E325D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16ABB" w14:paraId="57689333" w14:textId="77777777" w:rsidTr="00E325D4">
        <w:trPr>
          <w:trHeight w:val="306"/>
        </w:trPr>
        <w:tc>
          <w:tcPr>
            <w:tcW w:w="2660" w:type="dxa"/>
          </w:tcPr>
          <w:p w14:paraId="71D5E7CB" w14:textId="77777777" w:rsidR="00516ABB" w:rsidRDefault="00516ABB" w:rsidP="00E325D4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14:paraId="362A4E2F" w14:textId="77777777" w:rsidR="00516ABB" w:rsidRDefault="00516ABB" w:rsidP="00E325D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93">
              <w:rPr>
                <w:rFonts w:ascii="Times New Roman" w:hAnsi="Times New Roman" w:cs="Times New Roman"/>
                <w:sz w:val="24"/>
                <w:szCs w:val="24"/>
              </w:rPr>
              <w:t>на рабочих столах – 300-500 люкс</w:t>
            </w:r>
            <w:proofErr w:type="gramStart"/>
            <w:r w:rsidRPr="00047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500 люкс)</w:t>
            </w:r>
          </w:p>
        </w:tc>
        <w:tc>
          <w:tcPr>
            <w:tcW w:w="1842" w:type="dxa"/>
          </w:tcPr>
          <w:p w14:paraId="1006293C" w14:textId="77777777" w:rsidR="00516ABB" w:rsidRPr="00047B93" w:rsidRDefault="00516ABB" w:rsidP="00E325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Б, С</w:t>
            </w:r>
          </w:p>
        </w:tc>
      </w:tr>
      <w:tr w:rsidR="00516ABB" w14:paraId="7D2AA9B7" w14:textId="77777777" w:rsidTr="00E325D4">
        <w:trPr>
          <w:trHeight w:val="306"/>
        </w:trPr>
        <w:tc>
          <w:tcPr>
            <w:tcW w:w="2660" w:type="dxa"/>
          </w:tcPr>
          <w:p w14:paraId="61E3F267" w14:textId="77777777" w:rsidR="00516ABB" w:rsidRDefault="00516ABB" w:rsidP="00E325D4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Интернет: </w:t>
            </w:r>
          </w:p>
        </w:tc>
        <w:tc>
          <w:tcPr>
            <w:tcW w:w="5245" w:type="dxa"/>
          </w:tcPr>
          <w:p w14:paraId="00D74252" w14:textId="77777777" w:rsidR="00516ABB" w:rsidRDefault="00516ABB" w:rsidP="00E325D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ноутбуков к беспроводному интернету (с возможностью подключения к проводному интернету)</w:t>
            </w:r>
          </w:p>
        </w:tc>
        <w:tc>
          <w:tcPr>
            <w:tcW w:w="1842" w:type="dxa"/>
          </w:tcPr>
          <w:p w14:paraId="5D1802A7" w14:textId="77777777" w:rsidR="00516ABB" w:rsidRDefault="00516ABB" w:rsidP="00E325D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F1">
              <w:rPr>
                <w:rFonts w:ascii="Times New Roman" w:hAnsi="Times New Roman" w:cs="Times New Roman"/>
                <w:sz w:val="24"/>
                <w:szCs w:val="24"/>
              </w:rPr>
              <w:t xml:space="preserve">А, 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16ABB" w14:paraId="4C3A4B8A" w14:textId="77777777" w:rsidTr="00E325D4">
        <w:trPr>
          <w:trHeight w:val="306"/>
        </w:trPr>
        <w:tc>
          <w:tcPr>
            <w:tcW w:w="2660" w:type="dxa"/>
          </w:tcPr>
          <w:p w14:paraId="68BDD01B" w14:textId="77777777" w:rsidR="00516ABB" w:rsidRDefault="00516ABB" w:rsidP="00E325D4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Электричество: </w:t>
            </w:r>
          </w:p>
        </w:tc>
        <w:tc>
          <w:tcPr>
            <w:tcW w:w="5245" w:type="dxa"/>
          </w:tcPr>
          <w:p w14:paraId="54E59B1C" w14:textId="77777777" w:rsidR="00516ABB" w:rsidRDefault="00516ABB" w:rsidP="00E325D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220 Вольт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подключения к сети по (220 Вольт)</w:t>
            </w:r>
          </w:p>
        </w:tc>
        <w:tc>
          <w:tcPr>
            <w:tcW w:w="1842" w:type="dxa"/>
          </w:tcPr>
          <w:p w14:paraId="077C7251" w14:textId="77777777" w:rsidR="00516ABB" w:rsidRDefault="00516ABB" w:rsidP="00E325D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F5EF1">
              <w:rPr>
                <w:rFonts w:ascii="Times New Roman" w:hAnsi="Times New Roman" w:cs="Times New Roman"/>
                <w:sz w:val="24"/>
                <w:szCs w:val="24"/>
              </w:rPr>
              <w:t xml:space="preserve">А, 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16ABB" w14:paraId="319A928F" w14:textId="77777777" w:rsidTr="00E325D4">
        <w:trPr>
          <w:trHeight w:val="306"/>
        </w:trPr>
        <w:tc>
          <w:tcPr>
            <w:tcW w:w="2660" w:type="dxa"/>
          </w:tcPr>
          <w:p w14:paraId="7370DD39" w14:textId="77777777" w:rsidR="00516ABB" w:rsidRDefault="00516ABB" w:rsidP="00E325D4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Контур заземления для электропитания и сети слаботочных подключений (при необходимости): </w:t>
            </w:r>
          </w:p>
        </w:tc>
        <w:tc>
          <w:tcPr>
            <w:tcW w:w="5245" w:type="dxa"/>
          </w:tcPr>
          <w:p w14:paraId="4BE3C9B8" w14:textId="77777777" w:rsidR="00516ABB" w:rsidRDefault="00516ABB" w:rsidP="00516ABB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подвод электроэнергии должен быть обеспечен ко всем, необходимым, точкам </w:t>
            </w:r>
            <w:proofErr w:type="spellStart"/>
            <w:r w:rsidRPr="00FA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A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ктроподключения</w:t>
            </w:r>
            <w:proofErr w:type="spellEnd"/>
            <w:r w:rsidRPr="00FA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переносные светильники должны включаться электросеть с напряжением не выше 42</w:t>
            </w:r>
            <w:proofErr w:type="gramStart"/>
            <w:r w:rsidRPr="00FA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842" w:type="dxa"/>
          </w:tcPr>
          <w:p w14:paraId="7CBE74FA" w14:textId="77777777" w:rsidR="00516ABB" w:rsidRDefault="00516ABB" w:rsidP="00E325D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EF1">
              <w:rPr>
                <w:rFonts w:ascii="Times New Roman" w:hAnsi="Times New Roman" w:cs="Times New Roman"/>
                <w:sz w:val="24"/>
                <w:szCs w:val="24"/>
              </w:rPr>
              <w:t xml:space="preserve">А, 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16ABB" w14:paraId="6145D84E" w14:textId="77777777" w:rsidTr="00E325D4">
        <w:trPr>
          <w:trHeight w:val="306"/>
        </w:trPr>
        <w:tc>
          <w:tcPr>
            <w:tcW w:w="2660" w:type="dxa"/>
          </w:tcPr>
          <w:p w14:paraId="11F5359E" w14:textId="77777777" w:rsidR="00516ABB" w:rsidRDefault="00516ABB" w:rsidP="00E325D4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пола: </w:t>
            </w:r>
          </w:p>
        </w:tc>
        <w:tc>
          <w:tcPr>
            <w:tcW w:w="5245" w:type="dxa"/>
          </w:tcPr>
          <w:p w14:paraId="0716B4AF" w14:textId="77777777" w:rsidR="00516ABB" w:rsidRDefault="00516ABB" w:rsidP="00516ABB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 обеспечивать безопасное перемещение, не иметь выступов в местах состыковки элементов покрытия, способствующих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всю зону</w:t>
            </w:r>
          </w:p>
        </w:tc>
        <w:tc>
          <w:tcPr>
            <w:tcW w:w="1842" w:type="dxa"/>
          </w:tcPr>
          <w:p w14:paraId="0D1E5F97" w14:textId="77777777" w:rsidR="00516ABB" w:rsidRDefault="00516ABB" w:rsidP="00E325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Б,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943E1" w14:paraId="07473DE5" w14:textId="77777777" w:rsidTr="00E325D4">
        <w:trPr>
          <w:trHeight w:val="306"/>
        </w:trPr>
        <w:tc>
          <w:tcPr>
            <w:tcW w:w="2660" w:type="dxa"/>
          </w:tcPr>
          <w:p w14:paraId="4F8807DE" w14:textId="77777777" w:rsidR="009943E1" w:rsidRDefault="009943E1" w:rsidP="009943E1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Подведение/ отведение ГХВС (при необходимости): </w:t>
            </w:r>
          </w:p>
        </w:tc>
        <w:tc>
          <w:tcPr>
            <w:tcW w:w="5245" w:type="dxa"/>
          </w:tcPr>
          <w:p w14:paraId="30A2C031" w14:textId="77777777" w:rsidR="009943E1" w:rsidRDefault="009943E1" w:rsidP="009943E1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 быть обеспечено в бытовых помещениях (туалет, санитарно-гигиенические помещения)</w:t>
            </w:r>
          </w:p>
        </w:tc>
        <w:tc>
          <w:tcPr>
            <w:tcW w:w="1842" w:type="dxa"/>
          </w:tcPr>
          <w:p w14:paraId="6EB3EAE5" w14:textId="5F9648DF" w:rsidR="009943E1" w:rsidRDefault="009943E1" w:rsidP="009943E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4B7">
              <w:rPr>
                <w:rFonts w:ascii="Times New Roman" w:hAnsi="Times New Roman" w:cs="Times New Roman"/>
                <w:sz w:val="24"/>
                <w:szCs w:val="24"/>
              </w:rPr>
              <w:t>А, Б, С</w:t>
            </w:r>
          </w:p>
        </w:tc>
      </w:tr>
      <w:tr w:rsidR="009943E1" w14:paraId="24A3535D" w14:textId="77777777" w:rsidTr="00E325D4">
        <w:trPr>
          <w:trHeight w:val="321"/>
        </w:trPr>
        <w:tc>
          <w:tcPr>
            <w:tcW w:w="2660" w:type="dxa"/>
          </w:tcPr>
          <w:p w14:paraId="531E207B" w14:textId="77777777" w:rsid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сжатого воздуха (при необходимости): </w:t>
            </w:r>
          </w:p>
          <w:p w14:paraId="45D0E18E" w14:textId="77777777" w:rsid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7969DA60" w14:textId="4729B5C0" w:rsidR="009943E1" w:rsidRDefault="009943E1" w:rsidP="009943E1">
            <w:pPr>
              <w:pStyle w:val="Default"/>
              <w:jc w:val="both"/>
              <w:rPr>
                <w:sz w:val="23"/>
                <w:szCs w:val="23"/>
              </w:rPr>
            </w:pPr>
            <w:r w:rsidRPr="009943E1">
              <w:rPr>
                <w:color w:val="auto"/>
                <w:sz w:val="23"/>
                <w:szCs w:val="23"/>
              </w:rPr>
              <w:t>На усмотрение ОО</w:t>
            </w:r>
          </w:p>
        </w:tc>
        <w:tc>
          <w:tcPr>
            <w:tcW w:w="1842" w:type="dxa"/>
          </w:tcPr>
          <w:p w14:paraId="6CEB9440" w14:textId="127F8A42" w:rsidR="009943E1" w:rsidRDefault="009943E1" w:rsidP="009943E1">
            <w:pPr>
              <w:pStyle w:val="Default"/>
              <w:jc w:val="center"/>
              <w:rPr>
                <w:sz w:val="23"/>
                <w:szCs w:val="23"/>
              </w:rPr>
            </w:pPr>
            <w:r>
              <w:t>-</w:t>
            </w:r>
          </w:p>
        </w:tc>
      </w:tr>
    </w:tbl>
    <w:p w14:paraId="2BECA7F9" w14:textId="77777777" w:rsidR="00BA708D" w:rsidRDefault="006061A9">
      <w:pPr>
        <w:pStyle w:val="af1"/>
        <w:numPr>
          <w:ilvl w:val="1"/>
          <w:numId w:val="20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составу экспертных групп</w:t>
      </w:r>
    </w:p>
    <w:p w14:paraId="30F4CE67" w14:textId="77777777" w:rsidR="00BA708D" w:rsidRDefault="00BA708D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14:paraId="3A9F222E" w14:textId="77777777" w:rsidR="00BA708D" w:rsidRPr="0080696C" w:rsidRDefault="006061A9" w:rsidP="0080696C">
      <w:pPr>
        <w:tabs>
          <w:tab w:val="left" w:pos="2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 xml:space="preserve">Количественный состав экспертной группы определяется образовательной организацией, исходя из числа </w:t>
      </w:r>
      <w:proofErr w:type="gramStart"/>
      <w:r w:rsidRPr="0080696C">
        <w:rPr>
          <w:rFonts w:ascii="Times New Roman" w:hAnsi="Times New Roman" w:cs="Times New Roman"/>
          <w:sz w:val="28"/>
          <w:szCs w:val="28"/>
        </w:rPr>
        <w:t>сдающих</w:t>
      </w:r>
      <w:proofErr w:type="gramEnd"/>
      <w:r w:rsidRPr="0080696C">
        <w:rPr>
          <w:rFonts w:ascii="Times New Roman" w:hAnsi="Times New Roman" w:cs="Times New Roman"/>
          <w:sz w:val="28"/>
          <w:szCs w:val="28"/>
        </w:rPr>
        <w:t xml:space="preserve"> одновременно ДЭ обучающихся. Один эксперт должен иметь возможность оценить результаты выполнения </w:t>
      </w:r>
      <w:proofErr w:type="gramStart"/>
      <w:r w:rsidRPr="0080696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0696C">
        <w:rPr>
          <w:rFonts w:ascii="Times New Roman" w:hAnsi="Times New Roman" w:cs="Times New Roman"/>
          <w:sz w:val="28"/>
          <w:szCs w:val="28"/>
        </w:rPr>
        <w:t xml:space="preserve"> задания в полной мере согласно критериям оценивания. </w:t>
      </w:r>
    </w:p>
    <w:p w14:paraId="05EF139C" w14:textId="77777777" w:rsidR="00BA708D" w:rsidRDefault="006061A9" w:rsidP="0080696C">
      <w:pPr>
        <w:tabs>
          <w:tab w:val="left" w:pos="2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Количество экспертов ДЭ вне зависимости от вида аттестации, уровня ДЭ представлено в таблице № 12.</w:t>
      </w:r>
    </w:p>
    <w:p w14:paraId="3FCFF36E" w14:textId="77777777" w:rsidR="00BA708D" w:rsidRDefault="006061A9">
      <w:pPr>
        <w:tabs>
          <w:tab w:val="left" w:pos="210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12 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867"/>
        <w:gridCol w:w="3080"/>
      </w:tblGrid>
      <w:tr w:rsidR="00BA708D" w14:paraId="4435FBB7" w14:textId="77777777">
        <w:trPr>
          <w:trHeight w:val="962"/>
        </w:trPr>
        <w:tc>
          <w:tcPr>
            <w:tcW w:w="3397" w:type="dxa"/>
          </w:tcPr>
          <w:p w14:paraId="27BA9FCD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рабочих мест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ЦПДЭ</w:t>
            </w:r>
          </w:p>
        </w:tc>
        <w:tc>
          <w:tcPr>
            <w:tcW w:w="2867" w:type="dxa"/>
          </w:tcPr>
          <w:p w14:paraId="3D9130F9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кол-во обучающихс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ДЭ (одновременно в ЦПДЭ)</w:t>
            </w:r>
          </w:p>
        </w:tc>
        <w:tc>
          <w:tcPr>
            <w:tcW w:w="3080" w:type="dxa"/>
          </w:tcPr>
          <w:p w14:paraId="06108E76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экспертов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(одновременно в ЦПДЭ)</w:t>
            </w:r>
          </w:p>
        </w:tc>
      </w:tr>
      <w:tr w:rsidR="00BA708D" w14:paraId="28955226" w14:textId="77777777">
        <w:trPr>
          <w:trHeight w:val="243"/>
        </w:trPr>
        <w:tc>
          <w:tcPr>
            <w:tcW w:w="3397" w:type="dxa"/>
          </w:tcPr>
          <w:p w14:paraId="660673D2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14:paraId="20961F0D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14:paraId="3A31EE72" w14:textId="77777777" w:rsidR="00BA708D" w:rsidRDefault="006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08D" w14:paraId="247298BF" w14:textId="77777777">
        <w:trPr>
          <w:trHeight w:val="243"/>
        </w:trPr>
        <w:tc>
          <w:tcPr>
            <w:tcW w:w="3397" w:type="dxa"/>
          </w:tcPr>
          <w:p w14:paraId="037D4144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14:paraId="773D8FC9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14:paraId="0FC21A2B" w14:textId="77777777" w:rsidR="00BA708D" w:rsidRDefault="006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08D" w14:paraId="561F3B3A" w14:textId="77777777">
        <w:trPr>
          <w:trHeight w:val="231"/>
        </w:trPr>
        <w:tc>
          <w:tcPr>
            <w:tcW w:w="3397" w:type="dxa"/>
          </w:tcPr>
          <w:p w14:paraId="5B5AA8E8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14:paraId="400EBE19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14:paraId="109F9B8D" w14:textId="77777777" w:rsidR="00BA708D" w:rsidRDefault="006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08D" w14:paraId="3045A2B3" w14:textId="77777777">
        <w:trPr>
          <w:trHeight w:val="243"/>
        </w:trPr>
        <w:tc>
          <w:tcPr>
            <w:tcW w:w="3397" w:type="dxa"/>
          </w:tcPr>
          <w:p w14:paraId="072FF318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14:paraId="558D9D16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14:paraId="34D025C4" w14:textId="77777777" w:rsidR="00BA708D" w:rsidRDefault="006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08D" w14:paraId="55EEFC63" w14:textId="77777777">
        <w:trPr>
          <w:trHeight w:val="243"/>
        </w:trPr>
        <w:tc>
          <w:tcPr>
            <w:tcW w:w="3397" w:type="dxa"/>
          </w:tcPr>
          <w:p w14:paraId="7A7F8657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14:paraId="0951A53B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14:paraId="1C3C7205" w14:textId="77777777" w:rsidR="00BA708D" w:rsidRDefault="006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08D" w14:paraId="78FD4822" w14:textId="77777777">
        <w:trPr>
          <w:trHeight w:val="231"/>
        </w:trPr>
        <w:tc>
          <w:tcPr>
            <w:tcW w:w="3397" w:type="dxa"/>
          </w:tcPr>
          <w:p w14:paraId="4C55423F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14:paraId="7DDB5462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14:paraId="62412A36" w14:textId="77777777" w:rsidR="00BA708D" w:rsidRDefault="006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08D" w14:paraId="69D469D7" w14:textId="77777777">
        <w:trPr>
          <w:trHeight w:val="243"/>
        </w:trPr>
        <w:tc>
          <w:tcPr>
            <w:tcW w:w="3397" w:type="dxa"/>
          </w:tcPr>
          <w:p w14:paraId="27C53D7C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</w:tcPr>
          <w:p w14:paraId="54D47EB6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</w:tcPr>
          <w:p w14:paraId="770DDC96" w14:textId="77777777" w:rsidR="00BA708D" w:rsidRDefault="006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708D" w14:paraId="74FD69CA" w14:textId="77777777">
        <w:trPr>
          <w:trHeight w:val="231"/>
        </w:trPr>
        <w:tc>
          <w:tcPr>
            <w:tcW w:w="3397" w:type="dxa"/>
          </w:tcPr>
          <w:p w14:paraId="14ED46FB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</w:tcPr>
          <w:p w14:paraId="6DC8D7E8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</w:tcPr>
          <w:p w14:paraId="4D0FDF7C" w14:textId="77777777" w:rsidR="00BA708D" w:rsidRDefault="006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08D" w14:paraId="22A295F4" w14:textId="77777777">
        <w:trPr>
          <w:trHeight w:val="243"/>
        </w:trPr>
        <w:tc>
          <w:tcPr>
            <w:tcW w:w="3397" w:type="dxa"/>
          </w:tcPr>
          <w:p w14:paraId="38D0711B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14:paraId="2F8FE310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</w:tcPr>
          <w:p w14:paraId="3E06B6E0" w14:textId="77777777" w:rsidR="00BA708D" w:rsidRDefault="006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08D" w14:paraId="1D6A7A55" w14:textId="77777777">
        <w:trPr>
          <w:trHeight w:val="243"/>
        </w:trPr>
        <w:tc>
          <w:tcPr>
            <w:tcW w:w="3397" w:type="dxa"/>
          </w:tcPr>
          <w:p w14:paraId="525F7EAB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7" w:type="dxa"/>
          </w:tcPr>
          <w:p w14:paraId="348B3579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</w:tcPr>
          <w:p w14:paraId="5B8F2425" w14:textId="77777777" w:rsidR="00BA708D" w:rsidRDefault="006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08D" w14:paraId="64D911CB" w14:textId="77777777">
        <w:trPr>
          <w:trHeight w:val="231"/>
        </w:trPr>
        <w:tc>
          <w:tcPr>
            <w:tcW w:w="3397" w:type="dxa"/>
          </w:tcPr>
          <w:p w14:paraId="18E3CF05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7" w:type="dxa"/>
          </w:tcPr>
          <w:p w14:paraId="7689B8DF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</w:tcPr>
          <w:p w14:paraId="1C863CD9" w14:textId="77777777" w:rsidR="00BA708D" w:rsidRDefault="006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708D" w14:paraId="08B6EA7D" w14:textId="77777777">
        <w:trPr>
          <w:trHeight w:val="243"/>
        </w:trPr>
        <w:tc>
          <w:tcPr>
            <w:tcW w:w="3397" w:type="dxa"/>
          </w:tcPr>
          <w:p w14:paraId="768C8517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7" w:type="dxa"/>
          </w:tcPr>
          <w:p w14:paraId="07DAB639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</w:tcPr>
          <w:p w14:paraId="6C8D6DB7" w14:textId="77777777" w:rsidR="00BA708D" w:rsidRDefault="006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708D" w14:paraId="705DB85D" w14:textId="77777777">
        <w:trPr>
          <w:trHeight w:val="243"/>
        </w:trPr>
        <w:tc>
          <w:tcPr>
            <w:tcW w:w="3397" w:type="dxa"/>
          </w:tcPr>
          <w:p w14:paraId="6C4E6B30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7" w:type="dxa"/>
          </w:tcPr>
          <w:p w14:paraId="17730FF8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</w:tcPr>
          <w:p w14:paraId="34385691" w14:textId="77777777" w:rsidR="00BA708D" w:rsidRDefault="006463B0" w:rsidP="006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708D" w14:paraId="74211692" w14:textId="77777777">
        <w:trPr>
          <w:trHeight w:val="231"/>
        </w:trPr>
        <w:tc>
          <w:tcPr>
            <w:tcW w:w="3397" w:type="dxa"/>
          </w:tcPr>
          <w:p w14:paraId="5676B0C2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7" w:type="dxa"/>
          </w:tcPr>
          <w:p w14:paraId="2267EEC0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</w:tcPr>
          <w:p w14:paraId="083F014A" w14:textId="77777777" w:rsidR="00BA708D" w:rsidRDefault="006463B0" w:rsidP="006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708D" w14:paraId="0F8BD5F0" w14:textId="77777777">
        <w:trPr>
          <w:trHeight w:val="243"/>
        </w:trPr>
        <w:tc>
          <w:tcPr>
            <w:tcW w:w="3397" w:type="dxa"/>
          </w:tcPr>
          <w:p w14:paraId="346BE310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7" w:type="dxa"/>
          </w:tcPr>
          <w:p w14:paraId="29F2B8C0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</w:tcPr>
          <w:p w14:paraId="5FA672B8" w14:textId="77777777" w:rsidR="00BA708D" w:rsidRDefault="006463B0" w:rsidP="006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29B0A8B" w14:textId="77777777" w:rsidR="00BA708D" w:rsidRDefault="00BA708D">
      <w:pPr>
        <w:rPr>
          <w:rFonts w:ascii="Times New Roman" w:hAnsi="Times New Roman" w:cs="Times New Roman"/>
          <w:sz w:val="28"/>
          <w:szCs w:val="28"/>
        </w:rPr>
      </w:pPr>
    </w:p>
    <w:p w14:paraId="10F02C5F" w14:textId="77777777" w:rsidR="00BA708D" w:rsidRDefault="006061A9">
      <w:pPr>
        <w:pStyle w:val="af1"/>
        <w:numPr>
          <w:ilvl w:val="1"/>
          <w:numId w:val="20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технике безопасности</w:t>
      </w:r>
    </w:p>
    <w:p w14:paraId="68E302FE" w14:textId="77777777" w:rsidR="00BA708D" w:rsidRDefault="00BA708D">
      <w:pPr>
        <w:pStyle w:val="af1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67F6A9E1" w14:textId="77777777" w:rsidR="00BA708D" w:rsidRPr="0080696C" w:rsidRDefault="006061A9" w:rsidP="0080696C">
      <w:pPr>
        <w:pStyle w:val="af1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 xml:space="preserve">Технический эксперт под подпись знакомит главного эксперта, членов экспертной группы, обучающихся с требованиями охраны труда </w:t>
      </w:r>
      <w:r w:rsidRPr="0080696C">
        <w:rPr>
          <w:rFonts w:ascii="Times New Roman" w:hAnsi="Times New Roman" w:cs="Times New Roman"/>
          <w:sz w:val="28"/>
          <w:szCs w:val="28"/>
        </w:rPr>
        <w:br/>
        <w:t>и безопасности производства.</w:t>
      </w:r>
    </w:p>
    <w:p w14:paraId="7CE0143F" w14:textId="77777777" w:rsidR="00BA708D" w:rsidRPr="0080696C" w:rsidRDefault="006061A9" w:rsidP="0080696C">
      <w:pPr>
        <w:pStyle w:val="af1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Все участники ДЭ должны 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требований.</w:t>
      </w:r>
    </w:p>
    <w:p w14:paraId="3B75AA3A" w14:textId="77777777" w:rsidR="00BA708D" w:rsidRPr="0080696C" w:rsidRDefault="006061A9" w:rsidP="00806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Инструкция: </w:t>
      </w:r>
    </w:p>
    <w:p w14:paraId="2C1037EE" w14:textId="77777777" w:rsidR="006463B0" w:rsidRPr="0080696C" w:rsidRDefault="006463B0" w:rsidP="008069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96C">
        <w:rPr>
          <w:rFonts w:ascii="Times New Roman" w:eastAsia="Calibri" w:hAnsi="Times New Roman" w:cs="Times New Roman"/>
          <w:sz w:val="28"/>
          <w:szCs w:val="28"/>
        </w:rPr>
        <w:t>1.1. К самостоятельной работе в качестве участника экзамена допускаются лица не моложе 18 лет,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освидетельствование. После чего делаются соответствующие записи в Ведомость регистрации по охране труда</w:t>
      </w:r>
    </w:p>
    <w:p w14:paraId="053E7C88" w14:textId="77777777" w:rsidR="006463B0" w:rsidRPr="0080696C" w:rsidRDefault="006463B0" w:rsidP="008069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96C">
        <w:rPr>
          <w:rFonts w:ascii="Times New Roman" w:eastAsia="Calibri" w:hAnsi="Times New Roman" w:cs="Times New Roman"/>
          <w:sz w:val="28"/>
          <w:szCs w:val="28"/>
        </w:rPr>
        <w:t>1.2. Участник экзамена должен знать инструкцию по эксплуатации крана.</w:t>
      </w:r>
    </w:p>
    <w:p w14:paraId="493C236E" w14:textId="77777777" w:rsidR="006463B0" w:rsidRPr="0080696C" w:rsidRDefault="006463B0" w:rsidP="008069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96C">
        <w:rPr>
          <w:rFonts w:ascii="Times New Roman" w:eastAsia="Calibri" w:hAnsi="Times New Roman" w:cs="Times New Roman"/>
          <w:sz w:val="28"/>
          <w:szCs w:val="28"/>
        </w:rPr>
        <w:t>1.3. Кран должен быть в технически исправном состоянии, оборудован звуковой и световой сигнализацией, а также блокировочным устройством, которое исключает запуск двигателя при включенной передаче скоростей, укомплектован аптечкой медицинской помощи.</w:t>
      </w:r>
    </w:p>
    <w:p w14:paraId="23280B61" w14:textId="77777777" w:rsidR="006463B0" w:rsidRPr="0080696C" w:rsidRDefault="006463B0" w:rsidP="008069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96C">
        <w:rPr>
          <w:rFonts w:ascii="Times New Roman" w:eastAsia="Calibri" w:hAnsi="Times New Roman" w:cs="Times New Roman"/>
          <w:sz w:val="28"/>
          <w:szCs w:val="28"/>
        </w:rPr>
        <w:t>1.4. Сообщайте Эксперту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приступайте.</w:t>
      </w:r>
    </w:p>
    <w:p w14:paraId="5249489A" w14:textId="77777777" w:rsidR="006463B0" w:rsidRPr="0080696C" w:rsidRDefault="006463B0" w:rsidP="008069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96C">
        <w:rPr>
          <w:rFonts w:ascii="Times New Roman" w:eastAsia="Calibri" w:hAnsi="Times New Roman" w:cs="Times New Roman"/>
          <w:sz w:val="28"/>
          <w:szCs w:val="28"/>
        </w:rPr>
        <w:t>1.5. Участник экзамена должен знать месторасположение первичных средств пожаротушения и уметь ими пользоваться.</w:t>
      </w:r>
    </w:p>
    <w:p w14:paraId="607316E8" w14:textId="7FAF300C" w:rsidR="006463B0" w:rsidRPr="0080696C" w:rsidRDefault="006463B0" w:rsidP="008069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96C">
        <w:rPr>
          <w:rFonts w:ascii="Times New Roman" w:eastAsia="Calibri" w:hAnsi="Times New Roman" w:cs="Times New Roman"/>
          <w:sz w:val="28"/>
          <w:szCs w:val="28"/>
        </w:rPr>
        <w:t>1.6. В случае работы крана в темное время суток (при плохой видимости) место работы равномерно</w:t>
      </w:r>
      <w:proofErr w:type="gramStart"/>
      <w:r w:rsidRPr="0080696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80696C">
        <w:rPr>
          <w:rFonts w:ascii="Times New Roman" w:eastAsia="Calibri" w:hAnsi="Times New Roman" w:cs="Times New Roman"/>
          <w:sz w:val="28"/>
          <w:szCs w:val="28"/>
        </w:rPr>
        <w:t xml:space="preserve">аботать на неосвещенной площадке запрещается. </w:t>
      </w:r>
    </w:p>
    <w:p w14:paraId="3A42AFC1" w14:textId="77777777" w:rsidR="006463B0" w:rsidRPr="0080696C" w:rsidRDefault="006463B0" w:rsidP="0080696C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96C">
        <w:rPr>
          <w:rFonts w:ascii="Times New Roman" w:eastAsia="Calibri" w:hAnsi="Times New Roman" w:cs="Times New Roman"/>
          <w:sz w:val="28"/>
          <w:szCs w:val="28"/>
        </w:rPr>
        <w:t xml:space="preserve">1.7. Участник должен работать в спецодежде, </w:t>
      </w:r>
      <w:proofErr w:type="spellStart"/>
      <w:r w:rsidRPr="0080696C">
        <w:rPr>
          <w:rFonts w:ascii="Times New Roman" w:eastAsia="Calibri" w:hAnsi="Times New Roman" w:cs="Times New Roman"/>
          <w:sz w:val="28"/>
          <w:szCs w:val="28"/>
        </w:rPr>
        <w:t>спецобуви</w:t>
      </w:r>
      <w:proofErr w:type="spellEnd"/>
      <w:r w:rsidRPr="0080696C">
        <w:rPr>
          <w:rFonts w:ascii="Times New Roman" w:eastAsia="Calibri" w:hAnsi="Times New Roman" w:cs="Times New Roman"/>
          <w:sz w:val="28"/>
          <w:szCs w:val="28"/>
        </w:rPr>
        <w:t xml:space="preserve">: текстильная куртка и брюки/полукомбинезон по сезону, обувь должна быть оснащена </w:t>
      </w:r>
      <w:proofErr w:type="spellStart"/>
      <w:r w:rsidRPr="0080696C">
        <w:rPr>
          <w:rFonts w:ascii="Times New Roman" w:eastAsia="Calibri" w:hAnsi="Times New Roman" w:cs="Times New Roman"/>
          <w:sz w:val="28"/>
          <w:szCs w:val="28"/>
        </w:rPr>
        <w:t>металлоподноском</w:t>
      </w:r>
      <w:proofErr w:type="spellEnd"/>
      <w:r w:rsidRPr="0080696C">
        <w:rPr>
          <w:rFonts w:ascii="Times New Roman" w:eastAsia="Calibri" w:hAnsi="Times New Roman" w:cs="Times New Roman"/>
          <w:sz w:val="28"/>
          <w:szCs w:val="28"/>
        </w:rPr>
        <w:t xml:space="preserve"> во избежание механических травм. Применять СИЗ: перчатки/рукавицы; каска; защитные очки; сигнальный жилет. Запрещается работать в комбинезоне хлопчатобумажном, пропитанном ГСМ. </w:t>
      </w:r>
    </w:p>
    <w:p w14:paraId="2B5D410D" w14:textId="77777777" w:rsidR="006463B0" w:rsidRPr="0080696C" w:rsidRDefault="006463B0" w:rsidP="008069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96C">
        <w:rPr>
          <w:rFonts w:ascii="Times New Roman" w:eastAsia="Calibri" w:hAnsi="Times New Roman" w:cs="Times New Roman"/>
          <w:sz w:val="28"/>
          <w:szCs w:val="28"/>
        </w:rPr>
        <w:t>1.8. О каждом несчастном случае при выполнении работ пострадавший или очевидец несчастного случая немедленно должен известить ближайшего Эксперта.</w:t>
      </w:r>
    </w:p>
    <w:p w14:paraId="33956392" w14:textId="77777777" w:rsidR="006463B0" w:rsidRPr="0080696C" w:rsidRDefault="006463B0" w:rsidP="008069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96C">
        <w:rPr>
          <w:rFonts w:ascii="Times New Roman" w:eastAsia="Calibri" w:hAnsi="Times New Roman" w:cs="Times New Roman"/>
          <w:sz w:val="28"/>
          <w:szCs w:val="28"/>
        </w:rPr>
        <w:t>1.9. Запрещается на рабочем месте экзаменационной площадки, принимать пищу и курить, употреблять алкогольные напитки, находиться в состоянии алкогольного, наркотического или другого опьянения.</w:t>
      </w:r>
    </w:p>
    <w:p w14:paraId="05199556" w14:textId="77777777" w:rsidR="006463B0" w:rsidRPr="0080696C" w:rsidRDefault="006463B0" w:rsidP="008069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96C">
        <w:rPr>
          <w:rFonts w:ascii="Times New Roman" w:eastAsia="Calibri" w:hAnsi="Times New Roman" w:cs="Times New Roman"/>
          <w:sz w:val="28"/>
          <w:szCs w:val="28"/>
        </w:rPr>
        <w:lastRenderedPageBreak/>
        <w:t>1.10. Участник должен знать местонахождения медицинской аптечки, уметь пользоваться медикаментами; знать инструкцию по оказанию первой медицинской помощи пострадавшим и уметь оказать медицинскую помощь/ вызвать скорую медицинскую помощь.</w:t>
      </w:r>
    </w:p>
    <w:p w14:paraId="4182A7AF" w14:textId="77777777" w:rsidR="006463B0" w:rsidRPr="0080696C" w:rsidRDefault="006463B0" w:rsidP="008069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96C">
        <w:rPr>
          <w:rFonts w:ascii="Times New Roman" w:eastAsia="Calibri" w:hAnsi="Times New Roman" w:cs="Times New Roman"/>
          <w:sz w:val="28"/>
          <w:szCs w:val="28"/>
        </w:rPr>
        <w:t>1.11. Работа на экзаменационной площадке разрешается исключительно в присутствии Эксперта. Запрещается присутствие на площадке посторонних лиц.</w:t>
      </w:r>
    </w:p>
    <w:p w14:paraId="4C67BB31" w14:textId="77777777" w:rsidR="006463B0" w:rsidRPr="006463B0" w:rsidRDefault="006463B0" w:rsidP="008069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96C">
        <w:rPr>
          <w:rFonts w:ascii="Times New Roman" w:eastAsia="Calibri" w:hAnsi="Times New Roman" w:cs="Times New Roman"/>
          <w:sz w:val="28"/>
          <w:szCs w:val="28"/>
        </w:rPr>
        <w:t>1.12.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14:paraId="081F86CE" w14:textId="77777777" w:rsidR="00BA708D" w:rsidRDefault="00BA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1BD828" w14:textId="77777777" w:rsidR="00BA708D" w:rsidRDefault="006061A9">
      <w:pPr>
        <w:pStyle w:val="af1"/>
        <w:numPr>
          <w:ilvl w:val="1"/>
          <w:numId w:val="20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Образцы задания</w:t>
      </w:r>
    </w:p>
    <w:p w14:paraId="254079F5" w14:textId="77777777" w:rsidR="00BA708D" w:rsidRDefault="00BA708D">
      <w:pPr>
        <w:pStyle w:val="af1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9180" w:type="dxa"/>
        <w:tblLook w:val="04A0" w:firstRow="1" w:lastRow="0" w:firstColumn="1" w:lastColumn="0" w:noHBand="0" w:noVBand="1"/>
      </w:tblPr>
      <w:tblGrid>
        <w:gridCol w:w="6800"/>
        <w:gridCol w:w="2380"/>
      </w:tblGrid>
      <w:tr w:rsidR="00490CA4" w:rsidRPr="00AF1460" w14:paraId="6801C4DF" w14:textId="77777777" w:rsidTr="00490CA4">
        <w:trPr>
          <w:trHeight w:val="332"/>
        </w:trPr>
        <w:tc>
          <w:tcPr>
            <w:tcW w:w="6800" w:type="dxa"/>
            <w:vAlign w:val="center"/>
          </w:tcPr>
          <w:p w14:paraId="19803E75" w14:textId="3492E7CE" w:rsidR="00490CA4" w:rsidRPr="002770DA" w:rsidRDefault="00490CA4" w:rsidP="0049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 задания</w:t>
            </w:r>
          </w:p>
        </w:tc>
        <w:tc>
          <w:tcPr>
            <w:tcW w:w="2380" w:type="dxa"/>
          </w:tcPr>
          <w:p w14:paraId="02D3AC4C" w14:textId="77777777" w:rsidR="00490CA4" w:rsidRDefault="00490CA4" w:rsidP="00490C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 аттестации/уровень ДЭ </w:t>
            </w:r>
          </w:p>
          <w:p w14:paraId="67E8C606" w14:textId="0D8586A7" w:rsidR="00490CA4" w:rsidRPr="002770DA" w:rsidRDefault="00490CA4" w:rsidP="0049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(ПА, ГИА/</w:t>
            </w:r>
            <w:r w:rsidRPr="00A2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 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ГИА/</w:t>
            </w:r>
            <w:r w:rsidRPr="00A2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 ПУ)</w:t>
            </w:r>
          </w:p>
        </w:tc>
      </w:tr>
      <w:tr w:rsidR="00490CA4" w:rsidRPr="00AF1460" w14:paraId="080FD3E8" w14:textId="675E2EC6" w:rsidTr="00D43717">
        <w:trPr>
          <w:trHeight w:val="332"/>
        </w:trPr>
        <w:tc>
          <w:tcPr>
            <w:tcW w:w="9180" w:type="dxa"/>
            <w:gridSpan w:val="2"/>
          </w:tcPr>
          <w:p w14:paraId="23354463" w14:textId="65C12340" w:rsidR="00490CA4" w:rsidRPr="002770DA" w:rsidRDefault="00490CA4" w:rsidP="00E3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DA">
              <w:rPr>
                <w:rFonts w:ascii="Times New Roman" w:hAnsi="Times New Roman" w:cs="Times New Roman"/>
                <w:sz w:val="24"/>
                <w:szCs w:val="24"/>
              </w:rPr>
              <w:t>Модуль 1: Эксплуатация крана при производстве работ (по видам)</w:t>
            </w:r>
          </w:p>
        </w:tc>
      </w:tr>
      <w:tr w:rsidR="00AA6A65" w:rsidRPr="00AF1460" w14:paraId="0FC04CAD" w14:textId="4D8D575E" w:rsidTr="00490CA4">
        <w:trPr>
          <w:trHeight w:val="983"/>
        </w:trPr>
        <w:tc>
          <w:tcPr>
            <w:tcW w:w="6800" w:type="dxa"/>
          </w:tcPr>
          <w:p w14:paraId="1107DD65" w14:textId="77777777" w:rsidR="00AA6A65" w:rsidRPr="00221AAC" w:rsidRDefault="00AA6A65" w:rsidP="00AA6A65">
            <w:pPr>
              <w:rPr>
                <w:rFonts w:ascii="Times New Roman" w:hAnsi="Times New Roman" w:cs="Times New Roman"/>
                <w:sz w:val="24"/>
              </w:rPr>
            </w:pPr>
            <w:r w:rsidRPr="00221AAC">
              <w:rPr>
                <w:rFonts w:ascii="Times New Roman" w:hAnsi="Times New Roman" w:cs="Times New Roman"/>
                <w:sz w:val="24"/>
              </w:rPr>
              <w:t>Задание модуля 1:</w:t>
            </w:r>
          </w:p>
          <w:p w14:paraId="75C5356B" w14:textId="77777777" w:rsidR="00AA6A65" w:rsidRDefault="00AA6A65" w:rsidP="00AA6A65">
            <w:pPr>
              <w:rPr>
                <w:rFonts w:ascii="Times New Roman" w:hAnsi="Times New Roman" w:cs="Times New Roman"/>
                <w:sz w:val="24"/>
              </w:rPr>
            </w:pPr>
            <w:r w:rsidRPr="00221AAC">
              <w:rPr>
                <w:rFonts w:ascii="Times New Roman" w:hAnsi="Times New Roman" w:cs="Times New Roman"/>
                <w:sz w:val="24"/>
              </w:rPr>
              <w:t xml:space="preserve">Подготовка грузоподъемного крана к работе. </w:t>
            </w:r>
            <w:r>
              <w:rPr>
                <w:rFonts w:ascii="Times New Roman" w:hAnsi="Times New Roman" w:cs="Times New Roman"/>
                <w:sz w:val="24"/>
              </w:rPr>
              <w:t>Заполнение технической документации</w:t>
            </w:r>
            <w:r w:rsidRPr="00221AAC">
              <w:rPr>
                <w:rFonts w:ascii="Times New Roman" w:hAnsi="Times New Roman" w:cs="Times New Roman"/>
                <w:sz w:val="24"/>
              </w:rPr>
              <w:t>.</w:t>
            </w:r>
          </w:p>
          <w:p w14:paraId="299F3FE3" w14:textId="77777777" w:rsidR="00AA6A65" w:rsidRDefault="00AA6A65" w:rsidP="00AA6A65">
            <w:pPr>
              <w:rPr>
                <w:rFonts w:ascii="Times New Roman" w:hAnsi="Times New Roman" w:cs="Times New Roman"/>
                <w:sz w:val="24"/>
              </w:rPr>
            </w:pPr>
          </w:p>
          <w:p w14:paraId="5D629E3C" w14:textId="77777777" w:rsidR="00AA6A65" w:rsidRDefault="00AA6A65" w:rsidP="00AA6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Участнику необходимо:</w:t>
            </w:r>
          </w:p>
          <w:p w14:paraId="2B5D5B89" w14:textId="77777777" w:rsidR="00AA6A65" w:rsidRPr="00221AAC" w:rsidRDefault="00AA6A65" w:rsidP="00AA6A65">
            <w:pPr>
              <w:pStyle w:val="af1"/>
              <w:numPr>
                <w:ilvl w:val="0"/>
                <w:numId w:val="23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21AAC">
              <w:rPr>
                <w:rFonts w:ascii="Times New Roman" w:hAnsi="Times New Roman" w:cs="Times New Roman"/>
                <w:sz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</w:rPr>
              <w:t>вести</w:t>
            </w:r>
            <w:r w:rsidRPr="00221AAC">
              <w:rPr>
                <w:rFonts w:ascii="Times New Roman" w:hAnsi="Times New Roman" w:cs="Times New Roman"/>
                <w:sz w:val="24"/>
              </w:rPr>
              <w:t xml:space="preserve"> ежесменное обслуживание </w:t>
            </w:r>
            <w:r w:rsidRPr="00343DD1">
              <w:rPr>
                <w:rFonts w:ascii="Times New Roman" w:hAnsi="Times New Roman" w:cs="Times New Roman"/>
                <w:sz w:val="24"/>
                <w:highlight w:val="yellow"/>
              </w:rPr>
              <w:t>крана автомобильного/крана (по видам).</w:t>
            </w:r>
          </w:p>
          <w:p w14:paraId="378D5449" w14:textId="23FA2A03" w:rsidR="00AA6A65" w:rsidRPr="00221AAC" w:rsidRDefault="00AA6A65" w:rsidP="00AA6A65">
            <w:pPr>
              <w:pStyle w:val="af1"/>
              <w:numPr>
                <w:ilvl w:val="0"/>
                <w:numId w:val="23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в</w:t>
            </w:r>
            <w:r w:rsidRPr="00221AAC">
              <w:rPr>
                <w:rFonts w:ascii="Times New Roman" w:hAnsi="Times New Roman" w:cs="Times New Roman"/>
                <w:sz w:val="24"/>
              </w:rPr>
              <w:t xml:space="preserve">изуальный осмотр </w:t>
            </w:r>
            <w:r w:rsidRPr="00F219E6">
              <w:rPr>
                <w:rFonts w:ascii="Times New Roman" w:hAnsi="Times New Roman" w:cs="Times New Roman"/>
                <w:sz w:val="24"/>
                <w:highlight w:val="yellow"/>
              </w:rPr>
              <w:t>механизма подъема, перемещение и установка грузов (горизонталь</w:t>
            </w:r>
            <w:r w:rsidR="008B145A">
              <w:rPr>
                <w:rFonts w:ascii="Times New Roman" w:hAnsi="Times New Roman" w:cs="Times New Roman"/>
                <w:sz w:val="24"/>
                <w:highlight w:val="yellow"/>
              </w:rPr>
              <w:t>ного цилиндрического редуктора/</w:t>
            </w:r>
            <w:r w:rsidRPr="00F219E6">
              <w:rPr>
                <w:rFonts w:ascii="Times New Roman" w:hAnsi="Times New Roman" w:cs="Times New Roman"/>
                <w:sz w:val="24"/>
                <w:highlight w:val="yellow"/>
              </w:rPr>
              <w:t>редуктора лебедки</w:t>
            </w:r>
            <w:r>
              <w:rPr>
                <w:rFonts w:ascii="Times New Roman" w:hAnsi="Times New Roman" w:cs="Times New Roman"/>
                <w:sz w:val="24"/>
              </w:rPr>
              <w:t>)*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1AAC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221AAC">
              <w:rPr>
                <w:rFonts w:ascii="Times New Roman" w:hAnsi="Times New Roman" w:cs="Times New Roman"/>
                <w:sz w:val="24"/>
              </w:rPr>
              <w:t xml:space="preserve"> выявить неисправности</w:t>
            </w:r>
            <w:r>
              <w:rPr>
                <w:rFonts w:ascii="Times New Roman" w:hAnsi="Times New Roman" w:cs="Times New Roman"/>
                <w:sz w:val="24"/>
              </w:rPr>
              <w:t>, при их наличии</w:t>
            </w:r>
            <w:r w:rsidRPr="00221AAC">
              <w:rPr>
                <w:rFonts w:ascii="Times New Roman" w:hAnsi="Times New Roman" w:cs="Times New Roman"/>
                <w:sz w:val="24"/>
              </w:rPr>
              <w:t>.</w:t>
            </w:r>
          </w:p>
          <w:p w14:paraId="43E7533B" w14:textId="77777777" w:rsidR="00AA6A65" w:rsidRPr="00221AAC" w:rsidRDefault="00AA6A65" w:rsidP="00AA6A65">
            <w:pPr>
              <w:pStyle w:val="af1"/>
              <w:numPr>
                <w:ilvl w:val="0"/>
                <w:numId w:val="23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21AAC">
              <w:rPr>
                <w:rFonts w:ascii="Times New Roman" w:hAnsi="Times New Roman" w:cs="Times New Roman"/>
                <w:sz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</w:rPr>
              <w:t xml:space="preserve">вести визуальный </w:t>
            </w:r>
            <w:r w:rsidRPr="00A2077C">
              <w:rPr>
                <w:rFonts w:ascii="Times New Roman" w:hAnsi="Times New Roman" w:cs="Times New Roman"/>
                <w:sz w:val="24"/>
                <w:highlight w:val="yellow"/>
              </w:rPr>
              <w:t>тормозного механизма</w:t>
            </w:r>
            <w:r>
              <w:rPr>
                <w:rFonts w:ascii="Times New Roman" w:hAnsi="Times New Roman" w:cs="Times New Roman"/>
                <w:sz w:val="24"/>
              </w:rPr>
              <w:t xml:space="preserve"> крана, в зависимости от вида крана, его технических особенностей*</w:t>
            </w:r>
            <w:r w:rsidRPr="00221AAC">
              <w:rPr>
                <w:rFonts w:ascii="Times New Roman" w:hAnsi="Times New Roman" w:cs="Times New Roman"/>
                <w:sz w:val="24"/>
              </w:rPr>
              <w:t>, выявить неисправности</w:t>
            </w:r>
            <w:r>
              <w:rPr>
                <w:rFonts w:ascii="Times New Roman" w:hAnsi="Times New Roman" w:cs="Times New Roman"/>
                <w:sz w:val="24"/>
              </w:rPr>
              <w:t>, при их наличии</w:t>
            </w:r>
            <w:r w:rsidRPr="00221AAC">
              <w:rPr>
                <w:rFonts w:ascii="Times New Roman" w:hAnsi="Times New Roman" w:cs="Times New Roman"/>
                <w:sz w:val="24"/>
              </w:rPr>
              <w:t>.</w:t>
            </w:r>
          </w:p>
          <w:p w14:paraId="1C70C8B1" w14:textId="77777777" w:rsidR="00AA6A65" w:rsidRPr="00221AAC" w:rsidRDefault="00AA6A65" w:rsidP="00AA6A65">
            <w:pPr>
              <w:pStyle w:val="af1"/>
              <w:numPr>
                <w:ilvl w:val="0"/>
                <w:numId w:val="23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21AAC">
              <w:rPr>
                <w:rFonts w:ascii="Times New Roman" w:hAnsi="Times New Roman" w:cs="Times New Roman"/>
                <w:sz w:val="24"/>
              </w:rPr>
              <w:t xml:space="preserve">Проверить исправность </w:t>
            </w:r>
            <w:r>
              <w:rPr>
                <w:rFonts w:ascii="Times New Roman" w:hAnsi="Times New Roman" w:cs="Times New Roman"/>
                <w:sz w:val="24"/>
              </w:rPr>
              <w:t xml:space="preserve">механизмов </w:t>
            </w:r>
            <w:r w:rsidRPr="00221AAC">
              <w:rPr>
                <w:rFonts w:ascii="Times New Roman" w:hAnsi="Times New Roman" w:cs="Times New Roman"/>
                <w:sz w:val="24"/>
              </w:rPr>
              <w:t>блокиров</w:t>
            </w:r>
            <w:r>
              <w:rPr>
                <w:rFonts w:ascii="Times New Roman" w:hAnsi="Times New Roman" w:cs="Times New Roman"/>
                <w:sz w:val="24"/>
              </w:rPr>
              <w:t>ки</w:t>
            </w:r>
            <w:r w:rsidRPr="00221AAC">
              <w:rPr>
                <w:rFonts w:ascii="Times New Roman" w:hAnsi="Times New Roman" w:cs="Times New Roman"/>
                <w:sz w:val="24"/>
              </w:rPr>
              <w:t>, устройств и приборов безопасности, установленных на кране</w:t>
            </w:r>
            <w:r w:rsidRPr="00F219E6">
              <w:rPr>
                <w:rFonts w:ascii="Times New Roman" w:hAnsi="Times New Roman" w:cs="Times New Roman"/>
                <w:sz w:val="24"/>
              </w:rPr>
              <w:t xml:space="preserve"> в зависимости от вида крана, его технических особенностей*</w:t>
            </w:r>
            <w:r w:rsidRPr="00221AAC">
              <w:rPr>
                <w:rFonts w:ascii="Times New Roman" w:hAnsi="Times New Roman" w:cs="Times New Roman"/>
                <w:sz w:val="24"/>
              </w:rPr>
              <w:t>.</w:t>
            </w:r>
          </w:p>
          <w:p w14:paraId="2DCFE201" w14:textId="77777777" w:rsidR="00AA6A65" w:rsidRPr="00221AAC" w:rsidRDefault="00AA6A65" w:rsidP="00AA6A65">
            <w:pPr>
              <w:pStyle w:val="af1"/>
              <w:numPr>
                <w:ilvl w:val="0"/>
                <w:numId w:val="23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21AAC">
              <w:rPr>
                <w:rFonts w:ascii="Times New Roman" w:hAnsi="Times New Roman" w:cs="Times New Roman"/>
                <w:sz w:val="24"/>
              </w:rPr>
              <w:t>Проверить механизмы крана на холостом ходу.</w:t>
            </w:r>
          </w:p>
          <w:p w14:paraId="1B1E0094" w14:textId="77777777" w:rsidR="00AA6A65" w:rsidRPr="00221AAC" w:rsidRDefault="00AA6A65" w:rsidP="00AA6A65">
            <w:pPr>
              <w:pStyle w:val="af1"/>
              <w:numPr>
                <w:ilvl w:val="0"/>
                <w:numId w:val="23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21AAC">
              <w:rPr>
                <w:rFonts w:ascii="Times New Roman" w:hAnsi="Times New Roman" w:cs="Times New Roman"/>
                <w:sz w:val="24"/>
              </w:rPr>
              <w:t>Сделать запись в вахтенном журнале крановщика.</w:t>
            </w:r>
          </w:p>
          <w:p w14:paraId="6908FACA" w14:textId="77777777" w:rsidR="00AA6A65" w:rsidRPr="0085709A" w:rsidRDefault="00AA6A65" w:rsidP="00AA6A65">
            <w:pPr>
              <w:pStyle w:val="af1"/>
              <w:numPr>
                <w:ilvl w:val="0"/>
                <w:numId w:val="23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221AAC">
              <w:rPr>
                <w:rFonts w:ascii="Times New Roman" w:hAnsi="Times New Roman" w:cs="Times New Roman"/>
                <w:sz w:val="24"/>
              </w:rPr>
              <w:t>Произвести подъем, перемещение и точную установку грузов.</w:t>
            </w:r>
          </w:p>
          <w:p w14:paraId="188A0D19" w14:textId="77777777" w:rsidR="00AA6A65" w:rsidRDefault="00AA6A65" w:rsidP="00AA6A65">
            <w:pPr>
              <w:pStyle w:val="af1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1E7BD5A8" w14:textId="03253946" w:rsidR="00AA6A65" w:rsidRPr="00961EB4" w:rsidRDefault="00AA6A65" w:rsidP="00AA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выполнения – 90 минут</w:t>
            </w:r>
          </w:p>
        </w:tc>
        <w:tc>
          <w:tcPr>
            <w:tcW w:w="2380" w:type="dxa"/>
          </w:tcPr>
          <w:p w14:paraId="425D7CFA" w14:textId="6E9CCC0F" w:rsidR="00AA6A65" w:rsidRPr="00AF1460" w:rsidRDefault="00AA6A65" w:rsidP="00AA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4">
              <w:rPr>
                <w:rFonts w:ascii="Times New Roman" w:hAnsi="Times New Roman" w:cs="Times New Roman"/>
                <w:sz w:val="24"/>
                <w:szCs w:val="24"/>
              </w:rPr>
              <w:t>ПА, ГИА/ДЭ БУ, ГИА/ДЭ ПУ</w:t>
            </w:r>
          </w:p>
        </w:tc>
      </w:tr>
      <w:tr w:rsidR="00490CA4" w:rsidRPr="00AF1460" w14:paraId="3D1E97A7" w14:textId="179055C5" w:rsidTr="00D43717">
        <w:trPr>
          <w:trHeight w:val="346"/>
        </w:trPr>
        <w:tc>
          <w:tcPr>
            <w:tcW w:w="9180" w:type="dxa"/>
            <w:gridSpan w:val="2"/>
          </w:tcPr>
          <w:p w14:paraId="17371CF8" w14:textId="34798B28" w:rsidR="00490CA4" w:rsidRPr="002770DA" w:rsidRDefault="00490CA4" w:rsidP="00E325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0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Модуль 2: Транспортировка грузов</w:t>
            </w:r>
          </w:p>
        </w:tc>
      </w:tr>
      <w:tr w:rsidR="00490CA4" w:rsidRPr="00AF1460" w14:paraId="4F509795" w14:textId="385F04A0" w:rsidTr="00490CA4">
        <w:trPr>
          <w:trHeight w:val="1952"/>
        </w:trPr>
        <w:tc>
          <w:tcPr>
            <w:tcW w:w="6800" w:type="dxa"/>
          </w:tcPr>
          <w:p w14:paraId="59ACC15A" w14:textId="77777777" w:rsidR="00490CA4" w:rsidRPr="00AF1460" w:rsidRDefault="00490CA4" w:rsidP="00E3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0">
              <w:rPr>
                <w:rFonts w:ascii="Times New Roman" w:hAnsi="Times New Roman" w:cs="Times New Roman"/>
                <w:sz w:val="24"/>
                <w:szCs w:val="24"/>
              </w:rPr>
              <w:t>Задание модуля 2:</w:t>
            </w:r>
          </w:p>
          <w:p w14:paraId="71098FF7" w14:textId="72606140" w:rsidR="005E1F95" w:rsidRDefault="00490CA4" w:rsidP="00E325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E1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примере специализированного медицинского манекена-тренажера в</w:t>
            </w:r>
            <w:r w:rsidRPr="003D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ыполнить мероприятия по подробному осмотру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</w:t>
            </w:r>
            <w:r w:rsidRPr="004A1F93">
              <w:rPr>
                <w:rFonts w:ascii="Times New Roman" w:eastAsia="Calibri" w:hAnsi="Times New Roman" w:cs="Times New Roman"/>
                <w:sz w:val="24"/>
                <w:szCs w:val="24"/>
              </w:rPr>
              <w:t>при несчастных случаях, травмах, ранениях, поражениях, отравлениях, других состояниях и заболеваниях, угрожающих их жизни и здоровью</w:t>
            </w:r>
            <w:r w:rsidR="005E1F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A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9869130" w14:textId="77777777" w:rsidR="005E1F95" w:rsidRDefault="005E1F95" w:rsidP="00E325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9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меры по </w:t>
            </w:r>
            <w:r w:rsidR="0049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оказанию первой помощи. </w:t>
            </w:r>
          </w:p>
          <w:p w14:paraId="2E70E4F5" w14:textId="620F4F6F" w:rsidR="00490CA4" w:rsidRPr="003D69A2" w:rsidRDefault="005E1F95" w:rsidP="00E3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Проводить мероприятия, при о</w:t>
            </w:r>
            <w:r w:rsidR="00490CA4" w:rsidRPr="003D69A2">
              <w:rPr>
                <w:rFonts w:ascii="Times New Roman" w:eastAsia="Calibri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ении</w:t>
            </w:r>
            <w:r w:rsidR="00490CA4" w:rsidRPr="003D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490CA4" w:rsidRPr="003D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490CA4" w:rsidRPr="003D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оказания первой помощи.</w:t>
            </w:r>
          </w:p>
          <w:p w14:paraId="15D96050" w14:textId="77777777" w:rsidR="00490CA4" w:rsidRPr="00AF1460" w:rsidRDefault="00490CA4" w:rsidP="00E3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Время выполнения – 90 минут</w:t>
            </w:r>
          </w:p>
        </w:tc>
        <w:tc>
          <w:tcPr>
            <w:tcW w:w="2380" w:type="dxa"/>
          </w:tcPr>
          <w:p w14:paraId="3041403F" w14:textId="1B3042C9" w:rsidR="00490CA4" w:rsidRPr="00AF1460" w:rsidRDefault="00490CA4" w:rsidP="0049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4">
              <w:rPr>
                <w:rFonts w:ascii="Times New Roman" w:hAnsi="Times New Roman" w:cs="Times New Roman"/>
                <w:sz w:val="24"/>
                <w:szCs w:val="24"/>
              </w:rPr>
              <w:t>ГИА/ДЭ БУ, ГИА/ДЭ ПУ</w:t>
            </w:r>
          </w:p>
        </w:tc>
      </w:tr>
      <w:tr w:rsidR="00490CA4" w:rsidRPr="00AF1460" w14:paraId="1D9CCCF3" w14:textId="524A8DB9" w:rsidTr="00D43717">
        <w:trPr>
          <w:trHeight w:val="332"/>
        </w:trPr>
        <w:tc>
          <w:tcPr>
            <w:tcW w:w="9180" w:type="dxa"/>
            <w:gridSpan w:val="2"/>
          </w:tcPr>
          <w:p w14:paraId="112BCE13" w14:textId="5B2F5822" w:rsidR="00490CA4" w:rsidRPr="00AF1460" w:rsidRDefault="00490CA4" w:rsidP="00E3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0">
              <w:rPr>
                <w:rFonts w:ascii="Times New Roman" w:hAnsi="Times New Roman" w:cs="Times New Roman"/>
                <w:sz w:val="24"/>
                <w:szCs w:val="24"/>
              </w:rPr>
              <w:t xml:space="preserve">Модуль 3: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грузов.</w:t>
            </w:r>
          </w:p>
        </w:tc>
      </w:tr>
      <w:tr w:rsidR="00490CA4" w:rsidRPr="00AF1460" w14:paraId="2171D43F" w14:textId="588D568A" w:rsidTr="00490CA4">
        <w:trPr>
          <w:trHeight w:val="1408"/>
        </w:trPr>
        <w:tc>
          <w:tcPr>
            <w:tcW w:w="6800" w:type="dxa"/>
          </w:tcPr>
          <w:p w14:paraId="236F515C" w14:textId="77777777" w:rsidR="00490CA4" w:rsidRPr="00445DBA" w:rsidRDefault="00490CA4" w:rsidP="00E3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A">
              <w:rPr>
                <w:rFonts w:ascii="Times New Roman" w:hAnsi="Times New Roman" w:cs="Times New Roman"/>
                <w:sz w:val="24"/>
                <w:szCs w:val="24"/>
              </w:rPr>
              <w:t>Задание модуля 3:</w:t>
            </w:r>
          </w:p>
          <w:p w14:paraId="5BCDBDE0" w14:textId="3035D07A" w:rsidR="005E1F95" w:rsidRDefault="005E1F95" w:rsidP="000775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490CA4" w:rsidRPr="00445DB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заполнение выданного путевого листа</w:t>
            </w:r>
            <w:r w:rsidR="00AB30A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490CA4" w:rsidRPr="0044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журнал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90CA4" w:rsidRPr="0044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осмотра, технического обслуживания и ремонта грузоподъемных кранов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8280783" w14:textId="27E7D25B" w:rsidR="00490CA4" w:rsidRPr="00445DBA" w:rsidRDefault="005E1F95" w:rsidP="000775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Отразить в журнале</w:t>
            </w:r>
            <w:r w:rsidR="00490CA4" w:rsidRPr="0044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0B0D" w:rsidRPr="00445DBA">
              <w:rPr>
                <w:rFonts w:ascii="Times New Roman" w:eastAsia="Calibri" w:hAnsi="Times New Roman" w:cs="Times New Roman"/>
                <w:sz w:val="24"/>
                <w:szCs w:val="24"/>
              </w:rPr>
              <w:t>осмотра, технического обслуживания и ремонта грузоподъемных кранов результа</w:t>
            </w:r>
            <w:r w:rsidR="00D60B0D">
              <w:rPr>
                <w:rFonts w:ascii="Times New Roman" w:eastAsia="Calibri" w:hAnsi="Times New Roman" w:cs="Times New Roman"/>
                <w:sz w:val="24"/>
                <w:szCs w:val="24"/>
              </w:rPr>
              <w:t>ты выполнения</w:t>
            </w:r>
            <w:r w:rsidR="00490CA4" w:rsidRPr="0044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видов технического обслуживания</w:t>
            </w:r>
            <w:r w:rsidR="0049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0B0D" w:rsidRPr="00D60B0D">
              <w:rPr>
                <w:rFonts w:ascii="Times New Roman" w:eastAsia="Calibri" w:hAnsi="Times New Roman" w:cs="Times New Roman"/>
                <w:sz w:val="24"/>
                <w:szCs w:val="24"/>
              </w:rPr>
              <w:t>крана автомобильного/крана (по видам)</w:t>
            </w:r>
            <w:r w:rsidR="00D60B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9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выданного перечня проведенных мероприятий.</w:t>
            </w:r>
            <w:r w:rsidR="00490CA4" w:rsidRPr="0044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26FADF8" w14:textId="12B50EC0" w:rsidR="00490CA4" w:rsidRPr="00445DBA" w:rsidRDefault="00490CA4" w:rsidP="0007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BA">
              <w:rPr>
                <w:rFonts w:ascii="Times New Roman" w:hAnsi="Times New Roman" w:cs="Times New Roman"/>
                <w:sz w:val="24"/>
                <w:szCs w:val="24"/>
              </w:rPr>
              <w:t>Время выполнения – 30 минут</w:t>
            </w:r>
          </w:p>
        </w:tc>
        <w:tc>
          <w:tcPr>
            <w:tcW w:w="2380" w:type="dxa"/>
          </w:tcPr>
          <w:p w14:paraId="413DC958" w14:textId="41141B1C" w:rsidR="00490CA4" w:rsidRPr="00445DBA" w:rsidRDefault="00490CA4" w:rsidP="0049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4">
              <w:rPr>
                <w:rFonts w:ascii="Times New Roman" w:hAnsi="Times New Roman" w:cs="Times New Roman"/>
                <w:sz w:val="24"/>
                <w:szCs w:val="24"/>
              </w:rPr>
              <w:t>ДЭ ПУ</w:t>
            </w:r>
          </w:p>
        </w:tc>
      </w:tr>
    </w:tbl>
    <w:p w14:paraId="2B7034ED" w14:textId="77777777" w:rsidR="005F357B" w:rsidRDefault="005F357B">
      <w:pPr>
        <w:pStyle w:val="af1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5E04C46B" w14:textId="0B66B5AE" w:rsidR="00AA6A65" w:rsidRPr="00AA6A65" w:rsidRDefault="00AA6A65" w:rsidP="00AA6A65">
      <w:pPr>
        <w:tabs>
          <w:tab w:val="left" w:pos="30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0D">
        <w:rPr>
          <w:rFonts w:ascii="Times New Roman" w:hAnsi="Times New Roman" w:cs="Times New Roman"/>
          <w:sz w:val="28"/>
          <w:szCs w:val="28"/>
          <w:highlight w:val="yellow"/>
        </w:rPr>
        <w:t>*Примечание: Технические особенности крана автомобильного/крана (по видам) учитываются экспертной группой в подготовительный день демонстрационного экзамена, при подготовке рабочих мест</w:t>
      </w:r>
      <w:r w:rsidR="00D60B0D" w:rsidRPr="00D60B0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133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0DCE2" w14:textId="77777777" w:rsidR="00490CA4" w:rsidRDefault="00490CA4" w:rsidP="00AA6A65">
      <w:pPr>
        <w:tabs>
          <w:tab w:val="left" w:pos="30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6B088" w14:textId="77777777" w:rsidR="00490CA4" w:rsidRDefault="00490CA4" w:rsidP="008C1B8C">
      <w:pPr>
        <w:tabs>
          <w:tab w:val="left" w:pos="3093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31AF107F" w14:textId="77777777" w:rsidR="00490CA4" w:rsidRDefault="00490CA4" w:rsidP="008C1B8C">
      <w:pPr>
        <w:tabs>
          <w:tab w:val="left" w:pos="3093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2418AFBB" w14:textId="77777777" w:rsidR="00490CA4" w:rsidRDefault="00490CA4" w:rsidP="008C1B8C">
      <w:pPr>
        <w:tabs>
          <w:tab w:val="left" w:pos="3093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621A595F" w14:textId="77777777" w:rsidR="00490CA4" w:rsidRDefault="00490CA4" w:rsidP="008C1B8C">
      <w:pPr>
        <w:tabs>
          <w:tab w:val="left" w:pos="3093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27E37372" w14:textId="77777777" w:rsidR="00490CA4" w:rsidRDefault="00490CA4" w:rsidP="008C1B8C">
      <w:pPr>
        <w:tabs>
          <w:tab w:val="left" w:pos="3093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5BD09F66" w14:textId="77777777" w:rsidR="00490CA4" w:rsidRDefault="00490CA4" w:rsidP="008C1B8C">
      <w:pPr>
        <w:tabs>
          <w:tab w:val="left" w:pos="3093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6D7FF4BA" w14:textId="77777777" w:rsidR="00490CA4" w:rsidRDefault="00490CA4" w:rsidP="008C1B8C">
      <w:pPr>
        <w:tabs>
          <w:tab w:val="left" w:pos="3093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60DC7A41" w14:textId="77777777" w:rsidR="00490CA4" w:rsidRDefault="00490CA4" w:rsidP="008C1B8C">
      <w:pPr>
        <w:tabs>
          <w:tab w:val="left" w:pos="3093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054B0508" w14:textId="77777777" w:rsidR="00490CA4" w:rsidRDefault="00490CA4" w:rsidP="008C1B8C">
      <w:pPr>
        <w:tabs>
          <w:tab w:val="left" w:pos="3093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2A0CA939" w14:textId="77777777" w:rsidR="00490CA4" w:rsidRDefault="00490CA4" w:rsidP="008C1B8C">
      <w:pPr>
        <w:tabs>
          <w:tab w:val="left" w:pos="3093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42C4B4B7" w14:textId="77777777" w:rsidR="00490CA4" w:rsidRDefault="00490CA4" w:rsidP="008C1B8C">
      <w:pPr>
        <w:tabs>
          <w:tab w:val="left" w:pos="3093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0F55B57D" w14:textId="77777777" w:rsidR="00490CA4" w:rsidRDefault="00490CA4" w:rsidP="008C1B8C">
      <w:pPr>
        <w:tabs>
          <w:tab w:val="left" w:pos="3093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39F8149A" w14:textId="77777777" w:rsidR="00BA708D" w:rsidRDefault="006061A9" w:rsidP="008C1B8C">
      <w:pPr>
        <w:tabs>
          <w:tab w:val="left" w:pos="3093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оценочным</w:t>
      </w:r>
      <w:proofErr w:type="gramEnd"/>
    </w:p>
    <w:p w14:paraId="7D3B3168" w14:textId="77777777" w:rsidR="00BA708D" w:rsidRDefault="006061A9" w:rsidP="008C1B8C">
      <w:pPr>
        <w:tabs>
          <w:tab w:val="left" w:pos="3093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материалам (Том 1)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2E35E56" w14:textId="77777777" w:rsidR="00BA708D" w:rsidRDefault="00BA708D">
      <w:pPr>
        <w:tabs>
          <w:tab w:val="left" w:pos="3093"/>
        </w:tabs>
        <w:rPr>
          <w:rFonts w:ascii="Times New Roman" w:hAnsi="Times New Roman" w:cs="Times New Roman"/>
          <w:sz w:val="28"/>
          <w:szCs w:val="28"/>
        </w:rPr>
      </w:pPr>
    </w:p>
    <w:p w14:paraId="47A6F750" w14:textId="77777777" w:rsidR="00BA708D" w:rsidRPr="0080696C" w:rsidRDefault="006061A9" w:rsidP="00C631B8">
      <w:pPr>
        <w:tabs>
          <w:tab w:val="left" w:pos="3093"/>
          <w:tab w:val="left" w:pos="3612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по формированию вариативной части КОД,</w:t>
      </w:r>
    </w:p>
    <w:p w14:paraId="6B6A8B61" w14:textId="77777777" w:rsidR="00BA708D" w:rsidRPr="0080696C" w:rsidRDefault="006061A9" w:rsidP="00C631B8">
      <w:pPr>
        <w:tabs>
          <w:tab w:val="left" w:pos="3093"/>
          <w:tab w:val="left" w:pos="3612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 xml:space="preserve"> вариативной части задания и критериев оценивания </w:t>
      </w:r>
      <w:r w:rsidRPr="0080696C">
        <w:rPr>
          <w:rFonts w:ascii="Times New Roman" w:hAnsi="Times New Roman" w:cs="Times New Roman"/>
          <w:b/>
          <w:color w:val="000000"/>
          <w:sz w:val="28"/>
          <w:szCs w:val="28"/>
        </w:rPr>
        <w:t>для ДЭ ПУ</w:t>
      </w:r>
    </w:p>
    <w:p w14:paraId="717207D7" w14:textId="77777777" w:rsidR="00BA708D" w:rsidRPr="0080696C" w:rsidRDefault="00BA708D" w:rsidP="00C631B8">
      <w:pPr>
        <w:tabs>
          <w:tab w:val="left" w:pos="3093"/>
          <w:tab w:val="left" w:pos="3612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3A9D5" w14:textId="77777777" w:rsidR="00BA708D" w:rsidRPr="0080696C" w:rsidRDefault="006061A9" w:rsidP="00C631B8">
      <w:pPr>
        <w:tabs>
          <w:tab w:val="left" w:pos="3093"/>
          <w:tab w:val="left" w:pos="3612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96C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при необходимости самостоятельно формирует содержание вариативной части КОД и вариативной части задания для ДЭ ПУ на основе квалификационных требований, заявленных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</w:t>
      </w:r>
      <w:r w:rsidRPr="0080696C">
        <w:rPr>
          <w:rFonts w:ascii="Times New Roman" w:hAnsi="Times New Roman" w:cs="Times New Roman"/>
          <w:sz w:val="28"/>
          <w:szCs w:val="28"/>
        </w:rPr>
        <w:br/>
        <w:t>и (или) договора о практической подготовке обучающихся.</w:t>
      </w:r>
      <w:proofErr w:type="gramEnd"/>
    </w:p>
    <w:p w14:paraId="27B72B6B" w14:textId="77777777" w:rsidR="00BA708D" w:rsidRPr="0080696C" w:rsidRDefault="006061A9" w:rsidP="00C631B8">
      <w:pPr>
        <w:tabs>
          <w:tab w:val="left" w:pos="3093"/>
          <w:tab w:val="left" w:pos="3612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 xml:space="preserve">При формировании содержания вариативной части КОД </w:t>
      </w:r>
      <w:r w:rsidRPr="0080696C">
        <w:rPr>
          <w:rFonts w:ascii="Times New Roman" w:hAnsi="Times New Roman" w:cs="Times New Roman"/>
          <w:sz w:val="28"/>
          <w:szCs w:val="28"/>
        </w:rPr>
        <w:br/>
        <w:t xml:space="preserve">для ДЭ ПУ рекомендуется использовать нижеследующие формы таблиц. </w:t>
      </w:r>
    </w:p>
    <w:p w14:paraId="390975F2" w14:textId="77777777" w:rsidR="00BA708D" w:rsidRDefault="006061A9" w:rsidP="00C63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Информация о продолжительности ДЭ профильного уровня с учетом вариативной части формируется по форме согласно таблице № 1.1.</w:t>
      </w:r>
    </w:p>
    <w:p w14:paraId="3AFEA918" w14:textId="77777777" w:rsidR="00BA708D" w:rsidRDefault="006061A9" w:rsidP="00C631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1.1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97"/>
        <w:gridCol w:w="1935"/>
        <w:gridCol w:w="2462"/>
        <w:gridCol w:w="3050"/>
      </w:tblGrid>
      <w:tr w:rsidR="00BA708D" w14:paraId="104C540F" w14:textId="77777777">
        <w:tc>
          <w:tcPr>
            <w:tcW w:w="1897" w:type="dxa"/>
          </w:tcPr>
          <w:p w14:paraId="56A9D1F0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аттестации</w:t>
            </w:r>
          </w:p>
        </w:tc>
        <w:tc>
          <w:tcPr>
            <w:tcW w:w="1935" w:type="dxa"/>
          </w:tcPr>
          <w:p w14:paraId="4BE7C452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ДЭ</w:t>
            </w:r>
          </w:p>
        </w:tc>
        <w:tc>
          <w:tcPr>
            <w:tcW w:w="2462" w:type="dxa"/>
          </w:tcPr>
          <w:p w14:paraId="1563595B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Составная часть КОД (инвариантная/</w:t>
            </w:r>
            <w:proofErr w:type="gramEnd"/>
          </w:p>
          <w:p w14:paraId="1F67AA30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часть) </w:t>
            </w:r>
          </w:p>
        </w:tc>
        <w:tc>
          <w:tcPr>
            <w:tcW w:w="3050" w:type="dxa"/>
          </w:tcPr>
          <w:p w14:paraId="66F8BAC4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ДЭ</w:t>
            </w:r>
          </w:p>
          <w:p w14:paraId="6F21EE68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более)</w:t>
            </w:r>
          </w:p>
          <w:p w14:paraId="03C3F9A1" w14:textId="77777777" w:rsidR="00BA708D" w:rsidRDefault="00BA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08D" w14:paraId="22E0EF3A" w14:textId="77777777">
        <w:tc>
          <w:tcPr>
            <w:tcW w:w="1897" w:type="dxa"/>
          </w:tcPr>
          <w:p w14:paraId="5B416A43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</w:p>
        </w:tc>
        <w:tc>
          <w:tcPr>
            <w:tcW w:w="1935" w:type="dxa"/>
          </w:tcPr>
          <w:p w14:paraId="7796699F" w14:textId="77777777" w:rsidR="00BA708D" w:rsidRDefault="00606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профильный </w:t>
            </w:r>
          </w:p>
        </w:tc>
        <w:tc>
          <w:tcPr>
            <w:tcW w:w="2462" w:type="dxa"/>
          </w:tcPr>
          <w:p w14:paraId="605EFE6F" w14:textId="77777777" w:rsidR="00BA708D" w:rsidRDefault="00606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инвариантной и вариативной частей</w:t>
            </w:r>
          </w:p>
        </w:tc>
        <w:tc>
          <w:tcPr>
            <w:tcW w:w="3050" w:type="dxa"/>
          </w:tcPr>
          <w:p w14:paraId="3753C3F6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0:00</w:t>
            </w:r>
          </w:p>
          <w:p w14:paraId="239193D4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не более 4,5 астрономических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</w:tbl>
    <w:p w14:paraId="2A465B4A" w14:textId="77777777" w:rsidR="00BA708D" w:rsidRDefault="00BA7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8E9D7" w14:textId="77777777" w:rsidR="00BA708D" w:rsidRDefault="006061A9" w:rsidP="0080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Содержательная структура вариативной части КОД для ДЭ ПУ (квалификационные требования работодателей) формируется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таблицы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1.2. </w:t>
      </w:r>
    </w:p>
    <w:p w14:paraId="049FD3A5" w14:textId="77777777" w:rsidR="00BA708D" w:rsidRDefault="00BA708D">
      <w:pPr>
        <w:tabs>
          <w:tab w:val="left" w:pos="3093"/>
          <w:tab w:val="left" w:pos="3612"/>
          <w:tab w:val="center" w:pos="4677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287220F" w14:textId="77777777" w:rsidR="00BA708D" w:rsidRDefault="006061A9">
      <w:pPr>
        <w:tabs>
          <w:tab w:val="left" w:pos="3093"/>
          <w:tab w:val="left" w:pos="3612"/>
          <w:tab w:val="center" w:pos="4677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1.2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65"/>
        <w:gridCol w:w="2373"/>
        <w:gridCol w:w="3167"/>
      </w:tblGrid>
      <w:tr w:rsidR="00BA708D" w14:paraId="66D91578" w14:textId="77777777">
        <w:trPr>
          <w:trHeight w:val="727"/>
          <w:jc w:val="center"/>
        </w:trPr>
        <w:tc>
          <w:tcPr>
            <w:tcW w:w="704" w:type="dxa"/>
            <w:vAlign w:val="center"/>
          </w:tcPr>
          <w:p w14:paraId="15324702" w14:textId="77777777" w:rsidR="00BA708D" w:rsidRDefault="00606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ADBFD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</w:t>
            </w:r>
          </w:p>
          <w:p w14:paraId="1B365599" w14:textId="77777777" w:rsidR="00BA708D" w:rsidRDefault="00BA7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E9C83" w14:textId="77777777" w:rsidR="00BA708D" w:rsidRDefault="00606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оцениваемых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компетенций </w:t>
            </w:r>
          </w:p>
          <w:p w14:paraId="2A46FD78" w14:textId="77777777" w:rsidR="00BA708D" w:rsidRDefault="00BA70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6C10F" w14:textId="77777777" w:rsidR="00BA708D" w:rsidRDefault="00606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оцениваемых умений, навыков</w:t>
            </w:r>
          </w:p>
        </w:tc>
      </w:tr>
      <w:tr w:rsidR="00BA708D" w14:paraId="62430583" w14:textId="77777777">
        <w:trPr>
          <w:trHeight w:val="265"/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14:paraId="31197F34" w14:textId="77777777" w:rsidR="00BA708D" w:rsidRDefault="00BA7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AE54" w14:textId="77777777" w:rsidR="00BA708D" w:rsidRDefault="00BA70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AE73" w14:textId="77777777" w:rsidR="00BA708D" w:rsidRDefault="00BA70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34C3" w14:textId="77777777" w:rsidR="00BA708D" w:rsidRDefault="00BA7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08D" w14:paraId="607EB2EF" w14:textId="77777777">
        <w:trPr>
          <w:trHeight w:val="265"/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14:paraId="4037695A" w14:textId="77777777" w:rsidR="00BA708D" w:rsidRDefault="00BA70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77B7" w14:textId="77777777" w:rsidR="00BA708D" w:rsidRDefault="00BA70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6F0A" w14:textId="77777777" w:rsidR="00BA708D" w:rsidRDefault="00BA70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9804" w14:textId="77777777" w:rsidR="00BA708D" w:rsidRDefault="00BA7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08D" w14:paraId="776AAFC8" w14:textId="77777777">
        <w:trPr>
          <w:trHeight w:val="265"/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14:paraId="77A360B9" w14:textId="77777777" w:rsidR="00BA708D" w:rsidRDefault="00BA70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9A9C" w14:textId="77777777" w:rsidR="00BA708D" w:rsidRDefault="00BA70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20D3" w14:textId="77777777" w:rsidR="00BA708D" w:rsidRDefault="00BA70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0370" w14:textId="77777777" w:rsidR="00BA708D" w:rsidRDefault="00BA7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08D" w14:paraId="6842A0E3" w14:textId="77777777">
        <w:trPr>
          <w:trHeight w:val="265"/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14:paraId="52E69287" w14:textId="77777777" w:rsidR="00BA708D" w:rsidRDefault="00BA7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1D15" w14:textId="77777777" w:rsidR="00BA708D" w:rsidRDefault="00BA70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98E1" w14:textId="77777777" w:rsidR="00BA708D" w:rsidRDefault="00BA70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B918" w14:textId="77777777" w:rsidR="00BA708D" w:rsidRDefault="00BA7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231621" w14:textId="77777777" w:rsidR="00BA708D" w:rsidRDefault="00BA708D">
      <w:pPr>
        <w:tabs>
          <w:tab w:val="left" w:pos="3093"/>
          <w:tab w:val="left" w:pos="3612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4DEE1" w14:textId="77777777" w:rsidR="00BA708D" w:rsidRDefault="006061A9" w:rsidP="0080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баллов по критериям оценивания для ДЭ ПУ (вариативная часть) в рамках ГИА осуществляется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таблицы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1.3.</w:t>
      </w:r>
    </w:p>
    <w:p w14:paraId="1BB75759" w14:textId="77777777" w:rsidR="00BA708D" w:rsidRDefault="006061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1.3</w:t>
      </w:r>
    </w:p>
    <w:tbl>
      <w:tblPr>
        <w:tblW w:w="935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7"/>
        <w:gridCol w:w="2835"/>
        <w:gridCol w:w="4253"/>
        <w:gridCol w:w="1701"/>
      </w:tblGrid>
      <w:tr w:rsidR="00BA708D" w14:paraId="7A14CFF0" w14:textId="77777777"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C39A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D5B7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задания</w:t>
            </w:r>
          </w:p>
          <w:p w14:paraId="398DC777" w14:textId="77777777" w:rsidR="00BA708D" w:rsidRDefault="00BA7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9EEFC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Критерий оценивания </w:t>
            </w:r>
          </w:p>
          <w:p w14:paraId="56C1E95A" w14:textId="77777777" w:rsidR="00BA708D" w:rsidRDefault="00BA7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F730" w14:textId="77777777" w:rsidR="00BA708D" w:rsidRDefault="0060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BA708D" w14:paraId="6E49AFDE" w14:textId="77777777">
        <w:trPr>
          <w:trHeight w:val="265"/>
        </w:trPr>
        <w:tc>
          <w:tcPr>
            <w:tcW w:w="56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32C9" w14:textId="77777777" w:rsidR="00BA708D" w:rsidRDefault="00BA70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0197" w14:textId="77777777" w:rsidR="00BA708D" w:rsidRDefault="006061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DD03" w14:textId="77777777" w:rsidR="00BA708D" w:rsidRDefault="006061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B028" w14:textId="77777777" w:rsidR="00BA708D" w:rsidRDefault="006061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A708D" w14:paraId="7AF751F9" w14:textId="77777777">
        <w:trPr>
          <w:trHeight w:val="265"/>
        </w:trPr>
        <w:tc>
          <w:tcPr>
            <w:tcW w:w="56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C07A" w14:textId="77777777" w:rsidR="00BA708D" w:rsidRDefault="00BA70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0CBD4" w14:textId="77777777" w:rsidR="00BA708D" w:rsidRDefault="006061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771C" w14:textId="77777777" w:rsidR="00BA708D" w:rsidRDefault="006061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20A6" w14:textId="77777777" w:rsidR="00BA708D" w:rsidRDefault="006061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A708D" w14:paraId="22BBD28D" w14:textId="77777777">
        <w:trPr>
          <w:trHeight w:val="265"/>
        </w:trPr>
        <w:tc>
          <w:tcPr>
            <w:tcW w:w="56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0BD35" w14:textId="77777777" w:rsidR="00BA708D" w:rsidRDefault="00BA70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8EEC" w14:textId="77777777" w:rsidR="00BA708D" w:rsidRDefault="006061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A02B" w14:textId="77777777" w:rsidR="00BA708D" w:rsidRDefault="006061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6071" w14:textId="77777777" w:rsidR="00BA708D" w:rsidRDefault="006061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A708D" w14:paraId="48D0E76F" w14:textId="77777777">
        <w:trPr>
          <w:trHeight w:val="265"/>
        </w:trPr>
        <w:tc>
          <w:tcPr>
            <w:tcW w:w="56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3CAC" w14:textId="77777777" w:rsidR="00BA708D" w:rsidRDefault="00BA70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956F9" w14:textId="77777777" w:rsidR="00BA708D" w:rsidRDefault="006061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42AF" w14:textId="77777777" w:rsidR="00BA708D" w:rsidRDefault="006061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FE34" w14:textId="77777777" w:rsidR="00BA708D" w:rsidRDefault="006061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A708D" w14:paraId="24A72055" w14:textId="77777777">
        <w:trPr>
          <w:trHeight w:val="265"/>
        </w:trPr>
        <w:tc>
          <w:tcPr>
            <w:tcW w:w="7655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B5F4D" w14:textId="77777777" w:rsidR="00BA708D" w:rsidRDefault="006061A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(вариативная часть КОД)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B583" w14:textId="77777777" w:rsidR="00BA708D" w:rsidRDefault="00606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20,00</w:t>
            </w:r>
          </w:p>
        </w:tc>
      </w:tr>
    </w:tbl>
    <w:p w14:paraId="3A902A21" w14:textId="77777777" w:rsidR="00BA708D" w:rsidRDefault="00BA708D">
      <w:pPr>
        <w:rPr>
          <w:rFonts w:ascii="Times New Roman" w:hAnsi="Times New Roman" w:cs="Times New Roman"/>
          <w:sz w:val="28"/>
          <w:szCs w:val="28"/>
        </w:rPr>
      </w:pPr>
    </w:p>
    <w:p w14:paraId="47AD183E" w14:textId="77777777" w:rsidR="00BA708D" w:rsidRDefault="006061A9" w:rsidP="0080696C">
      <w:pPr>
        <w:tabs>
          <w:tab w:val="left" w:pos="1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вариативной части КОД для ДЭ ПУ в части перечня оборудования и оснащения, расходных материалов, средств обучения </w:t>
      </w:r>
      <w:r>
        <w:rPr>
          <w:rFonts w:ascii="Times New Roman" w:hAnsi="Times New Roman" w:cs="Times New Roman"/>
          <w:sz w:val="28"/>
          <w:szCs w:val="28"/>
        </w:rPr>
        <w:br/>
        <w:t>и воспитания рекомендуется использовать форму таблицы № 10.</w:t>
      </w:r>
    </w:p>
    <w:p w14:paraId="5687DDB6" w14:textId="77777777" w:rsidR="00BA708D" w:rsidRDefault="006061A9" w:rsidP="0080696C">
      <w:pPr>
        <w:tabs>
          <w:tab w:val="left" w:pos="1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вариативной части КОД для ДЭ ПУ в части примерного плана застройки рекомендуется использовать форму таблицы </w:t>
      </w:r>
      <w:r>
        <w:rPr>
          <w:rFonts w:ascii="Times New Roman" w:hAnsi="Times New Roman" w:cs="Times New Roman"/>
          <w:sz w:val="28"/>
          <w:szCs w:val="28"/>
        </w:rPr>
        <w:br/>
        <w:t xml:space="preserve">№ 11. При этом примерный план застройки площадки при необходимости может быть дополнен объектами учебно-производственной инфраструктуры, необходимой для выполнения вариативной задания ДЭ ПУ, разрабатываемой образовательной организацией с участием работодателей. </w:t>
      </w:r>
    </w:p>
    <w:p w14:paraId="35516B21" w14:textId="77777777" w:rsidR="00BA708D" w:rsidRDefault="006061A9" w:rsidP="0080696C">
      <w:pPr>
        <w:tabs>
          <w:tab w:val="left" w:pos="1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задания ДЭ ПУ формируется по форме согласно таблице № 1.4.</w:t>
      </w:r>
    </w:p>
    <w:p w14:paraId="6301D511" w14:textId="77777777" w:rsidR="00BA708D" w:rsidRDefault="006061A9">
      <w:pPr>
        <w:tabs>
          <w:tab w:val="left" w:pos="1284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1.4 </w:t>
      </w:r>
    </w:p>
    <w:tbl>
      <w:tblPr>
        <w:tblStyle w:val="af2"/>
        <w:tblW w:w="9570" w:type="dxa"/>
        <w:tblLook w:val="04A0" w:firstRow="1" w:lastRow="0" w:firstColumn="1" w:lastColumn="0" w:noHBand="0" w:noVBand="1"/>
      </w:tblPr>
      <w:tblGrid>
        <w:gridCol w:w="7190"/>
        <w:gridCol w:w="2380"/>
      </w:tblGrid>
      <w:tr w:rsidR="00BA708D" w14:paraId="1147FB47" w14:textId="77777777">
        <w:trPr>
          <w:trHeight w:val="332"/>
        </w:trPr>
        <w:tc>
          <w:tcPr>
            <w:tcW w:w="7190" w:type="dxa"/>
            <w:vAlign w:val="center"/>
          </w:tcPr>
          <w:p w14:paraId="5857C644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модуля задания</w:t>
            </w:r>
          </w:p>
        </w:tc>
        <w:tc>
          <w:tcPr>
            <w:tcW w:w="2380" w:type="dxa"/>
          </w:tcPr>
          <w:p w14:paraId="3A5DF76B" w14:textId="77777777" w:rsidR="00BA708D" w:rsidRDefault="00606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аттестации/</w:t>
            </w:r>
          </w:p>
          <w:p w14:paraId="41E9A01C" w14:textId="77777777" w:rsidR="00BA708D" w:rsidRDefault="00606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ДЭ </w:t>
            </w:r>
          </w:p>
          <w:p w14:paraId="3AB01CA7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08D" w14:paraId="645D3617" w14:textId="77777777">
        <w:trPr>
          <w:trHeight w:val="332"/>
        </w:trPr>
        <w:tc>
          <w:tcPr>
            <w:tcW w:w="9570" w:type="dxa"/>
            <w:gridSpan w:val="2"/>
          </w:tcPr>
          <w:p w14:paraId="117F86A6" w14:textId="77777777" w:rsidR="00BA708D" w:rsidRDefault="0060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задания: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модуля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BA708D" w14:paraId="239FF5C2" w14:textId="77777777">
        <w:trPr>
          <w:trHeight w:val="8366"/>
        </w:trPr>
        <w:tc>
          <w:tcPr>
            <w:tcW w:w="7190" w:type="dxa"/>
          </w:tcPr>
          <w:p w14:paraId="66F0FB80" w14:textId="77777777" w:rsidR="00BA708D" w:rsidRDefault="006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модуля 1:</w:t>
            </w:r>
          </w:p>
          <w:p w14:paraId="45ED53F6" w14:textId="77777777" w:rsidR="00BA708D" w:rsidRDefault="006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 задания</w:t>
            </w:r>
          </w:p>
        </w:tc>
        <w:tc>
          <w:tcPr>
            <w:tcW w:w="2380" w:type="dxa"/>
          </w:tcPr>
          <w:p w14:paraId="3CBAE4E0" w14:textId="77777777" w:rsidR="00BA708D" w:rsidRDefault="00606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 ПУ/</w:t>
            </w:r>
          </w:p>
          <w:p w14:paraId="68EB3D6A" w14:textId="77777777" w:rsidR="00BA708D" w:rsidRDefault="0060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Вариативная часть КОД</w:t>
            </w:r>
          </w:p>
        </w:tc>
      </w:tr>
    </w:tbl>
    <w:p w14:paraId="4AA3DCAE" w14:textId="77777777" w:rsidR="00BA708D" w:rsidRDefault="00BA708D">
      <w:pPr>
        <w:tabs>
          <w:tab w:val="left" w:pos="1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A708D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A1DDABE" w14:textId="550AB46D" w:rsidR="00BA708D" w:rsidRDefault="006061A9" w:rsidP="0080696C">
      <w:pPr>
        <w:tabs>
          <w:tab w:val="left" w:pos="1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оценивания к вариативной части КОД (к вариативной части задания ДЭ ПУ) формируются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таблицы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1.5.</w:t>
      </w:r>
    </w:p>
    <w:p w14:paraId="665D992B" w14:textId="77777777" w:rsidR="00BA708D" w:rsidRDefault="006061A9">
      <w:pPr>
        <w:tabs>
          <w:tab w:val="left" w:pos="1284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1.5</w:t>
      </w:r>
    </w:p>
    <w:tbl>
      <w:tblPr>
        <w:tblW w:w="1481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415"/>
        <w:gridCol w:w="1826"/>
        <w:gridCol w:w="1764"/>
        <w:gridCol w:w="1706"/>
        <w:gridCol w:w="2023"/>
        <w:gridCol w:w="1716"/>
        <w:gridCol w:w="1953"/>
      </w:tblGrid>
      <w:tr w:rsidR="00BA708D" w14:paraId="69539B3C" w14:textId="77777777">
        <w:trPr>
          <w:trHeight w:val="431"/>
        </w:trPr>
        <w:tc>
          <w:tcPr>
            <w:tcW w:w="2409" w:type="dxa"/>
            <w:vMerge w:val="restart"/>
            <w:shd w:val="clear" w:color="auto" w:fill="auto"/>
          </w:tcPr>
          <w:p w14:paraId="2FC9E110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модуля задания</w:t>
            </w:r>
          </w:p>
          <w:p w14:paraId="6ECBDF80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(вид профессиональной деятельности)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1E4A36A6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Критерий оценивания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26" w:type="dxa"/>
            <w:vMerge w:val="restart"/>
            <w:shd w:val="clear" w:color="auto" w:fill="auto"/>
          </w:tcPr>
          <w:p w14:paraId="201F4F9B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Подкритерий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оценивания</w:t>
            </w:r>
          </w:p>
          <w:p w14:paraId="6C3DA3DB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(умения, навыки/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практический опыт)</w:t>
            </w:r>
          </w:p>
        </w:tc>
        <w:tc>
          <w:tcPr>
            <w:tcW w:w="3470" w:type="dxa"/>
            <w:gridSpan w:val="2"/>
            <w:shd w:val="clear" w:color="auto" w:fill="auto"/>
          </w:tcPr>
          <w:p w14:paraId="13C3EB64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оценки подкритерия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5E2A2548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балл оценки подкритерия </w:t>
            </w:r>
          </w:p>
          <w:p w14:paraId="11E51FB7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 балла</w:t>
            </w:r>
          </w:p>
        </w:tc>
        <w:tc>
          <w:tcPr>
            <w:tcW w:w="1716" w:type="dxa"/>
            <w:vMerge w:val="restart"/>
            <w:shd w:val="clear" w:color="auto" w:fill="auto"/>
          </w:tcPr>
          <w:p w14:paraId="1DFE59D1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 подкритерия:</w:t>
            </w:r>
          </w:p>
          <w:p w14:paraId="41C87274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не менее 1;</w:t>
            </w:r>
          </w:p>
          <w:p w14:paraId="41DBA994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шаг 0,5;</w:t>
            </w:r>
          </w:p>
          <w:p w14:paraId="230559A6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не более 3.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1F4D08B4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максимальный балл подкритерия</w:t>
            </w:r>
          </w:p>
        </w:tc>
      </w:tr>
      <w:tr w:rsidR="00BA708D" w14:paraId="1E59995B" w14:textId="77777777">
        <w:trPr>
          <w:trHeight w:val="678"/>
        </w:trPr>
        <w:tc>
          <w:tcPr>
            <w:tcW w:w="2409" w:type="dxa"/>
            <w:vMerge/>
            <w:shd w:val="clear" w:color="auto" w:fill="auto"/>
            <w:vAlign w:val="center"/>
          </w:tcPr>
          <w:p w14:paraId="47772F54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425F7DE3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14:paraId="646D352B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4C9DAC4E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Конкретные оцениваемые действия (операции) или набор действий для оценки подкритерия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7E80593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Описание результата выполнения конкретного действия (операции) подкритерия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 баллах</w:t>
            </w:r>
          </w:p>
        </w:tc>
        <w:tc>
          <w:tcPr>
            <w:tcW w:w="2023" w:type="dxa"/>
            <w:vMerge/>
            <w:shd w:val="clear" w:color="auto" w:fill="auto"/>
            <w:vAlign w:val="center"/>
          </w:tcPr>
          <w:p w14:paraId="7B2ABF0D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31F05015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6B3D00EE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708D" w14:paraId="7B791A99" w14:textId="77777777">
        <w:trPr>
          <w:trHeight w:val="247"/>
        </w:trPr>
        <w:tc>
          <w:tcPr>
            <w:tcW w:w="2409" w:type="dxa"/>
            <w:shd w:val="clear" w:color="auto" w:fill="auto"/>
          </w:tcPr>
          <w:p w14:paraId="6E5D0B4D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287819C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14:paraId="2384023C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14:paraId="1A5672FF" w14:textId="77777777" w:rsidR="00BA708D" w:rsidRDefault="00BA708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14:paraId="018657CA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3" w:type="dxa"/>
            <w:shd w:val="clear" w:color="auto" w:fill="auto"/>
            <w:noWrap/>
            <w:vAlign w:val="center"/>
          </w:tcPr>
          <w:p w14:paraId="19E287DF" w14:textId="77777777" w:rsidR="00BA708D" w:rsidRDefault="00BA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2283454A" w14:textId="77777777" w:rsidR="00BA708D" w:rsidRDefault="00BA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14:paraId="2105ED9B" w14:textId="77777777" w:rsidR="00BA708D" w:rsidRDefault="00BA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A708D" w14:paraId="7C2A92B6" w14:textId="77777777">
        <w:trPr>
          <w:trHeight w:val="247"/>
        </w:trPr>
        <w:tc>
          <w:tcPr>
            <w:tcW w:w="2409" w:type="dxa"/>
            <w:shd w:val="clear" w:color="auto" w:fill="auto"/>
          </w:tcPr>
          <w:p w14:paraId="6FFE6C7B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E94ADE3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14:paraId="78DF9309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14:paraId="3418BB9A" w14:textId="77777777" w:rsidR="00BA708D" w:rsidRDefault="00BA708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14:paraId="33E1DC30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3" w:type="dxa"/>
            <w:shd w:val="clear" w:color="auto" w:fill="auto"/>
            <w:noWrap/>
            <w:vAlign w:val="center"/>
          </w:tcPr>
          <w:p w14:paraId="7AC8DDB9" w14:textId="77777777" w:rsidR="00BA708D" w:rsidRDefault="00BA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06EEFC92" w14:textId="77777777" w:rsidR="00BA708D" w:rsidRDefault="00BA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14:paraId="195C11FB" w14:textId="77777777" w:rsidR="00BA708D" w:rsidRDefault="00BA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A708D" w14:paraId="76D026B5" w14:textId="77777777">
        <w:trPr>
          <w:trHeight w:val="247"/>
        </w:trPr>
        <w:tc>
          <w:tcPr>
            <w:tcW w:w="2409" w:type="dxa"/>
            <w:shd w:val="clear" w:color="auto" w:fill="auto"/>
          </w:tcPr>
          <w:p w14:paraId="084B49BB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B5836EB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14:paraId="123FA0C1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14:paraId="2E06B540" w14:textId="77777777" w:rsidR="00BA708D" w:rsidRDefault="00BA708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14:paraId="52642760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3" w:type="dxa"/>
            <w:shd w:val="clear" w:color="auto" w:fill="auto"/>
            <w:noWrap/>
            <w:vAlign w:val="center"/>
          </w:tcPr>
          <w:p w14:paraId="67476085" w14:textId="77777777" w:rsidR="00BA708D" w:rsidRDefault="00BA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384EB592" w14:textId="77777777" w:rsidR="00BA708D" w:rsidRDefault="00BA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14:paraId="3E98610E" w14:textId="77777777" w:rsidR="00BA708D" w:rsidRDefault="00BA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A708D" w14:paraId="249DE1EC" w14:textId="77777777">
        <w:trPr>
          <w:trHeight w:val="247"/>
        </w:trPr>
        <w:tc>
          <w:tcPr>
            <w:tcW w:w="2409" w:type="dxa"/>
            <w:shd w:val="clear" w:color="auto" w:fill="auto"/>
          </w:tcPr>
          <w:p w14:paraId="2A69D8AE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9AA467B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14:paraId="545EAA29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14:paraId="4EB2B9B1" w14:textId="77777777" w:rsidR="00BA708D" w:rsidRDefault="00BA708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14:paraId="398A8A20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3" w:type="dxa"/>
            <w:shd w:val="clear" w:color="auto" w:fill="auto"/>
            <w:noWrap/>
            <w:vAlign w:val="center"/>
          </w:tcPr>
          <w:p w14:paraId="12E1CAC4" w14:textId="77777777" w:rsidR="00BA708D" w:rsidRDefault="00BA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7B2C6C35" w14:textId="77777777" w:rsidR="00BA708D" w:rsidRDefault="00BA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14:paraId="7240377E" w14:textId="77777777" w:rsidR="00BA708D" w:rsidRDefault="00BA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14:paraId="57F0EC08" w14:textId="77777777" w:rsidR="00BA708D" w:rsidRDefault="00BA708D">
      <w:pPr>
        <w:tabs>
          <w:tab w:val="left" w:pos="30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09BCBD1" w14:textId="77777777" w:rsidR="00BA708D" w:rsidRDefault="006061A9" w:rsidP="0080696C">
      <w:pPr>
        <w:tabs>
          <w:tab w:val="left" w:pos="30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оценивания (в баллах) представлена в таблице № 1.6. </w:t>
      </w:r>
    </w:p>
    <w:p w14:paraId="03E6F3C3" w14:textId="77777777" w:rsidR="00BA708D" w:rsidRDefault="006061A9">
      <w:pPr>
        <w:tabs>
          <w:tab w:val="left" w:pos="30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1.6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2405"/>
        <w:gridCol w:w="1418"/>
        <w:gridCol w:w="11056"/>
      </w:tblGrid>
      <w:tr w:rsidR="00BA708D" w14:paraId="6E33C8FE" w14:textId="77777777">
        <w:trPr>
          <w:trHeight w:val="42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2235B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Схема оценивания 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37A6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балла </w:t>
            </w:r>
          </w:p>
        </w:tc>
        <w:tc>
          <w:tcPr>
            <w:tcW w:w="1105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6A89C4" w14:textId="77777777" w:rsidR="00BA708D" w:rsidRDefault="0060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(операция) выполнена в полной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установленным требованиям</w:t>
            </w:r>
          </w:p>
        </w:tc>
      </w:tr>
      <w:tr w:rsidR="00BA708D" w14:paraId="5A965536" w14:textId="77777777">
        <w:trPr>
          <w:trHeight w:val="41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993B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4813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балл </w:t>
            </w:r>
          </w:p>
        </w:tc>
        <w:tc>
          <w:tcPr>
            <w:tcW w:w="1105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B2B9FF" w14:textId="77777777" w:rsidR="00BA708D" w:rsidRDefault="0060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(операция) выполнена, но ниже установленных требований (имеются незначительные ошибки) </w:t>
            </w:r>
          </w:p>
        </w:tc>
      </w:tr>
      <w:tr w:rsidR="00BA708D" w14:paraId="5727C8CA" w14:textId="77777777">
        <w:trPr>
          <w:trHeight w:val="41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CFD5" w14:textId="77777777" w:rsidR="00BA708D" w:rsidRDefault="00BA7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08B5" w14:textId="77777777" w:rsidR="00BA708D" w:rsidRDefault="006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105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8BB191" w14:textId="77777777" w:rsidR="00BA708D" w:rsidRDefault="0060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(операция) не выполнена, результат отсутствует </w:t>
            </w:r>
          </w:p>
        </w:tc>
      </w:tr>
    </w:tbl>
    <w:p w14:paraId="2C4EC14E" w14:textId="77777777" w:rsidR="00BA708D" w:rsidRDefault="00BA708D">
      <w:pPr>
        <w:tabs>
          <w:tab w:val="left" w:pos="3093"/>
        </w:tabs>
        <w:spacing w:after="0"/>
        <w:ind w:firstLine="10348"/>
        <w:rPr>
          <w:rFonts w:ascii="Times New Roman" w:hAnsi="Times New Roman" w:cs="Times New Roman"/>
          <w:sz w:val="28"/>
          <w:szCs w:val="28"/>
        </w:rPr>
      </w:pPr>
    </w:p>
    <w:p w14:paraId="645A9198" w14:textId="77777777" w:rsidR="00BA708D" w:rsidRDefault="00BA708D">
      <w:pPr>
        <w:tabs>
          <w:tab w:val="left" w:pos="3093"/>
        </w:tabs>
        <w:spacing w:after="0"/>
        <w:ind w:firstLine="10348"/>
        <w:rPr>
          <w:rFonts w:ascii="Times New Roman" w:hAnsi="Times New Roman" w:cs="Times New Roman"/>
          <w:sz w:val="28"/>
          <w:szCs w:val="28"/>
        </w:rPr>
      </w:pPr>
    </w:p>
    <w:p w14:paraId="01906045" w14:textId="77777777" w:rsidR="00BA708D" w:rsidRDefault="00BA708D">
      <w:pPr>
        <w:tabs>
          <w:tab w:val="left" w:pos="3093"/>
        </w:tabs>
        <w:spacing w:after="0"/>
        <w:ind w:firstLine="10348"/>
        <w:rPr>
          <w:rFonts w:ascii="Times New Roman" w:hAnsi="Times New Roman" w:cs="Times New Roman"/>
          <w:sz w:val="28"/>
          <w:szCs w:val="28"/>
        </w:rPr>
      </w:pPr>
    </w:p>
    <w:p w14:paraId="4ECA6D15" w14:textId="2A1FC6FD" w:rsidR="00BA708D" w:rsidRDefault="006061A9" w:rsidP="00580B85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оценочным</w:t>
      </w:r>
      <w:proofErr w:type="gramEnd"/>
    </w:p>
    <w:p w14:paraId="46C7A6AB" w14:textId="250EA18C" w:rsidR="00BA708D" w:rsidRDefault="006061A9" w:rsidP="00580B85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материалам (Том 1)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EC4AD4E" w14:textId="08A92D50" w:rsidR="00BA708D" w:rsidRDefault="006061A9" w:rsidP="00580B85">
      <w:pPr>
        <w:tabs>
          <w:tab w:val="left" w:pos="30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план застройки площадки ДЭ, проводимого в рамках ПА</w:t>
      </w:r>
    </w:p>
    <w:p w14:paraId="6C588523" w14:textId="132BF79E" w:rsidR="00BA708D" w:rsidRDefault="006061A9" w:rsidP="00580B85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изображения примерного плана застройки площадки:</w:t>
      </w:r>
      <w:r w:rsidR="00047B93">
        <w:rPr>
          <w:rFonts w:ascii="Times New Roman" w:hAnsi="Times New Roman" w:cs="Times New Roman"/>
          <w:i/>
          <w:sz w:val="28"/>
          <w:szCs w:val="28"/>
        </w:rPr>
        <w:t xml:space="preserve"> зона</w:t>
      </w:r>
      <w:proofErr w:type="gramStart"/>
      <w:r w:rsidR="00047B93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</w:p>
    <w:p w14:paraId="1AF87851" w14:textId="18C71728" w:rsidR="00BA708D" w:rsidRDefault="00AB3EC9">
      <w:pPr>
        <w:tabs>
          <w:tab w:val="left" w:pos="1390"/>
        </w:tabs>
        <w:jc w:val="center"/>
        <w:rPr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65D857E" wp14:editId="7A930538">
            <wp:simplePos x="0" y="0"/>
            <wp:positionH relativeFrom="column">
              <wp:posOffset>3060</wp:posOffset>
            </wp:positionH>
            <wp:positionV relativeFrom="paragraph">
              <wp:posOffset>6985</wp:posOffset>
            </wp:positionV>
            <wp:extent cx="7821230" cy="3732414"/>
            <wp:effectExtent l="0" t="0" r="889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рановщик А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3" b="17179"/>
                    <a:stretch/>
                  </pic:blipFill>
                  <pic:spPr bwMode="auto">
                    <a:xfrm>
                      <a:off x="0" y="0"/>
                      <a:ext cx="7821230" cy="3732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65028" w14:textId="77777777" w:rsidR="008C4F98" w:rsidRDefault="008C4F98" w:rsidP="00861518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2EDF5D6F" w14:textId="77777777" w:rsidR="00B625ED" w:rsidRDefault="00B625ED" w:rsidP="00861518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4A1047A3" w14:textId="77777777" w:rsidR="00B625ED" w:rsidRDefault="00B625ED" w:rsidP="00861518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6D9909A9" w14:textId="77777777" w:rsidR="00B625ED" w:rsidRDefault="00B625ED" w:rsidP="00861518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2314833F" w14:textId="77777777" w:rsidR="00B625ED" w:rsidRDefault="00B625ED" w:rsidP="00861518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64FBBC42" w14:textId="77777777" w:rsidR="00B625ED" w:rsidRDefault="00B625ED" w:rsidP="00861518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28722EE8" w14:textId="77777777" w:rsidR="00B625ED" w:rsidRDefault="00B625ED" w:rsidP="00861518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3F7E4895" w14:textId="77777777" w:rsidR="00B625ED" w:rsidRDefault="00B625ED" w:rsidP="00861518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6AB34ED9" w14:textId="77777777" w:rsidR="00B625ED" w:rsidRDefault="00B625ED" w:rsidP="00861518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7BE4C90C" w14:textId="77777777" w:rsidR="00B625ED" w:rsidRDefault="00B625ED" w:rsidP="00861518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1301D8FC" w14:textId="77777777" w:rsidR="00B625ED" w:rsidRDefault="00B625ED" w:rsidP="00861518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48EDE655" w14:textId="77777777" w:rsidR="00B625ED" w:rsidRDefault="00B625ED" w:rsidP="00861518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69AA19DA" w14:textId="5A374372" w:rsidR="00B625ED" w:rsidRPr="00D60B0D" w:rsidRDefault="006F33F1" w:rsidP="00CA6101">
      <w:pPr>
        <w:tabs>
          <w:tab w:val="left" w:pos="30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D60B0D">
        <w:rPr>
          <w:rFonts w:ascii="Times New Roman" w:hAnsi="Times New Roman" w:cs="Times New Roman"/>
          <w:sz w:val="28"/>
          <w:szCs w:val="28"/>
        </w:rPr>
        <w:t>При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D60B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застройки</w:t>
      </w:r>
      <w:r w:rsidR="00D60B0D">
        <w:rPr>
          <w:rFonts w:ascii="Times New Roman" w:hAnsi="Times New Roman" w:cs="Times New Roman"/>
          <w:sz w:val="28"/>
          <w:szCs w:val="28"/>
        </w:rPr>
        <w:t xml:space="preserve"> конкретного ЦПДЭ,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101">
        <w:rPr>
          <w:rFonts w:ascii="Times New Roman" w:hAnsi="Times New Roman" w:cs="Times New Roman"/>
          <w:sz w:val="28"/>
          <w:szCs w:val="28"/>
        </w:rPr>
        <w:t>отражается</w:t>
      </w:r>
      <w:r w:rsidR="00D60B0D">
        <w:rPr>
          <w:rFonts w:ascii="Times New Roman" w:hAnsi="Times New Roman" w:cs="Times New Roman"/>
          <w:sz w:val="28"/>
          <w:szCs w:val="28"/>
        </w:rPr>
        <w:t xml:space="preserve"> на плане</w:t>
      </w:r>
      <w:r w:rsidR="00CA6101">
        <w:rPr>
          <w:rFonts w:ascii="Times New Roman" w:hAnsi="Times New Roman" w:cs="Times New Roman"/>
          <w:sz w:val="28"/>
          <w:szCs w:val="28"/>
        </w:rPr>
        <w:t xml:space="preserve"> </w:t>
      </w:r>
      <w:r w:rsidR="00CA6101" w:rsidRPr="00D60B0D">
        <w:rPr>
          <w:rFonts w:ascii="Times New Roman" w:hAnsi="Times New Roman" w:cs="Times New Roman"/>
          <w:sz w:val="28"/>
          <w:szCs w:val="28"/>
          <w:highlight w:val="yellow"/>
        </w:rPr>
        <w:t>кран автомобильный</w:t>
      </w:r>
      <w:r w:rsidR="00AA6A65" w:rsidRPr="00D60B0D">
        <w:rPr>
          <w:rFonts w:ascii="Times New Roman" w:hAnsi="Times New Roman" w:cs="Times New Roman"/>
          <w:sz w:val="28"/>
          <w:szCs w:val="28"/>
          <w:highlight w:val="yellow"/>
        </w:rPr>
        <w:t xml:space="preserve"> или </w:t>
      </w:r>
      <w:r w:rsidR="00CA6101" w:rsidRPr="00D60B0D">
        <w:rPr>
          <w:rFonts w:ascii="Times New Roman" w:hAnsi="Times New Roman" w:cs="Times New Roman"/>
          <w:sz w:val="28"/>
          <w:szCs w:val="28"/>
          <w:highlight w:val="yellow"/>
        </w:rPr>
        <w:t>кран (по видам)</w:t>
      </w:r>
      <w:r w:rsidR="00CA6101" w:rsidRPr="00D60B0D">
        <w:rPr>
          <w:rFonts w:ascii="Times New Roman" w:hAnsi="Times New Roman" w:cs="Times New Roman"/>
          <w:sz w:val="28"/>
          <w:szCs w:val="28"/>
        </w:rPr>
        <w:t>, предоставленный организаторами ЦПДЭ.</w:t>
      </w:r>
    </w:p>
    <w:p w14:paraId="167C12D0" w14:textId="77777777" w:rsidR="00580B85" w:rsidRDefault="00580B85" w:rsidP="00861518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4A929250" w14:textId="77777777" w:rsidR="00D56F14" w:rsidRDefault="00D56F14" w:rsidP="00861518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4520D8DF" w14:textId="77777777" w:rsidR="00BA708D" w:rsidRDefault="006061A9" w:rsidP="00861518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оценочным</w:t>
      </w:r>
      <w:proofErr w:type="gramEnd"/>
    </w:p>
    <w:p w14:paraId="182CC129" w14:textId="77777777" w:rsidR="00BA708D" w:rsidRDefault="006061A9" w:rsidP="00861518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материалам (Том 1)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5D9FEB0" w14:textId="18977D4C" w:rsidR="00BA708D" w:rsidRDefault="006061A9" w:rsidP="00861518">
      <w:pPr>
        <w:tabs>
          <w:tab w:val="left" w:pos="139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план застройки площадки ДЭ БУ,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проводимого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рамках ГИА</w:t>
      </w:r>
    </w:p>
    <w:p w14:paraId="13DCBA7F" w14:textId="06AE9E6F" w:rsidR="00BA708D" w:rsidRDefault="00D56F14" w:rsidP="00861518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1C765EB4" wp14:editId="0292500E">
            <wp:simplePos x="0" y="0"/>
            <wp:positionH relativeFrom="column">
              <wp:posOffset>242801</wp:posOffset>
            </wp:positionH>
            <wp:positionV relativeFrom="paragraph">
              <wp:posOffset>297526</wp:posOffset>
            </wp:positionV>
            <wp:extent cx="7661564" cy="3919450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рановщик БУ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3" b="11672"/>
                    <a:stretch/>
                  </pic:blipFill>
                  <pic:spPr bwMode="auto">
                    <a:xfrm>
                      <a:off x="0" y="0"/>
                      <a:ext cx="7676724" cy="392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1A9">
        <w:rPr>
          <w:rFonts w:ascii="Times New Roman" w:hAnsi="Times New Roman" w:cs="Times New Roman"/>
          <w:i/>
          <w:sz w:val="28"/>
          <w:szCs w:val="28"/>
        </w:rPr>
        <w:t xml:space="preserve">Пример изображения примерного плана застройки площадки: </w:t>
      </w:r>
      <w:r w:rsidR="00047B93">
        <w:rPr>
          <w:rFonts w:ascii="Times New Roman" w:hAnsi="Times New Roman" w:cs="Times New Roman"/>
          <w:i/>
          <w:sz w:val="28"/>
          <w:szCs w:val="28"/>
        </w:rPr>
        <w:t>зона</w:t>
      </w:r>
      <w:proofErr w:type="gramStart"/>
      <w:r w:rsidR="00047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789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</w:p>
    <w:p w14:paraId="15EB55A2" w14:textId="5130BF6A" w:rsidR="00BA708D" w:rsidRDefault="00BA708D">
      <w:pPr>
        <w:tabs>
          <w:tab w:val="left" w:pos="1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15A62DF" w14:textId="08A9447C" w:rsidR="00EE0B8D" w:rsidRDefault="00EE0B8D" w:rsidP="00B92CEA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3DAEAB45" w14:textId="77777777" w:rsidR="00B625ED" w:rsidRDefault="00B625ED" w:rsidP="00B92CEA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70ED3F32" w14:textId="77777777" w:rsidR="00B625ED" w:rsidRDefault="00B625ED" w:rsidP="00B92CEA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589E45CB" w14:textId="77777777" w:rsidR="00B625ED" w:rsidRDefault="00B625ED" w:rsidP="00B92CEA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4AE8547D" w14:textId="77777777" w:rsidR="00B625ED" w:rsidRDefault="00B625ED" w:rsidP="00B92CEA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4DFE0DC9" w14:textId="77777777" w:rsidR="00B625ED" w:rsidRDefault="00B625ED" w:rsidP="00B92CEA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2663B1B6" w14:textId="77777777" w:rsidR="00B625ED" w:rsidRDefault="00B625ED" w:rsidP="00B92CEA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59A556DA" w14:textId="77777777" w:rsidR="00B625ED" w:rsidRDefault="00B625ED" w:rsidP="00B92CEA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3701CAD4" w14:textId="77777777" w:rsidR="00B625ED" w:rsidRDefault="00B625ED" w:rsidP="00B92CEA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5ACEF47D" w14:textId="77777777" w:rsidR="00B625ED" w:rsidRDefault="00B625ED" w:rsidP="00B92CEA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50865892" w14:textId="77777777" w:rsidR="00B625ED" w:rsidRDefault="00B625ED" w:rsidP="00B92CEA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4D00A7DD" w14:textId="77777777" w:rsidR="00B625ED" w:rsidRDefault="00B625ED" w:rsidP="00B92CEA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14:paraId="0E12CF11" w14:textId="152349B4" w:rsidR="00D60B0D" w:rsidRPr="00D60B0D" w:rsidRDefault="00D60B0D" w:rsidP="00D60B0D">
      <w:pPr>
        <w:tabs>
          <w:tab w:val="left" w:pos="30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При составлении плана застройки конкретного ЦПДЭ, отражается на плане </w:t>
      </w:r>
      <w:r w:rsidRPr="00D60B0D">
        <w:rPr>
          <w:rFonts w:ascii="Times New Roman" w:hAnsi="Times New Roman" w:cs="Times New Roman"/>
          <w:sz w:val="28"/>
          <w:szCs w:val="28"/>
          <w:highlight w:val="yellow"/>
        </w:rPr>
        <w:t>кран автомобильный или кран (по видам)</w:t>
      </w:r>
      <w:r w:rsidRPr="00D60B0D">
        <w:rPr>
          <w:rFonts w:ascii="Times New Roman" w:hAnsi="Times New Roman" w:cs="Times New Roman"/>
          <w:sz w:val="28"/>
          <w:szCs w:val="28"/>
        </w:rPr>
        <w:t>, предоставленный организаторами ЦПДЭ.</w:t>
      </w:r>
    </w:p>
    <w:p w14:paraId="00FC71C5" w14:textId="0AD6D12D" w:rsidR="0084561F" w:rsidRPr="0084561F" w:rsidRDefault="0084561F" w:rsidP="0084561F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  <w:r w:rsidRPr="008456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E73BE">
        <w:rPr>
          <w:rFonts w:ascii="Times New Roman" w:hAnsi="Times New Roman" w:cs="Times New Roman"/>
          <w:sz w:val="28"/>
          <w:szCs w:val="28"/>
        </w:rPr>
        <w:t>4</w:t>
      </w:r>
      <w:r w:rsidRPr="0084561F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84561F">
        <w:rPr>
          <w:rFonts w:ascii="Times New Roman" w:hAnsi="Times New Roman" w:cs="Times New Roman"/>
          <w:sz w:val="28"/>
          <w:szCs w:val="28"/>
        </w:rPr>
        <w:t>оценочным</w:t>
      </w:r>
      <w:proofErr w:type="gramEnd"/>
    </w:p>
    <w:p w14:paraId="6228173D" w14:textId="3082FC6F" w:rsidR="00BA708D" w:rsidRDefault="0084561F" w:rsidP="0084561F">
      <w:pPr>
        <w:tabs>
          <w:tab w:val="left" w:pos="3093"/>
        </w:tabs>
        <w:spacing w:after="0" w:line="360" w:lineRule="auto"/>
        <w:ind w:firstLine="10348"/>
        <w:rPr>
          <w:rFonts w:ascii="Times New Roman" w:hAnsi="Times New Roman" w:cs="Times New Roman"/>
          <w:sz w:val="28"/>
          <w:szCs w:val="28"/>
        </w:rPr>
      </w:pPr>
      <w:r w:rsidRPr="0084561F">
        <w:rPr>
          <w:rFonts w:ascii="Times New Roman" w:hAnsi="Times New Roman" w:cs="Times New Roman"/>
          <w:sz w:val="28"/>
          <w:szCs w:val="28"/>
        </w:rPr>
        <w:t>материалам (Том 1)</w:t>
      </w:r>
      <w:r w:rsidRPr="0084561F">
        <w:rPr>
          <w:rFonts w:ascii="Times New Roman" w:hAnsi="Times New Roman" w:cs="Times New Roman"/>
          <w:sz w:val="28"/>
          <w:szCs w:val="28"/>
        </w:rPr>
        <w:tab/>
      </w:r>
    </w:p>
    <w:p w14:paraId="0DED503B" w14:textId="77777777" w:rsidR="00BA708D" w:rsidRDefault="006061A9" w:rsidP="00B92CEA">
      <w:pPr>
        <w:tabs>
          <w:tab w:val="left" w:pos="139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план застройки площадки ДЭ ПУ,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проводимого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рамках ГИА</w:t>
      </w:r>
    </w:p>
    <w:p w14:paraId="7686DDF6" w14:textId="3D738AD9" w:rsidR="00BA708D" w:rsidRDefault="006061A9" w:rsidP="00B92CEA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 изображения примерного плана застройки площадки: </w:t>
      </w:r>
      <w:r w:rsidR="00047B93">
        <w:rPr>
          <w:rFonts w:ascii="Times New Roman" w:hAnsi="Times New Roman" w:cs="Times New Roman"/>
          <w:i/>
          <w:sz w:val="28"/>
          <w:szCs w:val="28"/>
        </w:rPr>
        <w:t>зона</w:t>
      </w:r>
      <w:proofErr w:type="gramStart"/>
      <w:r w:rsidR="00047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78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</w:p>
    <w:p w14:paraId="5BC188BF" w14:textId="14A28492" w:rsidR="007848A5" w:rsidRDefault="00D56F14" w:rsidP="00EE1810">
      <w:pPr>
        <w:tabs>
          <w:tab w:val="left" w:pos="1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25AC4A06" wp14:editId="59B1780C">
            <wp:simplePos x="0" y="0"/>
            <wp:positionH relativeFrom="column">
              <wp:posOffset>77932</wp:posOffset>
            </wp:positionH>
            <wp:positionV relativeFrom="paragraph">
              <wp:posOffset>7447</wp:posOffset>
            </wp:positionV>
            <wp:extent cx="6838677" cy="3820435"/>
            <wp:effectExtent l="0" t="0" r="635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ол с маникеном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4" b="3367"/>
                    <a:stretch/>
                  </pic:blipFill>
                  <pic:spPr bwMode="auto">
                    <a:xfrm>
                      <a:off x="0" y="0"/>
                      <a:ext cx="6844121" cy="3823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4C507" w14:textId="5D58FE43" w:rsidR="00CA6101" w:rsidRDefault="00CA6101" w:rsidP="007848A5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14:paraId="150E7F26" w14:textId="77777777" w:rsidR="00CA6101" w:rsidRPr="00CA6101" w:rsidRDefault="00CA6101" w:rsidP="00CA6101">
      <w:pPr>
        <w:rPr>
          <w:rFonts w:ascii="Times New Roman" w:hAnsi="Times New Roman" w:cs="Times New Roman"/>
          <w:sz w:val="28"/>
          <w:szCs w:val="28"/>
        </w:rPr>
      </w:pPr>
    </w:p>
    <w:p w14:paraId="2C6F9B39" w14:textId="77777777" w:rsidR="00CA6101" w:rsidRPr="00CA6101" w:rsidRDefault="00CA6101" w:rsidP="00CA6101">
      <w:pPr>
        <w:rPr>
          <w:rFonts w:ascii="Times New Roman" w:hAnsi="Times New Roman" w:cs="Times New Roman"/>
          <w:sz w:val="28"/>
          <w:szCs w:val="28"/>
        </w:rPr>
      </w:pPr>
    </w:p>
    <w:p w14:paraId="088A84AE" w14:textId="77777777" w:rsidR="00CA6101" w:rsidRPr="00CA6101" w:rsidRDefault="00CA6101" w:rsidP="00CA6101">
      <w:pPr>
        <w:rPr>
          <w:rFonts w:ascii="Times New Roman" w:hAnsi="Times New Roman" w:cs="Times New Roman"/>
          <w:sz w:val="28"/>
          <w:szCs w:val="28"/>
        </w:rPr>
      </w:pPr>
    </w:p>
    <w:p w14:paraId="2CBD1049" w14:textId="77777777" w:rsidR="00CA6101" w:rsidRPr="00CA6101" w:rsidRDefault="00CA6101" w:rsidP="00CA6101">
      <w:pPr>
        <w:rPr>
          <w:rFonts w:ascii="Times New Roman" w:hAnsi="Times New Roman" w:cs="Times New Roman"/>
          <w:sz w:val="28"/>
          <w:szCs w:val="28"/>
        </w:rPr>
      </w:pPr>
    </w:p>
    <w:p w14:paraId="1D33AD2B" w14:textId="77777777" w:rsidR="00CA6101" w:rsidRPr="00CA6101" w:rsidRDefault="00CA6101" w:rsidP="00CA6101">
      <w:pPr>
        <w:rPr>
          <w:rFonts w:ascii="Times New Roman" w:hAnsi="Times New Roman" w:cs="Times New Roman"/>
          <w:sz w:val="28"/>
          <w:szCs w:val="28"/>
        </w:rPr>
      </w:pPr>
    </w:p>
    <w:p w14:paraId="73722CD9" w14:textId="77777777" w:rsidR="00CA6101" w:rsidRPr="00CA6101" w:rsidRDefault="00CA6101" w:rsidP="00CA6101">
      <w:pPr>
        <w:rPr>
          <w:rFonts w:ascii="Times New Roman" w:hAnsi="Times New Roman" w:cs="Times New Roman"/>
          <w:sz w:val="28"/>
          <w:szCs w:val="28"/>
        </w:rPr>
      </w:pPr>
    </w:p>
    <w:p w14:paraId="00843BDD" w14:textId="77777777" w:rsidR="00CA6101" w:rsidRPr="00CA6101" w:rsidRDefault="00CA6101" w:rsidP="00CA6101">
      <w:pPr>
        <w:rPr>
          <w:rFonts w:ascii="Times New Roman" w:hAnsi="Times New Roman" w:cs="Times New Roman"/>
          <w:sz w:val="28"/>
          <w:szCs w:val="28"/>
        </w:rPr>
      </w:pPr>
    </w:p>
    <w:p w14:paraId="54A38599" w14:textId="77777777" w:rsidR="00CA6101" w:rsidRPr="00CA6101" w:rsidRDefault="00CA6101" w:rsidP="00CA6101">
      <w:pPr>
        <w:rPr>
          <w:rFonts w:ascii="Times New Roman" w:hAnsi="Times New Roman" w:cs="Times New Roman"/>
          <w:sz w:val="28"/>
          <w:szCs w:val="28"/>
        </w:rPr>
      </w:pPr>
    </w:p>
    <w:p w14:paraId="306B6B33" w14:textId="77777777" w:rsidR="00CA6101" w:rsidRPr="00CA6101" w:rsidRDefault="00CA6101" w:rsidP="00CA6101">
      <w:pPr>
        <w:rPr>
          <w:rFonts w:ascii="Times New Roman" w:hAnsi="Times New Roman" w:cs="Times New Roman"/>
          <w:sz w:val="28"/>
          <w:szCs w:val="28"/>
        </w:rPr>
      </w:pPr>
    </w:p>
    <w:p w14:paraId="3A1F483A" w14:textId="23FC4E15" w:rsidR="00CA6101" w:rsidRDefault="00CA6101" w:rsidP="00CA6101">
      <w:pPr>
        <w:rPr>
          <w:rFonts w:ascii="Times New Roman" w:hAnsi="Times New Roman" w:cs="Times New Roman"/>
          <w:sz w:val="28"/>
          <w:szCs w:val="28"/>
        </w:rPr>
      </w:pPr>
    </w:p>
    <w:p w14:paraId="798AB9E0" w14:textId="77777777" w:rsidR="00D60B0D" w:rsidRPr="00D60B0D" w:rsidRDefault="00D60B0D" w:rsidP="00D60B0D">
      <w:pPr>
        <w:tabs>
          <w:tab w:val="left" w:pos="30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При составлении плана застройки конкретного ЦПДЭ, отражается на плане </w:t>
      </w:r>
      <w:r w:rsidRPr="00D60B0D">
        <w:rPr>
          <w:rFonts w:ascii="Times New Roman" w:hAnsi="Times New Roman" w:cs="Times New Roman"/>
          <w:sz w:val="28"/>
          <w:szCs w:val="28"/>
          <w:highlight w:val="yellow"/>
        </w:rPr>
        <w:t>кран автомобильный или кран (по видам)</w:t>
      </w:r>
      <w:r w:rsidRPr="00D60B0D">
        <w:rPr>
          <w:rFonts w:ascii="Times New Roman" w:hAnsi="Times New Roman" w:cs="Times New Roman"/>
          <w:sz w:val="28"/>
          <w:szCs w:val="28"/>
        </w:rPr>
        <w:t>, предоставленный организаторами ЦПДЭ.</w:t>
      </w:r>
    </w:p>
    <w:p w14:paraId="214C4B34" w14:textId="6EB69512" w:rsidR="00BA708D" w:rsidRPr="00CA6101" w:rsidRDefault="00BA708D" w:rsidP="00CA6101">
      <w:pPr>
        <w:tabs>
          <w:tab w:val="left" w:pos="10178"/>
        </w:tabs>
        <w:rPr>
          <w:rFonts w:ascii="Times New Roman" w:hAnsi="Times New Roman" w:cs="Times New Roman"/>
          <w:sz w:val="28"/>
          <w:szCs w:val="28"/>
        </w:rPr>
      </w:pPr>
    </w:p>
    <w:sectPr w:rsidR="00BA708D" w:rsidRPr="00CA610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7C82EF" w16cex:dateUtc="2023-10-28T11:01:00Z"/>
  <w16cex:commentExtensible w16cex:durableId="3EF9CD5A" w16cex:dateUtc="2023-10-28T11:01:00Z"/>
  <w16cex:commentExtensible w16cex:durableId="421EF030" w16cex:dateUtc="2023-10-28T10:45:00Z"/>
  <w16cex:commentExtensible w16cex:durableId="0245581D" w16cex:dateUtc="2023-10-28T10:46:00Z"/>
  <w16cex:commentExtensible w16cex:durableId="089CD0C8" w16cex:dateUtc="2023-10-28T11:00:00Z"/>
  <w16cex:commentExtensible w16cex:durableId="2BCE32EC" w16cex:dateUtc="2023-10-28T11:00:00Z"/>
  <w16cex:commentExtensible w16cex:durableId="4F95CE0A" w16cex:dateUtc="2023-10-28T11:00:00Z"/>
  <w16cex:commentExtensible w16cex:durableId="21DB2C85" w16cex:dateUtc="2023-10-28T11:00:00Z"/>
  <w16cex:commentExtensible w16cex:durableId="7A9150D2" w16cex:dateUtc="2023-10-28T10:59:00Z"/>
  <w16cex:commentExtensible w16cex:durableId="077DDB63" w16cex:dateUtc="2023-10-28T11:00:00Z"/>
  <w16cex:commentExtensible w16cex:durableId="32827A2F" w16cex:dateUtc="2023-10-28T10:56:00Z"/>
  <w16cex:commentExtensible w16cex:durableId="170F0BF6" w16cex:dateUtc="2023-10-28T11:01:00Z"/>
  <w16cex:commentExtensible w16cex:durableId="6D939438" w16cex:dateUtc="2023-10-28T11:02:00Z"/>
  <w16cex:commentExtensible w16cex:durableId="0FF0C5F0" w16cex:dateUtc="2023-10-28T10:54:00Z"/>
  <w16cex:commentExtensible w16cex:durableId="48CB0365" w16cex:dateUtc="2023-10-28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7CB286" w16cid:durableId="277C82EF"/>
  <w16cid:commentId w16cid:paraId="1646E1D1" w16cid:durableId="3EF9CD5A"/>
  <w16cid:commentId w16cid:paraId="25242E9A" w16cid:durableId="421EF030"/>
  <w16cid:commentId w16cid:paraId="76E8EB8C" w16cid:durableId="0245581D"/>
  <w16cid:commentId w16cid:paraId="0687CC51" w16cid:durableId="089CD0C8"/>
  <w16cid:commentId w16cid:paraId="7BB25AA3" w16cid:durableId="2BCE32EC"/>
  <w16cid:commentId w16cid:paraId="1B761348" w16cid:durableId="4F95CE0A"/>
  <w16cid:commentId w16cid:paraId="70CFA9FC" w16cid:durableId="21DB2C85"/>
  <w16cid:commentId w16cid:paraId="74B926A5" w16cid:durableId="7A9150D2"/>
  <w16cid:commentId w16cid:paraId="3B7C639D" w16cid:durableId="077DDB63"/>
  <w16cid:commentId w16cid:paraId="410A5A51" w16cid:durableId="32827A2F"/>
  <w16cid:commentId w16cid:paraId="1A4271EA" w16cid:durableId="170F0BF6"/>
  <w16cid:commentId w16cid:paraId="529F3770" w16cid:durableId="6D939438"/>
  <w16cid:commentId w16cid:paraId="0DD07C24" w16cid:durableId="0FF0C5F0"/>
  <w16cid:commentId w16cid:paraId="11125C9E" w16cid:durableId="48CB03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3B250" w14:textId="77777777" w:rsidR="00DC6730" w:rsidRDefault="00DC6730">
      <w:pPr>
        <w:spacing w:after="0" w:line="240" w:lineRule="auto"/>
      </w:pPr>
      <w:r>
        <w:separator/>
      </w:r>
    </w:p>
  </w:endnote>
  <w:endnote w:type="continuationSeparator" w:id="0">
    <w:p w14:paraId="7F4EC560" w14:textId="77777777" w:rsidR="00DC6730" w:rsidRDefault="00DC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825706"/>
      <w:docPartObj>
        <w:docPartGallery w:val="Page Numbers (Bottom of Page)"/>
        <w:docPartUnique/>
      </w:docPartObj>
    </w:sdtPr>
    <w:sdtEndPr/>
    <w:sdtContent>
      <w:p w14:paraId="3BAE56C0" w14:textId="77777777" w:rsidR="005E1F95" w:rsidRDefault="005E1F9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703">
          <w:rPr>
            <w:noProof/>
          </w:rPr>
          <w:t>11</w:t>
        </w:r>
        <w:r>
          <w:fldChar w:fldCharType="end"/>
        </w:r>
      </w:p>
    </w:sdtContent>
  </w:sdt>
  <w:p w14:paraId="2A42D7BF" w14:textId="77777777" w:rsidR="005E1F95" w:rsidRDefault="005E1F9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093179"/>
      <w:docPartObj>
        <w:docPartGallery w:val="Page Numbers (Bottom of Page)"/>
        <w:docPartUnique/>
      </w:docPartObj>
    </w:sdtPr>
    <w:sdtEndPr/>
    <w:sdtContent>
      <w:p w14:paraId="0F21BFF7" w14:textId="77777777" w:rsidR="005E1F95" w:rsidRDefault="005E1F9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703">
          <w:rPr>
            <w:noProof/>
          </w:rPr>
          <w:t>32</w:t>
        </w:r>
        <w:r>
          <w:fldChar w:fldCharType="end"/>
        </w:r>
      </w:p>
    </w:sdtContent>
  </w:sdt>
  <w:p w14:paraId="1CCE17BC" w14:textId="77777777" w:rsidR="005E1F95" w:rsidRDefault="005E1F9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EAA91" w14:textId="77777777" w:rsidR="00DC6730" w:rsidRDefault="00DC6730">
      <w:pPr>
        <w:spacing w:after="0" w:line="240" w:lineRule="auto"/>
      </w:pPr>
      <w:r>
        <w:separator/>
      </w:r>
    </w:p>
  </w:footnote>
  <w:footnote w:type="continuationSeparator" w:id="0">
    <w:p w14:paraId="259D5519" w14:textId="77777777" w:rsidR="00DC6730" w:rsidRDefault="00DC6730">
      <w:pPr>
        <w:spacing w:after="0" w:line="240" w:lineRule="auto"/>
      </w:pPr>
      <w:r>
        <w:continuationSeparator/>
      </w:r>
    </w:p>
  </w:footnote>
  <w:footnote w:id="1">
    <w:p w14:paraId="1385CFF2" w14:textId="77777777" w:rsidR="005E1F95" w:rsidRDefault="005E1F95">
      <w:pPr>
        <w:pStyle w:val="af3"/>
        <w:rPr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Единое базовое ядро содержания КОД – общая (сквозная) часть единого КОД, относящаяся ко всем видам аттестации (ГИА, ПА) вне зависимости от уровня ДЭ.</w:t>
      </w:r>
      <w:proofErr w:type="gramEnd"/>
    </w:p>
  </w:footnote>
  <w:footnote w:id="2">
    <w:p w14:paraId="0F8743DE" w14:textId="77777777" w:rsidR="005E1F95" w:rsidRDefault="005E1F95">
      <w:pPr>
        <w:pStyle w:val="af3"/>
        <w:rPr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Содержание КОД в части ПА равно содержанию единое базового ядра содержания КОД.</w:t>
      </w:r>
    </w:p>
  </w:footnote>
  <w:footnote w:id="3">
    <w:p w14:paraId="53436407" w14:textId="77777777" w:rsidR="005E1F95" w:rsidRDefault="005E1F95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Формулировка критерия оценивания совпадает с наименованием ПК, </w:t>
      </w: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и начинается с отглагольного существительного. </w:t>
      </w:r>
    </w:p>
  </w:footnote>
  <w:footnote w:id="4">
    <w:p w14:paraId="3EB5B47F" w14:textId="77777777" w:rsidR="005E1F95" w:rsidRDefault="005E1F95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Формулировка критерия оценивания совпадает с наименованием ПК, </w:t>
      </w: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и начинается с отглагольного существительного. </w:t>
      </w:r>
    </w:p>
  </w:footnote>
  <w:footnote w:id="5">
    <w:p w14:paraId="5BDA2FCC" w14:textId="77777777" w:rsidR="005E1F95" w:rsidRDefault="005E1F95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Формулировка критерия оценивания совпадает с наименованием ПК, </w:t>
      </w: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и начинается с отглагольного существительного. </w:t>
      </w:r>
    </w:p>
  </w:footnote>
  <w:footnote w:id="6">
    <w:p w14:paraId="5C687FC5" w14:textId="77777777" w:rsidR="005E1F95" w:rsidRDefault="005E1F95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Критерии оценивания вариативной части КОД разрабатываются образовательной организацией самостоятельно с учетом квалификационных требований, заявленных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A9F"/>
    <w:multiLevelType w:val="hybridMultilevel"/>
    <w:tmpl w:val="7F740DA0"/>
    <w:lvl w:ilvl="0" w:tplc="F57413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1103A1A">
      <w:start w:val="1"/>
      <w:numFmt w:val="lowerLetter"/>
      <w:lvlText w:val="%2."/>
      <w:lvlJc w:val="left"/>
      <w:pPr>
        <w:ind w:left="2073" w:hanging="360"/>
      </w:pPr>
    </w:lvl>
    <w:lvl w:ilvl="2" w:tplc="7C3CA0C4">
      <w:start w:val="1"/>
      <w:numFmt w:val="lowerRoman"/>
      <w:lvlText w:val="%3."/>
      <w:lvlJc w:val="right"/>
      <w:pPr>
        <w:ind w:left="2793" w:hanging="180"/>
      </w:pPr>
    </w:lvl>
    <w:lvl w:ilvl="3" w:tplc="28ACB1C4">
      <w:start w:val="1"/>
      <w:numFmt w:val="decimal"/>
      <w:lvlText w:val="%4."/>
      <w:lvlJc w:val="left"/>
      <w:pPr>
        <w:ind w:left="3513" w:hanging="360"/>
      </w:pPr>
    </w:lvl>
    <w:lvl w:ilvl="4" w:tplc="51708CEC">
      <w:start w:val="1"/>
      <w:numFmt w:val="lowerLetter"/>
      <w:lvlText w:val="%5."/>
      <w:lvlJc w:val="left"/>
      <w:pPr>
        <w:ind w:left="4233" w:hanging="360"/>
      </w:pPr>
    </w:lvl>
    <w:lvl w:ilvl="5" w:tplc="B96874D8">
      <w:start w:val="1"/>
      <w:numFmt w:val="lowerRoman"/>
      <w:lvlText w:val="%6."/>
      <w:lvlJc w:val="right"/>
      <w:pPr>
        <w:ind w:left="4953" w:hanging="180"/>
      </w:pPr>
    </w:lvl>
    <w:lvl w:ilvl="6" w:tplc="2660890E">
      <w:start w:val="1"/>
      <w:numFmt w:val="decimal"/>
      <w:lvlText w:val="%7."/>
      <w:lvlJc w:val="left"/>
      <w:pPr>
        <w:ind w:left="5673" w:hanging="360"/>
      </w:pPr>
    </w:lvl>
    <w:lvl w:ilvl="7" w:tplc="55F0288A">
      <w:start w:val="1"/>
      <w:numFmt w:val="lowerLetter"/>
      <w:lvlText w:val="%8."/>
      <w:lvlJc w:val="left"/>
      <w:pPr>
        <w:ind w:left="6393" w:hanging="360"/>
      </w:pPr>
    </w:lvl>
    <w:lvl w:ilvl="8" w:tplc="9FB09B18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60E4B0B"/>
    <w:multiLevelType w:val="hybridMultilevel"/>
    <w:tmpl w:val="73281E68"/>
    <w:lvl w:ilvl="0" w:tplc="F4BC9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251E4">
      <w:start w:val="1"/>
      <w:numFmt w:val="lowerLetter"/>
      <w:lvlText w:val="%2."/>
      <w:lvlJc w:val="left"/>
      <w:pPr>
        <w:ind w:left="1440" w:hanging="360"/>
      </w:pPr>
    </w:lvl>
    <w:lvl w:ilvl="2" w:tplc="FDA8C0BE">
      <w:start w:val="1"/>
      <w:numFmt w:val="lowerRoman"/>
      <w:lvlText w:val="%3."/>
      <w:lvlJc w:val="right"/>
      <w:pPr>
        <w:ind w:left="2160" w:hanging="180"/>
      </w:pPr>
    </w:lvl>
    <w:lvl w:ilvl="3" w:tplc="EC7E1DA4">
      <w:start w:val="1"/>
      <w:numFmt w:val="decimal"/>
      <w:lvlText w:val="%4."/>
      <w:lvlJc w:val="left"/>
      <w:pPr>
        <w:ind w:left="2880" w:hanging="360"/>
      </w:pPr>
    </w:lvl>
    <w:lvl w:ilvl="4" w:tplc="71DEE2F6">
      <w:start w:val="1"/>
      <w:numFmt w:val="lowerLetter"/>
      <w:lvlText w:val="%5."/>
      <w:lvlJc w:val="left"/>
      <w:pPr>
        <w:ind w:left="3600" w:hanging="360"/>
      </w:pPr>
    </w:lvl>
    <w:lvl w:ilvl="5" w:tplc="97ECAFDE">
      <w:start w:val="1"/>
      <w:numFmt w:val="lowerRoman"/>
      <w:lvlText w:val="%6."/>
      <w:lvlJc w:val="right"/>
      <w:pPr>
        <w:ind w:left="4320" w:hanging="180"/>
      </w:pPr>
    </w:lvl>
    <w:lvl w:ilvl="6" w:tplc="7FE625CE">
      <w:start w:val="1"/>
      <w:numFmt w:val="decimal"/>
      <w:lvlText w:val="%7."/>
      <w:lvlJc w:val="left"/>
      <w:pPr>
        <w:ind w:left="5040" w:hanging="360"/>
      </w:pPr>
    </w:lvl>
    <w:lvl w:ilvl="7" w:tplc="D6DAF906">
      <w:start w:val="1"/>
      <w:numFmt w:val="lowerLetter"/>
      <w:lvlText w:val="%8."/>
      <w:lvlJc w:val="left"/>
      <w:pPr>
        <w:ind w:left="5760" w:hanging="360"/>
      </w:pPr>
    </w:lvl>
    <w:lvl w:ilvl="8" w:tplc="E494A5C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A292C"/>
    <w:multiLevelType w:val="hybridMultilevel"/>
    <w:tmpl w:val="A930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E5C5A"/>
    <w:multiLevelType w:val="hybridMultilevel"/>
    <w:tmpl w:val="87A8A17C"/>
    <w:lvl w:ilvl="0" w:tplc="8B9E92AA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36A51E8">
      <w:start w:val="1"/>
      <w:numFmt w:val="lowerLetter"/>
      <w:lvlText w:val="%2."/>
      <w:lvlJc w:val="left"/>
      <w:pPr>
        <w:ind w:left="2073" w:hanging="360"/>
      </w:pPr>
    </w:lvl>
    <w:lvl w:ilvl="2" w:tplc="8B78E4FA">
      <w:start w:val="1"/>
      <w:numFmt w:val="lowerRoman"/>
      <w:lvlText w:val="%3."/>
      <w:lvlJc w:val="right"/>
      <w:pPr>
        <w:ind w:left="2793" w:hanging="180"/>
      </w:pPr>
    </w:lvl>
    <w:lvl w:ilvl="3" w:tplc="096A8850">
      <w:start w:val="1"/>
      <w:numFmt w:val="decimal"/>
      <w:lvlText w:val="%4."/>
      <w:lvlJc w:val="left"/>
      <w:pPr>
        <w:ind w:left="3513" w:hanging="360"/>
      </w:pPr>
    </w:lvl>
    <w:lvl w:ilvl="4" w:tplc="FDFE83B2">
      <w:start w:val="1"/>
      <w:numFmt w:val="lowerLetter"/>
      <w:lvlText w:val="%5."/>
      <w:lvlJc w:val="left"/>
      <w:pPr>
        <w:ind w:left="4233" w:hanging="360"/>
      </w:pPr>
    </w:lvl>
    <w:lvl w:ilvl="5" w:tplc="ECDAF232">
      <w:start w:val="1"/>
      <w:numFmt w:val="lowerRoman"/>
      <w:lvlText w:val="%6."/>
      <w:lvlJc w:val="right"/>
      <w:pPr>
        <w:ind w:left="4953" w:hanging="180"/>
      </w:pPr>
    </w:lvl>
    <w:lvl w:ilvl="6" w:tplc="0338F0C8">
      <w:start w:val="1"/>
      <w:numFmt w:val="decimal"/>
      <w:lvlText w:val="%7."/>
      <w:lvlJc w:val="left"/>
      <w:pPr>
        <w:ind w:left="5673" w:hanging="360"/>
      </w:pPr>
    </w:lvl>
    <w:lvl w:ilvl="7" w:tplc="EEBC36C2">
      <w:start w:val="1"/>
      <w:numFmt w:val="lowerLetter"/>
      <w:lvlText w:val="%8."/>
      <w:lvlJc w:val="left"/>
      <w:pPr>
        <w:ind w:left="6393" w:hanging="360"/>
      </w:pPr>
    </w:lvl>
    <w:lvl w:ilvl="8" w:tplc="FD042E76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3AC2615"/>
    <w:multiLevelType w:val="multilevel"/>
    <w:tmpl w:val="FC9A5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C126491"/>
    <w:multiLevelType w:val="hybridMultilevel"/>
    <w:tmpl w:val="AC0829CA"/>
    <w:lvl w:ilvl="0" w:tplc="7BC497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C981D48">
      <w:start w:val="1"/>
      <w:numFmt w:val="lowerLetter"/>
      <w:lvlText w:val="%2."/>
      <w:lvlJc w:val="left"/>
      <w:pPr>
        <w:ind w:left="2073" w:hanging="360"/>
      </w:pPr>
    </w:lvl>
    <w:lvl w:ilvl="2" w:tplc="BF20DAF6">
      <w:start w:val="1"/>
      <w:numFmt w:val="lowerRoman"/>
      <w:lvlText w:val="%3."/>
      <w:lvlJc w:val="right"/>
      <w:pPr>
        <w:ind w:left="2793" w:hanging="180"/>
      </w:pPr>
    </w:lvl>
    <w:lvl w:ilvl="3" w:tplc="8F8692D6">
      <w:start w:val="1"/>
      <w:numFmt w:val="decimal"/>
      <w:lvlText w:val="%4."/>
      <w:lvlJc w:val="left"/>
      <w:pPr>
        <w:ind w:left="3513" w:hanging="360"/>
      </w:pPr>
    </w:lvl>
    <w:lvl w:ilvl="4" w:tplc="C428BF56">
      <w:start w:val="1"/>
      <w:numFmt w:val="lowerLetter"/>
      <w:lvlText w:val="%5."/>
      <w:lvlJc w:val="left"/>
      <w:pPr>
        <w:ind w:left="4233" w:hanging="360"/>
      </w:pPr>
    </w:lvl>
    <w:lvl w:ilvl="5" w:tplc="F13E8B36">
      <w:start w:val="1"/>
      <w:numFmt w:val="lowerRoman"/>
      <w:lvlText w:val="%6."/>
      <w:lvlJc w:val="right"/>
      <w:pPr>
        <w:ind w:left="4953" w:hanging="180"/>
      </w:pPr>
    </w:lvl>
    <w:lvl w:ilvl="6" w:tplc="20B410A2">
      <w:start w:val="1"/>
      <w:numFmt w:val="decimal"/>
      <w:lvlText w:val="%7."/>
      <w:lvlJc w:val="left"/>
      <w:pPr>
        <w:ind w:left="5673" w:hanging="360"/>
      </w:pPr>
    </w:lvl>
    <w:lvl w:ilvl="7" w:tplc="827C39AC">
      <w:start w:val="1"/>
      <w:numFmt w:val="lowerLetter"/>
      <w:lvlText w:val="%8."/>
      <w:lvlJc w:val="left"/>
      <w:pPr>
        <w:ind w:left="6393" w:hanging="360"/>
      </w:pPr>
    </w:lvl>
    <w:lvl w:ilvl="8" w:tplc="E4529F12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5DE4396"/>
    <w:multiLevelType w:val="multilevel"/>
    <w:tmpl w:val="8FDC5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8FA0D89"/>
    <w:multiLevelType w:val="multilevel"/>
    <w:tmpl w:val="8A80EA62"/>
    <w:lvl w:ilvl="0">
      <w:start w:val="1"/>
      <w:numFmt w:val="upperRoman"/>
      <w:pStyle w:val="1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93C6758"/>
    <w:multiLevelType w:val="hybridMultilevel"/>
    <w:tmpl w:val="EAD4452A"/>
    <w:lvl w:ilvl="0" w:tplc="ED94C4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7C1A887E">
      <w:start w:val="1"/>
      <w:numFmt w:val="lowerLetter"/>
      <w:lvlText w:val="%2."/>
      <w:lvlJc w:val="left"/>
      <w:pPr>
        <w:ind w:left="2073" w:hanging="360"/>
      </w:pPr>
    </w:lvl>
    <w:lvl w:ilvl="2" w:tplc="CE32DEA6">
      <w:start w:val="1"/>
      <w:numFmt w:val="lowerRoman"/>
      <w:lvlText w:val="%3."/>
      <w:lvlJc w:val="right"/>
      <w:pPr>
        <w:ind w:left="2793" w:hanging="180"/>
      </w:pPr>
    </w:lvl>
    <w:lvl w:ilvl="3" w:tplc="4B36CA14">
      <w:start w:val="1"/>
      <w:numFmt w:val="decimal"/>
      <w:lvlText w:val="%4."/>
      <w:lvlJc w:val="left"/>
      <w:pPr>
        <w:ind w:left="3513" w:hanging="360"/>
      </w:pPr>
    </w:lvl>
    <w:lvl w:ilvl="4" w:tplc="1EB80364">
      <w:start w:val="1"/>
      <w:numFmt w:val="lowerLetter"/>
      <w:lvlText w:val="%5."/>
      <w:lvlJc w:val="left"/>
      <w:pPr>
        <w:ind w:left="4233" w:hanging="360"/>
      </w:pPr>
    </w:lvl>
    <w:lvl w:ilvl="5" w:tplc="93CA280A">
      <w:start w:val="1"/>
      <w:numFmt w:val="lowerRoman"/>
      <w:lvlText w:val="%6."/>
      <w:lvlJc w:val="right"/>
      <w:pPr>
        <w:ind w:left="4953" w:hanging="180"/>
      </w:pPr>
    </w:lvl>
    <w:lvl w:ilvl="6" w:tplc="82C2B1A6">
      <w:start w:val="1"/>
      <w:numFmt w:val="decimal"/>
      <w:lvlText w:val="%7."/>
      <w:lvlJc w:val="left"/>
      <w:pPr>
        <w:ind w:left="5673" w:hanging="360"/>
      </w:pPr>
    </w:lvl>
    <w:lvl w:ilvl="7" w:tplc="E0DAB7BE">
      <w:start w:val="1"/>
      <w:numFmt w:val="lowerLetter"/>
      <w:lvlText w:val="%8."/>
      <w:lvlJc w:val="left"/>
      <w:pPr>
        <w:ind w:left="6393" w:hanging="360"/>
      </w:pPr>
    </w:lvl>
    <w:lvl w:ilvl="8" w:tplc="A80C847E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CF55493"/>
    <w:multiLevelType w:val="hybridMultilevel"/>
    <w:tmpl w:val="9C4C9AE2"/>
    <w:lvl w:ilvl="0" w:tplc="405086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B260368">
      <w:start w:val="1"/>
      <w:numFmt w:val="lowerLetter"/>
      <w:lvlText w:val="%2."/>
      <w:lvlJc w:val="left"/>
      <w:pPr>
        <w:ind w:left="2073" w:hanging="360"/>
      </w:pPr>
    </w:lvl>
    <w:lvl w:ilvl="2" w:tplc="000AF142">
      <w:start w:val="1"/>
      <w:numFmt w:val="lowerRoman"/>
      <w:lvlText w:val="%3."/>
      <w:lvlJc w:val="right"/>
      <w:pPr>
        <w:ind w:left="2793" w:hanging="180"/>
      </w:pPr>
    </w:lvl>
    <w:lvl w:ilvl="3" w:tplc="2C2018B0">
      <w:start w:val="1"/>
      <w:numFmt w:val="decimal"/>
      <w:lvlText w:val="%4."/>
      <w:lvlJc w:val="left"/>
      <w:pPr>
        <w:ind w:left="3513" w:hanging="360"/>
      </w:pPr>
    </w:lvl>
    <w:lvl w:ilvl="4" w:tplc="6830983C">
      <w:start w:val="1"/>
      <w:numFmt w:val="lowerLetter"/>
      <w:lvlText w:val="%5."/>
      <w:lvlJc w:val="left"/>
      <w:pPr>
        <w:ind w:left="4233" w:hanging="360"/>
      </w:pPr>
    </w:lvl>
    <w:lvl w:ilvl="5" w:tplc="A39E5794">
      <w:start w:val="1"/>
      <w:numFmt w:val="lowerRoman"/>
      <w:lvlText w:val="%6."/>
      <w:lvlJc w:val="right"/>
      <w:pPr>
        <w:ind w:left="4953" w:hanging="180"/>
      </w:pPr>
    </w:lvl>
    <w:lvl w:ilvl="6" w:tplc="2A3A7A2E">
      <w:start w:val="1"/>
      <w:numFmt w:val="decimal"/>
      <w:lvlText w:val="%7."/>
      <w:lvlJc w:val="left"/>
      <w:pPr>
        <w:ind w:left="5673" w:hanging="360"/>
      </w:pPr>
    </w:lvl>
    <w:lvl w:ilvl="7" w:tplc="D78E017E">
      <w:start w:val="1"/>
      <w:numFmt w:val="lowerLetter"/>
      <w:lvlText w:val="%8."/>
      <w:lvlJc w:val="left"/>
      <w:pPr>
        <w:ind w:left="6393" w:hanging="360"/>
      </w:pPr>
    </w:lvl>
    <w:lvl w:ilvl="8" w:tplc="A3602396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9297871"/>
    <w:multiLevelType w:val="hybridMultilevel"/>
    <w:tmpl w:val="BAC0EFA4"/>
    <w:lvl w:ilvl="0" w:tplc="08E0E0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E6A4F7A">
      <w:start w:val="1"/>
      <w:numFmt w:val="lowerLetter"/>
      <w:lvlText w:val="%2."/>
      <w:lvlJc w:val="left"/>
      <w:pPr>
        <w:ind w:left="2073" w:hanging="360"/>
      </w:pPr>
    </w:lvl>
    <w:lvl w:ilvl="2" w:tplc="7E3A0224">
      <w:start w:val="1"/>
      <w:numFmt w:val="lowerRoman"/>
      <w:lvlText w:val="%3."/>
      <w:lvlJc w:val="right"/>
      <w:pPr>
        <w:ind w:left="2793" w:hanging="180"/>
      </w:pPr>
    </w:lvl>
    <w:lvl w:ilvl="3" w:tplc="5A46CB08">
      <w:start w:val="1"/>
      <w:numFmt w:val="decimal"/>
      <w:lvlText w:val="%4."/>
      <w:lvlJc w:val="left"/>
      <w:pPr>
        <w:ind w:left="3513" w:hanging="360"/>
      </w:pPr>
    </w:lvl>
    <w:lvl w:ilvl="4" w:tplc="9000BAD2">
      <w:start w:val="1"/>
      <w:numFmt w:val="lowerLetter"/>
      <w:lvlText w:val="%5."/>
      <w:lvlJc w:val="left"/>
      <w:pPr>
        <w:ind w:left="4233" w:hanging="360"/>
      </w:pPr>
    </w:lvl>
    <w:lvl w:ilvl="5" w:tplc="97E26286">
      <w:start w:val="1"/>
      <w:numFmt w:val="lowerRoman"/>
      <w:lvlText w:val="%6."/>
      <w:lvlJc w:val="right"/>
      <w:pPr>
        <w:ind w:left="4953" w:hanging="180"/>
      </w:pPr>
    </w:lvl>
    <w:lvl w:ilvl="6" w:tplc="1296773E">
      <w:start w:val="1"/>
      <w:numFmt w:val="decimal"/>
      <w:lvlText w:val="%7."/>
      <w:lvlJc w:val="left"/>
      <w:pPr>
        <w:ind w:left="5673" w:hanging="360"/>
      </w:pPr>
    </w:lvl>
    <w:lvl w:ilvl="7" w:tplc="E10E6BA2">
      <w:start w:val="1"/>
      <w:numFmt w:val="lowerLetter"/>
      <w:lvlText w:val="%8."/>
      <w:lvlJc w:val="left"/>
      <w:pPr>
        <w:ind w:left="6393" w:hanging="360"/>
      </w:pPr>
    </w:lvl>
    <w:lvl w:ilvl="8" w:tplc="935A6714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6D2ACD"/>
    <w:multiLevelType w:val="multilevel"/>
    <w:tmpl w:val="5322A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4B329B6"/>
    <w:multiLevelType w:val="hybridMultilevel"/>
    <w:tmpl w:val="D36443FE"/>
    <w:lvl w:ilvl="0" w:tplc="E36E85F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FF0AFF6">
      <w:start w:val="1"/>
      <w:numFmt w:val="lowerLetter"/>
      <w:lvlText w:val="%2."/>
      <w:lvlJc w:val="left"/>
      <w:pPr>
        <w:ind w:left="1440" w:hanging="360"/>
      </w:pPr>
    </w:lvl>
    <w:lvl w:ilvl="2" w:tplc="1BD043F6">
      <w:start w:val="1"/>
      <w:numFmt w:val="lowerRoman"/>
      <w:lvlText w:val="%3."/>
      <w:lvlJc w:val="right"/>
      <w:pPr>
        <w:ind w:left="2160" w:hanging="180"/>
      </w:pPr>
    </w:lvl>
    <w:lvl w:ilvl="3" w:tplc="8F38D686">
      <w:start w:val="1"/>
      <w:numFmt w:val="decimal"/>
      <w:lvlText w:val="%4."/>
      <w:lvlJc w:val="left"/>
      <w:pPr>
        <w:ind w:left="2880" w:hanging="360"/>
      </w:pPr>
    </w:lvl>
    <w:lvl w:ilvl="4" w:tplc="732CFF46">
      <w:start w:val="1"/>
      <w:numFmt w:val="lowerLetter"/>
      <w:lvlText w:val="%5."/>
      <w:lvlJc w:val="left"/>
      <w:pPr>
        <w:ind w:left="3600" w:hanging="360"/>
      </w:pPr>
    </w:lvl>
    <w:lvl w:ilvl="5" w:tplc="E5FEE354">
      <w:start w:val="1"/>
      <w:numFmt w:val="lowerRoman"/>
      <w:lvlText w:val="%6."/>
      <w:lvlJc w:val="right"/>
      <w:pPr>
        <w:ind w:left="4320" w:hanging="180"/>
      </w:pPr>
    </w:lvl>
    <w:lvl w:ilvl="6" w:tplc="98906DBC">
      <w:start w:val="1"/>
      <w:numFmt w:val="decimal"/>
      <w:lvlText w:val="%7."/>
      <w:lvlJc w:val="left"/>
      <w:pPr>
        <w:ind w:left="5040" w:hanging="360"/>
      </w:pPr>
    </w:lvl>
    <w:lvl w:ilvl="7" w:tplc="1E109BA4">
      <w:start w:val="1"/>
      <w:numFmt w:val="lowerLetter"/>
      <w:lvlText w:val="%8."/>
      <w:lvlJc w:val="left"/>
      <w:pPr>
        <w:ind w:left="5760" w:hanging="360"/>
      </w:pPr>
    </w:lvl>
    <w:lvl w:ilvl="8" w:tplc="5F187E0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F3C95"/>
    <w:multiLevelType w:val="hybridMultilevel"/>
    <w:tmpl w:val="E4620F8E"/>
    <w:lvl w:ilvl="0" w:tplc="F97802FC">
      <w:start w:val="1"/>
      <w:numFmt w:val="decimal"/>
      <w:lvlText w:val="%1."/>
      <w:lvlJc w:val="left"/>
      <w:pPr>
        <w:ind w:left="360" w:hanging="360"/>
      </w:pPr>
    </w:lvl>
    <w:lvl w:ilvl="1" w:tplc="EE908B94">
      <w:start w:val="1"/>
      <w:numFmt w:val="lowerLetter"/>
      <w:lvlText w:val="%2."/>
      <w:lvlJc w:val="left"/>
      <w:pPr>
        <w:ind w:left="1080" w:hanging="360"/>
      </w:pPr>
    </w:lvl>
    <w:lvl w:ilvl="2" w:tplc="3E42C0C2">
      <w:start w:val="1"/>
      <w:numFmt w:val="lowerRoman"/>
      <w:lvlText w:val="%3."/>
      <w:lvlJc w:val="right"/>
      <w:pPr>
        <w:ind w:left="1800" w:hanging="180"/>
      </w:pPr>
    </w:lvl>
    <w:lvl w:ilvl="3" w:tplc="89CCD95A">
      <w:start w:val="1"/>
      <w:numFmt w:val="decimal"/>
      <w:lvlText w:val="%4."/>
      <w:lvlJc w:val="left"/>
      <w:pPr>
        <w:ind w:left="2520" w:hanging="360"/>
      </w:pPr>
    </w:lvl>
    <w:lvl w:ilvl="4" w:tplc="E2E4BF12">
      <w:start w:val="1"/>
      <w:numFmt w:val="lowerLetter"/>
      <w:lvlText w:val="%5."/>
      <w:lvlJc w:val="left"/>
      <w:pPr>
        <w:ind w:left="3240" w:hanging="360"/>
      </w:pPr>
    </w:lvl>
    <w:lvl w:ilvl="5" w:tplc="966C470A">
      <w:start w:val="1"/>
      <w:numFmt w:val="lowerRoman"/>
      <w:lvlText w:val="%6."/>
      <w:lvlJc w:val="right"/>
      <w:pPr>
        <w:ind w:left="3960" w:hanging="180"/>
      </w:pPr>
    </w:lvl>
    <w:lvl w:ilvl="6" w:tplc="D8664C94">
      <w:start w:val="1"/>
      <w:numFmt w:val="decimal"/>
      <w:lvlText w:val="%7."/>
      <w:lvlJc w:val="left"/>
      <w:pPr>
        <w:ind w:left="4680" w:hanging="360"/>
      </w:pPr>
    </w:lvl>
    <w:lvl w:ilvl="7" w:tplc="503EE89C">
      <w:start w:val="1"/>
      <w:numFmt w:val="lowerLetter"/>
      <w:lvlText w:val="%8."/>
      <w:lvlJc w:val="left"/>
      <w:pPr>
        <w:ind w:left="5400" w:hanging="360"/>
      </w:pPr>
    </w:lvl>
    <w:lvl w:ilvl="8" w:tplc="32AEA852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E63160"/>
    <w:multiLevelType w:val="hybridMultilevel"/>
    <w:tmpl w:val="C02036C6"/>
    <w:lvl w:ilvl="0" w:tplc="9C5884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390F920">
      <w:start w:val="1"/>
      <w:numFmt w:val="lowerLetter"/>
      <w:lvlText w:val="%2."/>
      <w:lvlJc w:val="left"/>
      <w:pPr>
        <w:ind w:left="1440" w:hanging="360"/>
      </w:pPr>
    </w:lvl>
    <w:lvl w:ilvl="2" w:tplc="F8600B28">
      <w:start w:val="1"/>
      <w:numFmt w:val="lowerRoman"/>
      <w:lvlText w:val="%3."/>
      <w:lvlJc w:val="right"/>
      <w:pPr>
        <w:ind w:left="2160" w:hanging="180"/>
      </w:pPr>
    </w:lvl>
    <w:lvl w:ilvl="3" w:tplc="6F9A04A0">
      <w:start w:val="1"/>
      <w:numFmt w:val="decimal"/>
      <w:lvlText w:val="%4."/>
      <w:lvlJc w:val="left"/>
      <w:pPr>
        <w:ind w:left="2880" w:hanging="360"/>
      </w:pPr>
    </w:lvl>
    <w:lvl w:ilvl="4" w:tplc="BAAE3A32">
      <w:start w:val="1"/>
      <w:numFmt w:val="lowerLetter"/>
      <w:lvlText w:val="%5."/>
      <w:lvlJc w:val="left"/>
      <w:pPr>
        <w:ind w:left="3600" w:hanging="360"/>
      </w:pPr>
    </w:lvl>
    <w:lvl w:ilvl="5" w:tplc="EA26748E">
      <w:start w:val="1"/>
      <w:numFmt w:val="lowerRoman"/>
      <w:lvlText w:val="%6."/>
      <w:lvlJc w:val="right"/>
      <w:pPr>
        <w:ind w:left="4320" w:hanging="180"/>
      </w:pPr>
    </w:lvl>
    <w:lvl w:ilvl="6" w:tplc="E49AAD6C">
      <w:start w:val="1"/>
      <w:numFmt w:val="decimal"/>
      <w:lvlText w:val="%7."/>
      <w:lvlJc w:val="left"/>
      <w:pPr>
        <w:ind w:left="5040" w:hanging="360"/>
      </w:pPr>
    </w:lvl>
    <w:lvl w:ilvl="7" w:tplc="76ECBE80">
      <w:start w:val="1"/>
      <w:numFmt w:val="lowerLetter"/>
      <w:lvlText w:val="%8."/>
      <w:lvlJc w:val="left"/>
      <w:pPr>
        <w:ind w:left="5760" w:hanging="360"/>
      </w:pPr>
    </w:lvl>
    <w:lvl w:ilvl="8" w:tplc="DDFCB1E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C4862"/>
    <w:multiLevelType w:val="hybridMultilevel"/>
    <w:tmpl w:val="1FBE0012"/>
    <w:lvl w:ilvl="0" w:tplc="FA36A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4A3AE">
      <w:start w:val="1"/>
      <w:numFmt w:val="lowerLetter"/>
      <w:lvlText w:val="%2."/>
      <w:lvlJc w:val="left"/>
      <w:pPr>
        <w:ind w:left="1440" w:hanging="360"/>
      </w:pPr>
    </w:lvl>
    <w:lvl w:ilvl="2" w:tplc="D4D802DA">
      <w:start w:val="1"/>
      <w:numFmt w:val="lowerRoman"/>
      <w:lvlText w:val="%3."/>
      <w:lvlJc w:val="right"/>
      <w:pPr>
        <w:ind w:left="2160" w:hanging="180"/>
      </w:pPr>
    </w:lvl>
    <w:lvl w:ilvl="3" w:tplc="D13207B0">
      <w:start w:val="1"/>
      <w:numFmt w:val="decimal"/>
      <w:lvlText w:val="%4."/>
      <w:lvlJc w:val="left"/>
      <w:pPr>
        <w:ind w:left="2880" w:hanging="360"/>
      </w:pPr>
    </w:lvl>
    <w:lvl w:ilvl="4" w:tplc="2DDCBC62">
      <w:start w:val="1"/>
      <w:numFmt w:val="lowerLetter"/>
      <w:lvlText w:val="%5."/>
      <w:lvlJc w:val="left"/>
      <w:pPr>
        <w:ind w:left="3600" w:hanging="360"/>
      </w:pPr>
    </w:lvl>
    <w:lvl w:ilvl="5" w:tplc="8C2872D4">
      <w:start w:val="1"/>
      <w:numFmt w:val="lowerRoman"/>
      <w:lvlText w:val="%6."/>
      <w:lvlJc w:val="right"/>
      <w:pPr>
        <w:ind w:left="4320" w:hanging="180"/>
      </w:pPr>
    </w:lvl>
    <w:lvl w:ilvl="6" w:tplc="9B34B866">
      <w:start w:val="1"/>
      <w:numFmt w:val="decimal"/>
      <w:lvlText w:val="%7."/>
      <w:lvlJc w:val="left"/>
      <w:pPr>
        <w:ind w:left="5040" w:hanging="360"/>
      </w:pPr>
    </w:lvl>
    <w:lvl w:ilvl="7" w:tplc="9656D01E">
      <w:start w:val="1"/>
      <w:numFmt w:val="lowerLetter"/>
      <w:lvlText w:val="%8."/>
      <w:lvlJc w:val="left"/>
      <w:pPr>
        <w:ind w:left="5760" w:hanging="360"/>
      </w:pPr>
    </w:lvl>
    <w:lvl w:ilvl="8" w:tplc="BEB4ADB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65BA6"/>
    <w:multiLevelType w:val="hybridMultilevel"/>
    <w:tmpl w:val="8BC6BF32"/>
    <w:lvl w:ilvl="0" w:tplc="56A0B29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347859B2">
      <w:start w:val="1"/>
      <w:numFmt w:val="lowerLetter"/>
      <w:lvlText w:val="%2."/>
      <w:lvlJc w:val="left"/>
      <w:pPr>
        <w:ind w:left="1222" w:hanging="360"/>
      </w:pPr>
    </w:lvl>
    <w:lvl w:ilvl="2" w:tplc="7FE6FAFE">
      <w:start w:val="1"/>
      <w:numFmt w:val="lowerRoman"/>
      <w:lvlText w:val="%3."/>
      <w:lvlJc w:val="right"/>
      <w:pPr>
        <w:ind w:left="1942" w:hanging="180"/>
      </w:pPr>
    </w:lvl>
    <w:lvl w:ilvl="3" w:tplc="7BC6BDC4">
      <w:start w:val="1"/>
      <w:numFmt w:val="decimal"/>
      <w:lvlText w:val="%4."/>
      <w:lvlJc w:val="left"/>
      <w:pPr>
        <w:ind w:left="2662" w:hanging="360"/>
      </w:pPr>
    </w:lvl>
    <w:lvl w:ilvl="4" w:tplc="9F9A7684">
      <w:start w:val="1"/>
      <w:numFmt w:val="lowerLetter"/>
      <w:lvlText w:val="%5."/>
      <w:lvlJc w:val="left"/>
      <w:pPr>
        <w:ind w:left="3382" w:hanging="360"/>
      </w:pPr>
    </w:lvl>
    <w:lvl w:ilvl="5" w:tplc="4148F564">
      <w:start w:val="1"/>
      <w:numFmt w:val="lowerRoman"/>
      <w:lvlText w:val="%6."/>
      <w:lvlJc w:val="right"/>
      <w:pPr>
        <w:ind w:left="4102" w:hanging="180"/>
      </w:pPr>
    </w:lvl>
    <w:lvl w:ilvl="6" w:tplc="95ECFD40">
      <w:start w:val="1"/>
      <w:numFmt w:val="decimal"/>
      <w:lvlText w:val="%7."/>
      <w:lvlJc w:val="left"/>
      <w:pPr>
        <w:ind w:left="4822" w:hanging="360"/>
      </w:pPr>
    </w:lvl>
    <w:lvl w:ilvl="7" w:tplc="2862AAD8">
      <w:start w:val="1"/>
      <w:numFmt w:val="lowerLetter"/>
      <w:lvlText w:val="%8."/>
      <w:lvlJc w:val="left"/>
      <w:pPr>
        <w:ind w:left="5542" w:hanging="360"/>
      </w:pPr>
    </w:lvl>
    <w:lvl w:ilvl="8" w:tplc="B5564144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FDF1AEC"/>
    <w:multiLevelType w:val="multilevel"/>
    <w:tmpl w:val="A2F03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076297A"/>
    <w:multiLevelType w:val="hybridMultilevel"/>
    <w:tmpl w:val="F64A2E34"/>
    <w:lvl w:ilvl="0" w:tplc="EAAED2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2C1B50">
      <w:start w:val="1"/>
      <w:numFmt w:val="lowerLetter"/>
      <w:lvlText w:val="%2."/>
      <w:lvlJc w:val="left"/>
      <w:pPr>
        <w:ind w:left="1440" w:hanging="360"/>
      </w:pPr>
    </w:lvl>
    <w:lvl w:ilvl="2" w:tplc="36F236C0">
      <w:start w:val="1"/>
      <w:numFmt w:val="lowerRoman"/>
      <w:lvlText w:val="%3."/>
      <w:lvlJc w:val="right"/>
      <w:pPr>
        <w:ind w:left="2160" w:hanging="180"/>
      </w:pPr>
    </w:lvl>
    <w:lvl w:ilvl="3" w:tplc="B47A2194">
      <w:start w:val="1"/>
      <w:numFmt w:val="decimal"/>
      <w:lvlText w:val="%4."/>
      <w:lvlJc w:val="left"/>
      <w:pPr>
        <w:ind w:left="2880" w:hanging="360"/>
      </w:pPr>
    </w:lvl>
    <w:lvl w:ilvl="4" w:tplc="AD94B500">
      <w:start w:val="1"/>
      <w:numFmt w:val="lowerLetter"/>
      <w:lvlText w:val="%5."/>
      <w:lvlJc w:val="left"/>
      <w:pPr>
        <w:ind w:left="3600" w:hanging="360"/>
      </w:pPr>
    </w:lvl>
    <w:lvl w:ilvl="5" w:tplc="4C70BC66">
      <w:start w:val="1"/>
      <w:numFmt w:val="lowerRoman"/>
      <w:lvlText w:val="%6."/>
      <w:lvlJc w:val="right"/>
      <w:pPr>
        <w:ind w:left="4320" w:hanging="180"/>
      </w:pPr>
    </w:lvl>
    <w:lvl w:ilvl="6" w:tplc="2FA63C3A">
      <w:start w:val="1"/>
      <w:numFmt w:val="decimal"/>
      <w:lvlText w:val="%7."/>
      <w:lvlJc w:val="left"/>
      <w:pPr>
        <w:ind w:left="5040" w:hanging="360"/>
      </w:pPr>
    </w:lvl>
    <w:lvl w:ilvl="7" w:tplc="FCF04B7C">
      <w:start w:val="1"/>
      <w:numFmt w:val="lowerLetter"/>
      <w:lvlText w:val="%8."/>
      <w:lvlJc w:val="left"/>
      <w:pPr>
        <w:ind w:left="5760" w:hanging="360"/>
      </w:pPr>
    </w:lvl>
    <w:lvl w:ilvl="8" w:tplc="2EB08E7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01477"/>
    <w:multiLevelType w:val="hybridMultilevel"/>
    <w:tmpl w:val="9CF6F8AE"/>
    <w:lvl w:ilvl="0" w:tplc="DA269142">
      <w:start w:val="1"/>
      <w:numFmt w:val="decimal"/>
      <w:lvlText w:val="%1."/>
      <w:lvlJc w:val="left"/>
      <w:pPr>
        <w:ind w:left="360" w:hanging="360"/>
      </w:pPr>
    </w:lvl>
    <w:lvl w:ilvl="1" w:tplc="23CEDEDC">
      <w:start w:val="1"/>
      <w:numFmt w:val="lowerLetter"/>
      <w:lvlText w:val="%2."/>
      <w:lvlJc w:val="left"/>
      <w:pPr>
        <w:ind w:left="1080" w:hanging="360"/>
      </w:pPr>
    </w:lvl>
    <w:lvl w:ilvl="2" w:tplc="4EAC6ED4">
      <w:start w:val="1"/>
      <w:numFmt w:val="lowerRoman"/>
      <w:lvlText w:val="%3."/>
      <w:lvlJc w:val="right"/>
      <w:pPr>
        <w:ind w:left="1800" w:hanging="180"/>
      </w:pPr>
    </w:lvl>
    <w:lvl w:ilvl="3" w:tplc="1D68863E">
      <w:start w:val="1"/>
      <w:numFmt w:val="decimal"/>
      <w:lvlText w:val="%4."/>
      <w:lvlJc w:val="left"/>
      <w:pPr>
        <w:ind w:left="2520" w:hanging="360"/>
      </w:pPr>
    </w:lvl>
    <w:lvl w:ilvl="4" w:tplc="784467BC">
      <w:start w:val="1"/>
      <w:numFmt w:val="lowerLetter"/>
      <w:lvlText w:val="%5."/>
      <w:lvlJc w:val="left"/>
      <w:pPr>
        <w:ind w:left="3240" w:hanging="360"/>
      </w:pPr>
    </w:lvl>
    <w:lvl w:ilvl="5" w:tplc="121AB6BE">
      <w:start w:val="1"/>
      <w:numFmt w:val="lowerRoman"/>
      <w:lvlText w:val="%6."/>
      <w:lvlJc w:val="right"/>
      <w:pPr>
        <w:ind w:left="3960" w:hanging="180"/>
      </w:pPr>
    </w:lvl>
    <w:lvl w:ilvl="6" w:tplc="3C38AF2C">
      <w:start w:val="1"/>
      <w:numFmt w:val="decimal"/>
      <w:lvlText w:val="%7."/>
      <w:lvlJc w:val="left"/>
      <w:pPr>
        <w:ind w:left="4680" w:hanging="360"/>
      </w:pPr>
    </w:lvl>
    <w:lvl w:ilvl="7" w:tplc="96AA5D34">
      <w:start w:val="1"/>
      <w:numFmt w:val="lowerLetter"/>
      <w:lvlText w:val="%8."/>
      <w:lvlJc w:val="left"/>
      <w:pPr>
        <w:ind w:left="5400" w:hanging="360"/>
      </w:pPr>
    </w:lvl>
    <w:lvl w:ilvl="8" w:tplc="0720D610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1B6DE5"/>
    <w:multiLevelType w:val="multilevel"/>
    <w:tmpl w:val="0E121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CBF106E"/>
    <w:multiLevelType w:val="hybridMultilevel"/>
    <w:tmpl w:val="17BE3C1A"/>
    <w:lvl w:ilvl="0" w:tplc="3404CC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DB61572">
      <w:start w:val="1"/>
      <w:numFmt w:val="lowerLetter"/>
      <w:lvlText w:val="%2."/>
      <w:lvlJc w:val="left"/>
      <w:pPr>
        <w:ind w:left="2073" w:hanging="360"/>
      </w:pPr>
    </w:lvl>
    <w:lvl w:ilvl="2" w:tplc="17B87112">
      <w:start w:val="1"/>
      <w:numFmt w:val="lowerRoman"/>
      <w:lvlText w:val="%3."/>
      <w:lvlJc w:val="right"/>
      <w:pPr>
        <w:ind w:left="2793" w:hanging="180"/>
      </w:pPr>
    </w:lvl>
    <w:lvl w:ilvl="3" w:tplc="4BD83538">
      <w:start w:val="1"/>
      <w:numFmt w:val="decimal"/>
      <w:lvlText w:val="%4."/>
      <w:lvlJc w:val="left"/>
      <w:pPr>
        <w:ind w:left="3513" w:hanging="360"/>
      </w:pPr>
    </w:lvl>
    <w:lvl w:ilvl="4" w:tplc="04663472">
      <w:start w:val="1"/>
      <w:numFmt w:val="lowerLetter"/>
      <w:lvlText w:val="%5."/>
      <w:lvlJc w:val="left"/>
      <w:pPr>
        <w:ind w:left="4233" w:hanging="360"/>
      </w:pPr>
    </w:lvl>
    <w:lvl w:ilvl="5" w:tplc="7A709690">
      <w:start w:val="1"/>
      <w:numFmt w:val="lowerRoman"/>
      <w:lvlText w:val="%6."/>
      <w:lvlJc w:val="right"/>
      <w:pPr>
        <w:ind w:left="4953" w:hanging="180"/>
      </w:pPr>
    </w:lvl>
    <w:lvl w:ilvl="6" w:tplc="9BE07FAA">
      <w:start w:val="1"/>
      <w:numFmt w:val="decimal"/>
      <w:lvlText w:val="%7."/>
      <w:lvlJc w:val="left"/>
      <w:pPr>
        <w:ind w:left="5673" w:hanging="360"/>
      </w:pPr>
    </w:lvl>
    <w:lvl w:ilvl="7" w:tplc="FE186862">
      <w:start w:val="1"/>
      <w:numFmt w:val="lowerLetter"/>
      <w:lvlText w:val="%8."/>
      <w:lvlJc w:val="left"/>
      <w:pPr>
        <w:ind w:left="6393" w:hanging="360"/>
      </w:pPr>
    </w:lvl>
    <w:lvl w:ilvl="8" w:tplc="F692F9B2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E9D1310"/>
    <w:multiLevelType w:val="hybridMultilevel"/>
    <w:tmpl w:val="266C5114"/>
    <w:lvl w:ilvl="0" w:tplc="CE60D9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8BCD0A8">
      <w:start w:val="1"/>
      <w:numFmt w:val="lowerLetter"/>
      <w:lvlText w:val="%2."/>
      <w:lvlJc w:val="left"/>
      <w:pPr>
        <w:ind w:left="2073" w:hanging="360"/>
      </w:pPr>
    </w:lvl>
    <w:lvl w:ilvl="2" w:tplc="3956E6DA">
      <w:start w:val="1"/>
      <w:numFmt w:val="lowerRoman"/>
      <w:lvlText w:val="%3."/>
      <w:lvlJc w:val="right"/>
      <w:pPr>
        <w:ind w:left="2793" w:hanging="180"/>
      </w:pPr>
    </w:lvl>
    <w:lvl w:ilvl="3" w:tplc="F6E41E14">
      <w:start w:val="1"/>
      <w:numFmt w:val="decimal"/>
      <w:lvlText w:val="%4."/>
      <w:lvlJc w:val="left"/>
      <w:pPr>
        <w:ind w:left="3513" w:hanging="360"/>
      </w:pPr>
    </w:lvl>
    <w:lvl w:ilvl="4" w:tplc="36107C52">
      <w:start w:val="1"/>
      <w:numFmt w:val="lowerLetter"/>
      <w:lvlText w:val="%5."/>
      <w:lvlJc w:val="left"/>
      <w:pPr>
        <w:ind w:left="4233" w:hanging="360"/>
      </w:pPr>
    </w:lvl>
    <w:lvl w:ilvl="5" w:tplc="BD366382">
      <w:start w:val="1"/>
      <w:numFmt w:val="lowerRoman"/>
      <w:lvlText w:val="%6."/>
      <w:lvlJc w:val="right"/>
      <w:pPr>
        <w:ind w:left="4953" w:hanging="180"/>
      </w:pPr>
    </w:lvl>
    <w:lvl w:ilvl="6" w:tplc="F1C0DD56">
      <w:start w:val="1"/>
      <w:numFmt w:val="decimal"/>
      <w:lvlText w:val="%7."/>
      <w:lvlJc w:val="left"/>
      <w:pPr>
        <w:ind w:left="5673" w:hanging="360"/>
      </w:pPr>
    </w:lvl>
    <w:lvl w:ilvl="7" w:tplc="D9E2537A">
      <w:start w:val="1"/>
      <w:numFmt w:val="lowerLetter"/>
      <w:lvlText w:val="%8."/>
      <w:lvlJc w:val="left"/>
      <w:pPr>
        <w:ind w:left="6393" w:hanging="360"/>
      </w:pPr>
    </w:lvl>
    <w:lvl w:ilvl="8" w:tplc="06B493FE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6"/>
  </w:num>
  <w:num w:numId="5">
    <w:abstractNumId w:val="14"/>
  </w:num>
  <w:num w:numId="6">
    <w:abstractNumId w:val="9"/>
  </w:num>
  <w:num w:numId="7">
    <w:abstractNumId w:val="1"/>
  </w:num>
  <w:num w:numId="8">
    <w:abstractNumId w:val="21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18"/>
  </w:num>
  <w:num w:numId="20">
    <w:abstractNumId w:val="20"/>
  </w:num>
  <w:num w:numId="21">
    <w:abstractNumId w:val="15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8D"/>
    <w:rsid w:val="00006E4D"/>
    <w:rsid w:val="00011EC1"/>
    <w:rsid w:val="000170A0"/>
    <w:rsid w:val="00024567"/>
    <w:rsid w:val="000255E7"/>
    <w:rsid w:val="00036B1E"/>
    <w:rsid w:val="000445EE"/>
    <w:rsid w:val="00047B93"/>
    <w:rsid w:val="0005569A"/>
    <w:rsid w:val="00065F84"/>
    <w:rsid w:val="00077552"/>
    <w:rsid w:val="000870A8"/>
    <w:rsid w:val="00087433"/>
    <w:rsid w:val="00096B86"/>
    <w:rsid w:val="000A46F5"/>
    <w:rsid w:val="000B06FD"/>
    <w:rsid w:val="000B40B7"/>
    <w:rsid w:val="000C7589"/>
    <w:rsid w:val="000D6EA3"/>
    <w:rsid w:val="000E6192"/>
    <w:rsid w:val="000F134A"/>
    <w:rsid w:val="000F2F7C"/>
    <w:rsid w:val="00102AAA"/>
    <w:rsid w:val="0012007D"/>
    <w:rsid w:val="00124692"/>
    <w:rsid w:val="00125EA7"/>
    <w:rsid w:val="00133B2D"/>
    <w:rsid w:val="00153917"/>
    <w:rsid w:val="00164508"/>
    <w:rsid w:val="00171999"/>
    <w:rsid w:val="00172FCF"/>
    <w:rsid w:val="001760D8"/>
    <w:rsid w:val="00182509"/>
    <w:rsid w:val="00183561"/>
    <w:rsid w:val="00185145"/>
    <w:rsid w:val="0019049E"/>
    <w:rsid w:val="00190E24"/>
    <w:rsid w:val="00194863"/>
    <w:rsid w:val="001A4F65"/>
    <w:rsid w:val="001A69D2"/>
    <w:rsid w:val="001B43AB"/>
    <w:rsid w:val="001C36BC"/>
    <w:rsid w:val="001E4262"/>
    <w:rsid w:val="001E6BB3"/>
    <w:rsid w:val="001F2E7F"/>
    <w:rsid w:val="001F5B96"/>
    <w:rsid w:val="001F6DB5"/>
    <w:rsid w:val="001F7C6C"/>
    <w:rsid w:val="00202DED"/>
    <w:rsid w:val="00211CE8"/>
    <w:rsid w:val="00212240"/>
    <w:rsid w:val="002265D2"/>
    <w:rsid w:val="00230D7E"/>
    <w:rsid w:val="00232F02"/>
    <w:rsid w:val="002420B5"/>
    <w:rsid w:val="00243A74"/>
    <w:rsid w:val="00261162"/>
    <w:rsid w:val="00266A38"/>
    <w:rsid w:val="00267A35"/>
    <w:rsid w:val="00270B59"/>
    <w:rsid w:val="00273355"/>
    <w:rsid w:val="00281185"/>
    <w:rsid w:val="002829C3"/>
    <w:rsid w:val="002858C2"/>
    <w:rsid w:val="00285ABA"/>
    <w:rsid w:val="002964A2"/>
    <w:rsid w:val="002964F2"/>
    <w:rsid w:val="002A02CE"/>
    <w:rsid w:val="002C27BB"/>
    <w:rsid w:val="002C2E1B"/>
    <w:rsid w:val="002C2FCD"/>
    <w:rsid w:val="002C4DD4"/>
    <w:rsid w:val="002C4FA7"/>
    <w:rsid w:val="002C5019"/>
    <w:rsid w:val="002C5459"/>
    <w:rsid w:val="002C5D05"/>
    <w:rsid w:val="002D5124"/>
    <w:rsid w:val="002E0D31"/>
    <w:rsid w:val="002E56CC"/>
    <w:rsid w:val="002F2FE5"/>
    <w:rsid w:val="00304022"/>
    <w:rsid w:val="00304260"/>
    <w:rsid w:val="00304EA8"/>
    <w:rsid w:val="00305F6B"/>
    <w:rsid w:val="003119A9"/>
    <w:rsid w:val="003323AD"/>
    <w:rsid w:val="00332A2D"/>
    <w:rsid w:val="003522AB"/>
    <w:rsid w:val="003541B1"/>
    <w:rsid w:val="003611B8"/>
    <w:rsid w:val="00365122"/>
    <w:rsid w:val="0037294D"/>
    <w:rsid w:val="0037658C"/>
    <w:rsid w:val="00382A88"/>
    <w:rsid w:val="00383F07"/>
    <w:rsid w:val="00385381"/>
    <w:rsid w:val="00394218"/>
    <w:rsid w:val="00397259"/>
    <w:rsid w:val="003A5CC3"/>
    <w:rsid w:val="003B300E"/>
    <w:rsid w:val="003C299C"/>
    <w:rsid w:val="003D4045"/>
    <w:rsid w:val="003D69A2"/>
    <w:rsid w:val="003E3839"/>
    <w:rsid w:val="003F07BD"/>
    <w:rsid w:val="00400196"/>
    <w:rsid w:val="004008E4"/>
    <w:rsid w:val="00402D9D"/>
    <w:rsid w:val="00404AA9"/>
    <w:rsid w:val="00414B62"/>
    <w:rsid w:val="0042427E"/>
    <w:rsid w:val="004248BC"/>
    <w:rsid w:val="0042593B"/>
    <w:rsid w:val="00431C95"/>
    <w:rsid w:val="00432844"/>
    <w:rsid w:val="004411F8"/>
    <w:rsid w:val="004429BD"/>
    <w:rsid w:val="00445DBA"/>
    <w:rsid w:val="004460DF"/>
    <w:rsid w:val="004512AE"/>
    <w:rsid w:val="00470361"/>
    <w:rsid w:val="00473C3A"/>
    <w:rsid w:val="00476FD4"/>
    <w:rsid w:val="00490CA4"/>
    <w:rsid w:val="00491EF0"/>
    <w:rsid w:val="004A0501"/>
    <w:rsid w:val="004A1F93"/>
    <w:rsid w:val="004A76EF"/>
    <w:rsid w:val="004B72EC"/>
    <w:rsid w:val="004D22FE"/>
    <w:rsid w:val="004E6ABE"/>
    <w:rsid w:val="004E722E"/>
    <w:rsid w:val="004F53B4"/>
    <w:rsid w:val="00500253"/>
    <w:rsid w:val="00500837"/>
    <w:rsid w:val="005010CF"/>
    <w:rsid w:val="005072B1"/>
    <w:rsid w:val="00516ABB"/>
    <w:rsid w:val="0052091C"/>
    <w:rsid w:val="00526F10"/>
    <w:rsid w:val="005360DD"/>
    <w:rsid w:val="00547B67"/>
    <w:rsid w:val="0055011C"/>
    <w:rsid w:val="00576B5D"/>
    <w:rsid w:val="00580B85"/>
    <w:rsid w:val="005841C6"/>
    <w:rsid w:val="00590C7B"/>
    <w:rsid w:val="005A0410"/>
    <w:rsid w:val="005B431B"/>
    <w:rsid w:val="005C11C2"/>
    <w:rsid w:val="005C2CC1"/>
    <w:rsid w:val="005C382C"/>
    <w:rsid w:val="005C5844"/>
    <w:rsid w:val="005C7AF8"/>
    <w:rsid w:val="005C7C3F"/>
    <w:rsid w:val="005E1F95"/>
    <w:rsid w:val="005F357B"/>
    <w:rsid w:val="00602924"/>
    <w:rsid w:val="006061A9"/>
    <w:rsid w:val="00607737"/>
    <w:rsid w:val="00607BFE"/>
    <w:rsid w:val="00610E25"/>
    <w:rsid w:val="006232AD"/>
    <w:rsid w:val="006302AE"/>
    <w:rsid w:val="006463B0"/>
    <w:rsid w:val="006505F4"/>
    <w:rsid w:val="006543BD"/>
    <w:rsid w:val="006622B2"/>
    <w:rsid w:val="00665CD8"/>
    <w:rsid w:val="00680809"/>
    <w:rsid w:val="00683F78"/>
    <w:rsid w:val="0068593F"/>
    <w:rsid w:val="00687990"/>
    <w:rsid w:val="006950B7"/>
    <w:rsid w:val="00695972"/>
    <w:rsid w:val="006A1238"/>
    <w:rsid w:val="006A4826"/>
    <w:rsid w:val="006B2F57"/>
    <w:rsid w:val="006D70AA"/>
    <w:rsid w:val="006F33F1"/>
    <w:rsid w:val="006F3E2C"/>
    <w:rsid w:val="00701735"/>
    <w:rsid w:val="00701F0A"/>
    <w:rsid w:val="007065C8"/>
    <w:rsid w:val="00706DB5"/>
    <w:rsid w:val="00707D6A"/>
    <w:rsid w:val="00714D19"/>
    <w:rsid w:val="0071758E"/>
    <w:rsid w:val="0072013A"/>
    <w:rsid w:val="00723BAF"/>
    <w:rsid w:val="00735479"/>
    <w:rsid w:val="00746644"/>
    <w:rsid w:val="00757DED"/>
    <w:rsid w:val="00763F7F"/>
    <w:rsid w:val="00764B52"/>
    <w:rsid w:val="00772C06"/>
    <w:rsid w:val="00772E49"/>
    <w:rsid w:val="00781892"/>
    <w:rsid w:val="007848A5"/>
    <w:rsid w:val="0078691C"/>
    <w:rsid w:val="00790955"/>
    <w:rsid w:val="00797F85"/>
    <w:rsid w:val="007A21EC"/>
    <w:rsid w:val="007B0DCA"/>
    <w:rsid w:val="007B3739"/>
    <w:rsid w:val="007C4FEF"/>
    <w:rsid w:val="007C54FD"/>
    <w:rsid w:val="007D31FA"/>
    <w:rsid w:val="007D4790"/>
    <w:rsid w:val="007E12DE"/>
    <w:rsid w:val="007F068F"/>
    <w:rsid w:val="007F7D28"/>
    <w:rsid w:val="008042A3"/>
    <w:rsid w:val="0080696C"/>
    <w:rsid w:val="008136C9"/>
    <w:rsid w:val="0081775C"/>
    <w:rsid w:val="008202B2"/>
    <w:rsid w:val="00822895"/>
    <w:rsid w:val="0082368C"/>
    <w:rsid w:val="008439B4"/>
    <w:rsid w:val="0084561F"/>
    <w:rsid w:val="00852819"/>
    <w:rsid w:val="00861300"/>
    <w:rsid w:val="00861518"/>
    <w:rsid w:val="008619A2"/>
    <w:rsid w:val="008718BE"/>
    <w:rsid w:val="0087359C"/>
    <w:rsid w:val="0088001B"/>
    <w:rsid w:val="008838B2"/>
    <w:rsid w:val="00885203"/>
    <w:rsid w:val="00885C7C"/>
    <w:rsid w:val="00892627"/>
    <w:rsid w:val="008B036C"/>
    <w:rsid w:val="008B145A"/>
    <w:rsid w:val="008C05B2"/>
    <w:rsid w:val="008C05B3"/>
    <w:rsid w:val="008C1B8C"/>
    <w:rsid w:val="008C4F98"/>
    <w:rsid w:val="008D2142"/>
    <w:rsid w:val="008D4EAD"/>
    <w:rsid w:val="008E1746"/>
    <w:rsid w:val="008E6F1C"/>
    <w:rsid w:val="008E72F7"/>
    <w:rsid w:val="008E7707"/>
    <w:rsid w:val="008F0DB9"/>
    <w:rsid w:val="008F650B"/>
    <w:rsid w:val="00905A47"/>
    <w:rsid w:val="00933707"/>
    <w:rsid w:val="00935CC6"/>
    <w:rsid w:val="0094031C"/>
    <w:rsid w:val="00951C05"/>
    <w:rsid w:val="0095259F"/>
    <w:rsid w:val="00953640"/>
    <w:rsid w:val="009539B0"/>
    <w:rsid w:val="00953F49"/>
    <w:rsid w:val="00954ED5"/>
    <w:rsid w:val="00956755"/>
    <w:rsid w:val="00960EB4"/>
    <w:rsid w:val="009666E5"/>
    <w:rsid w:val="009725A6"/>
    <w:rsid w:val="00973A03"/>
    <w:rsid w:val="0097602E"/>
    <w:rsid w:val="009764D9"/>
    <w:rsid w:val="00984091"/>
    <w:rsid w:val="009943E1"/>
    <w:rsid w:val="009C2B24"/>
    <w:rsid w:val="009C485F"/>
    <w:rsid w:val="009D0722"/>
    <w:rsid w:val="009D4F1D"/>
    <w:rsid w:val="009E11E9"/>
    <w:rsid w:val="009E4D03"/>
    <w:rsid w:val="009E6193"/>
    <w:rsid w:val="009F083F"/>
    <w:rsid w:val="009F36DB"/>
    <w:rsid w:val="009F561E"/>
    <w:rsid w:val="009F5AC0"/>
    <w:rsid w:val="00A06493"/>
    <w:rsid w:val="00A13451"/>
    <w:rsid w:val="00A3230E"/>
    <w:rsid w:val="00A35F40"/>
    <w:rsid w:val="00A43CB6"/>
    <w:rsid w:val="00A47957"/>
    <w:rsid w:val="00A53A91"/>
    <w:rsid w:val="00A55C5F"/>
    <w:rsid w:val="00A73C11"/>
    <w:rsid w:val="00A76C04"/>
    <w:rsid w:val="00A85C74"/>
    <w:rsid w:val="00A90D62"/>
    <w:rsid w:val="00AA6A65"/>
    <w:rsid w:val="00AA6EF8"/>
    <w:rsid w:val="00AB30AA"/>
    <w:rsid w:val="00AB3EC9"/>
    <w:rsid w:val="00AC1703"/>
    <w:rsid w:val="00AD0E6D"/>
    <w:rsid w:val="00AE60E2"/>
    <w:rsid w:val="00AE6A8B"/>
    <w:rsid w:val="00AF60A5"/>
    <w:rsid w:val="00B02D7D"/>
    <w:rsid w:val="00B04283"/>
    <w:rsid w:val="00B101EA"/>
    <w:rsid w:val="00B123B0"/>
    <w:rsid w:val="00B22DEE"/>
    <w:rsid w:val="00B31D98"/>
    <w:rsid w:val="00B41837"/>
    <w:rsid w:val="00B53B44"/>
    <w:rsid w:val="00B625ED"/>
    <w:rsid w:val="00B63427"/>
    <w:rsid w:val="00B64044"/>
    <w:rsid w:val="00B74D49"/>
    <w:rsid w:val="00B7510E"/>
    <w:rsid w:val="00B75E3B"/>
    <w:rsid w:val="00B8291A"/>
    <w:rsid w:val="00B82A1A"/>
    <w:rsid w:val="00B92CEA"/>
    <w:rsid w:val="00B94B8E"/>
    <w:rsid w:val="00B9544D"/>
    <w:rsid w:val="00BA6EC9"/>
    <w:rsid w:val="00BA708D"/>
    <w:rsid w:val="00BA730E"/>
    <w:rsid w:val="00BA7DCC"/>
    <w:rsid w:val="00BA7DD8"/>
    <w:rsid w:val="00BB3F53"/>
    <w:rsid w:val="00BC696B"/>
    <w:rsid w:val="00BD6F10"/>
    <w:rsid w:val="00BE21E9"/>
    <w:rsid w:val="00BE5559"/>
    <w:rsid w:val="00BE73BE"/>
    <w:rsid w:val="00BF07F0"/>
    <w:rsid w:val="00BF26FF"/>
    <w:rsid w:val="00BF2D24"/>
    <w:rsid w:val="00C11132"/>
    <w:rsid w:val="00C12C5C"/>
    <w:rsid w:val="00C2489C"/>
    <w:rsid w:val="00C24F90"/>
    <w:rsid w:val="00C25ECD"/>
    <w:rsid w:val="00C35658"/>
    <w:rsid w:val="00C35C23"/>
    <w:rsid w:val="00C37723"/>
    <w:rsid w:val="00C37CE8"/>
    <w:rsid w:val="00C42CC3"/>
    <w:rsid w:val="00C47236"/>
    <w:rsid w:val="00C4767B"/>
    <w:rsid w:val="00C52BD9"/>
    <w:rsid w:val="00C55899"/>
    <w:rsid w:val="00C61293"/>
    <w:rsid w:val="00C61FBB"/>
    <w:rsid w:val="00C631B8"/>
    <w:rsid w:val="00C71FA1"/>
    <w:rsid w:val="00C75994"/>
    <w:rsid w:val="00C80322"/>
    <w:rsid w:val="00C91F62"/>
    <w:rsid w:val="00C921C0"/>
    <w:rsid w:val="00C9388C"/>
    <w:rsid w:val="00C96C69"/>
    <w:rsid w:val="00CA5512"/>
    <w:rsid w:val="00CA6101"/>
    <w:rsid w:val="00CA6B39"/>
    <w:rsid w:val="00CB0AC8"/>
    <w:rsid w:val="00CB342B"/>
    <w:rsid w:val="00CD5177"/>
    <w:rsid w:val="00CD52E2"/>
    <w:rsid w:val="00CE439E"/>
    <w:rsid w:val="00CE5704"/>
    <w:rsid w:val="00CF0DF6"/>
    <w:rsid w:val="00CF6858"/>
    <w:rsid w:val="00D03A8B"/>
    <w:rsid w:val="00D03B3B"/>
    <w:rsid w:val="00D1388B"/>
    <w:rsid w:val="00D1486B"/>
    <w:rsid w:val="00D16EC0"/>
    <w:rsid w:val="00D25CFE"/>
    <w:rsid w:val="00D320BE"/>
    <w:rsid w:val="00D378AB"/>
    <w:rsid w:val="00D4006D"/>
    <w:rsid w:val="00D43717"/>
    <w:rsid w:val="00D467CD"/>
    <w:rsid w:val="00D54CAC"/>
    <w:rsid w:val="00D55887"/>
    <w:rsid w:val="00D55C18"/>
    <w:rsid w:val="00D56F14"/>
    <w:rsid w:val="00D57294"/>
    <w:rsid w:val="00D60B0D"/>
    <w:rsid w:val="00D62166"/>
    <w:rsid w:val="00D77341"/>
    <w:rsid w:val="00D859CF"/>
    <w:rsid w:val="00D90682"/>
    <w:rsid w:val="00D938FF"/>
    <w:rsid w:val="00DA49B1"/>
    <w:rsid w:val="00DB1F13"/>
    <w:rsid w:val="00DC0463"/>
    <w:rsid w:val="00DC41E4"/>
    <w:rsid w:val="00DC6730"/>
    <w:rsid w:val="00DD7FC7"/>
    <w:rsid w:val="00DE32BA"/>
    <w:rsid w:val="00DF11E2"/>
    <w:rsid w:val="00DF7124"/>
    <w:rsid w:val="00DF73D7"/>
    <w:rsid w:val="00DF7AB9"/>
    <w:rsid w:val="00E10558"/>
    <w:rsid w:val="00E31666"/>
    <w:rsid w:val="00E325D4"/>
    <w:rsid w:val="00E33D96"/>
    <w:rsid w:val="00E35CC2"/>
    <w:rsid w:val="00E438DA"/>
    <w:rsid w:val="00E453DC"/>
    <w:rsid w:val="00E556E9"/>
    <w:rsid w:val="00E8574E"/>
    <w:rsid w:val="00E87B2A"/>
    <w:rsid w:val="00EA384B"/>
    <w:rsid w:val="00EB0EA9"/>
    <w:rsid w:val="00EC2716"/>
    <w:rsid w:val="00EC559D"/>
    <w:rsid w:val="00ED34E5"/>
    <w:rsid w:val="00ED44E8"/>
    <w:rsid w:val="00EE0B8D"/>
    <w:rsid w:val="00EE1810"/>
    <w:rsid w:val="00EE2CD2"/>
    <w:rsid w:val="00EF550D"/>
    <w:rsid w:val="00F035EB"/>
    <w:rsid w:val="00F10BDB"/>
    <w:rsid w:val="00F21AE1"/>
    <w:rsid w:val="00F220E9"/>
    <w:rsid w:val="00F2757B"/>
    <w:rsid w:val="00F27F23"/>
    <w:rsid w:val="00F348E8"/>
    <w:rsid w:val="00F35022"/>
    <w:rsid w:val="00F359F5"/>
    <w:rsid w:val="00F4342F"/>
    <w:rsid w:val="00F52EF1"/>
    <w:rsid w:val="00F60689"/>
    <w:rsid w:val="00F63A4E"/>
    <w:rsid w:val="00F756B5"/>
    <w:rsid w:val="00F768C3"/>
    <w:rsid w:val="00F80FE9"/>
    <w:rsid w:val="00F81A34"/>
    <w:rsid w:val="00F82789"/>
    <w:rsid w:val="00F838DE"/>
    <w:rsid w:val="00F856B4"/>
    <w:rsid w:val="00F94192"/>
    <w:rsid w:val="00F95923"/>
    <w:rsid w:val="00FA055B"/>
    <w:rsid w:val="00FA66EF"/>
    <w:rsid w:val="00FB43F2"/>
    <w:rsid w:val="00FB4E4E"/>
    <w:rsid w:val="00FC40C6"/>
    <w:rsid w:val="00FD1251"/>
    <w:rsid w:val="00FD4531"/>
    <w:rsid w:val="00FE7E1D"/>
    <w:rsid w:val="00FF18AB"/>
    <w:rsid w:val="00FF37BA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0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3"/>
      </w:numPr>
      <w:spacing w:before="12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76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Revision"/>
    <w:hidden/>
    <w:uiPriority w:val="99"/>
    <w:semiHidden/>
    <w:pPr>
      <w:spacing w:after="0" w:line="240" w:lineRule="auto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character" w:styleId="afd">
    <w:name w:val="Placeholder Text"/>
    <w:basedOn w:val="a0"/>
    <w:uiPriority w:val="99"/>
    <w:semiHidden/>
    <w:rPr>
      <w:color w:val="808080"/>
    </w:rPr>
  </w:style>
  <w:style w:type="paragraph" w:customStyle="1" w:styleId="Default">
    <w:name w:val="Default"/>
    <w:rsid w:val="00C11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annotation reference"/>
    <w:basedOn w:val="a0"/>
    <w:uiPriority w:val="99"/>
    <w:semiHidden/>
    <w:unhideWhenUsed/>
    <w:rsid w:val="00665CD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65CD8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65CD8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65CD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65C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3"/>
      </w:numPr>
      <w:spacing w:before="12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76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Revision"/>
    <w:hidden/>
    <w:uiPriority w:val="99"/>
    <w:semiHidden/>
    <w:pPr>
      <w:spacing w:after="0" w:line="240" w:lineRule="auto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character" w:styleId="afd">
    <w:name w:val="Placeholder Text"/>
    <w:basedOn w:val="a0"/>
    <w:uiPriority w:val="99"/>
    <w:semiHidden/>
    <w:rPr>
      <w:color w:val="808080"/>
    </w:rPr>
  </w:style>
  <w:style w:type="paragraph" w:customStyle="1" w:styleId="Default">
    <w:name w:val="Default"/>
    <w:rsid w:val="00C11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annotation reference"/>
    <w:basedOn w:val="a0"/>
    <w:uiPriority w:val="99"/>
    <w:semiHidden/>
    <w:unhideWhenUsed/>
    <w:rsid w:val="00665CD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65CD8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65CD8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65CD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65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97C6-A0CF-43E6-85D7-60A17B3C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32</Pages>
  <Words>4957</Words>
  <Characters>28257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406</cp:revision>
  <cp:lastPrinted>2023-11-13T11:34:00Z</cp:lastPrinted>
  <dcterms:created xsi:type="dcterms:W3CDTF">2023-04-29T11:24:00Z</dcterms:created>
  <dcterms:modified xsi:type="dcterms:W3CDTF">2024-06-04T04:57:00Z</dcterms:modified>
</cp:coreProperties>
</file>